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302F" w14:textId="77777777" w:rsidR="00C43BEE" w:rsidRPr="00D64449" w:rsidRDefault="00C43BEE" w:rsidP="004324FC">
      <w:pPr>
        <w:spacing w:line="0" w:lineRule="atLeast"/>
        <w:jc w:val="center"/>
        <w:rPr>
          <w:rFonts w:ascii="Book Antiqua" w:eastAsiaTheme="minorEastAsia" w:hAnsi="Book Antiqua" w:cs="Times New Roman"/>
          <w:color w:val="auto"/>
          <w:sz w:val="28"/>
          <w:szCs w:val="28"/>
        </w:rPr>
      </w:pPr>
      <w:r w:rsidRPr="00D64449">
        <w:rPr>
          <w:rFonts w:ascii="Book Antiqua" w:eastAsiaTheme="minorEastAsia" w:hAnsi="Book Antiqua" w:cs="ＭＳ 明朝"/>
          <w:b/>
          <w:bCs/>
          <w:color w:val="auto"/>
          <w:spacing w:val="49"/>
          <w:sz w:val="28"/>
          <w:szCs w:val="28"/>
          <w:fitText w:val="1800" w:id="470470144"/>
        </w:rPr>
        <w:t>職務経歴</w:t>
      </w:r>
      <w:r w:rsidRPr="00D64449">
        <w:rPr>
          <w:rFonts w:ascii="Book Antiqua" w:eastAsiaTheme="minorEastAsia" w:hAnsi="Book Antiqua" w:cs="ＭＳ 明朝"/>
          <w:b/>
          <w:bCs/>
          <w:color w:val="auto"/>
          <w:spacing w:val="1"/>
          <w:sz w:val="28"/>
          <w:szCs w:val="28"/>
          <w:fitText w:val="1800" w:id="470470144"/>
        </w:rPr>
        <w:t>書</w:t>
      </w:r>
    </w:p>
    <w:p w14:paraId="20375EA8" w14:textId="77777777" w:rsidR="006C008A" w:rsidRPr="006C008A" w:rsidRDefault="006C008A" w:rsidP="006C008A">
      <w:pPr>
        <w:wordWrap w:val="0"/>
        <w:spacing w:line="320" w:lineRule="atLeast"/>
        <w:jc w:val="right"/>
        <w:rPr>
          <w:rFonts w:ascii="ＭＳ 明朝" w:hAnsi="ＭＳ 明朝" w:cs="Times New Roman"/>
          <w:color w:val="auto"/>
          <w:sz w:val="18"/>
          <w:szCs w:val="18"/>
        </w:rPr>
      </w:pPr>
      <w:r w:rsidRPr="006C008A">
        <w:rPr>
          <w:rFonts w:ascii="ＭＳ 明朝" w:hAnsi="ＭＳ 明朝" w:cs="ＭＳ 明朝" w:hint="eastAsia"/>
          <w:color w:val="auto"/>
          <w:sz w:val="18"/>
          <w:szCs w:val="18"/>
        </w:rPr>
        <w:t>●</w:t>
      </w:r>
      <w:r w:rsidRPr="006C008A">
        <w:rPr>
          <w:rFonts w:ascii="ＭＳ 明朝" w:hAnsi="ＭＳ 明朝" w:cs="ＭＳ 明朝"/>
          <w:color w:val="auto"/>
          <w:sz w:val="18"/>
          <w:szCs w:val="18"/>
        </w:rPr>
        <w:t>年</w:t>
      </w:r>
      <w:r w:rsidRPr="006C008A">
        <w:rPr>
          <w:rFonts w:ascii="ＭＳ 明朝" w:hAnsi="ＭＳ 明朝" w:cs="ＭＳ 明朝" w:hint="eastAsia"/>
          <w:color w:val="auto"/>
          <w:sz w:val="18"/>
          <w:szCs w:val="18"/>
        </w:rPr>
        <w:t>●</w:t>
      </w:r>
      <w:r w:rsidRPr="006C008A">
        <w:rPr>
          <w:rFonts w:ascii="ＭＳ 明朝" w:hAnsi="ＭＳ 明朝" w:cs="ＭＳ 明朝"/>
          <w:color w:val="auto"/>
          <w:sz w:val="18"/>
          <w:szCs w:val="18"/>
        </w:rPr>
        <w:t>月</w:t>
      </w:r>
      <w:r w:rsidRPr="006C008A">
        <w:rPr>
          <w:rFonts w:ascii="ＭＳ 明朝" w:hAnsi="ＭＳ 明朝" w:cs="ＭＳ 明朝" w:hint="eastAsia"/>
          <w:color w:val="auto"/>
          <w:sz w:val="18"/>
          <w:szCs w:val="18"/>
        </w:rPr>
        <w:t>●</w:t>
      </w:r>
      <w:r w:rsidRPr="006C008A">
        <w:rPr>
          <w:rFonts w:ascii="ＭＳ 明朝" w:hAnsi="ＭＳ 明朝" w:cs="ＭＳ 明朝"/>
          <w:color w:val="auto"/>
          <w:sz w:val="18"/>
          <w:szCs w:val="18"/>
        </w:rPr>
        <w:t>日 現在</w:t>
      </w:r>
    </w:p>
    <w:p w14:paraId="1B4886E3" w14:textId="77777777" w:rsidR="006C008A" w:rsidRPr="006C008A" w:rsidRDefault="006C008A" w:rsidP="006C008A">
      <w:pPr>
        <w:wordWrap w:val="0"/>
        <w:spacing w:line="320" w:lineRule="atLeast"/>
        <w:jc w:val="right"/>
        <w:rPr>
          <w:rFonts w:ascii="ＭＳ 明朝" w:hAnsi="ＭＳ 明朝" w:cs="Times New Roman"/>
          <w:color w:val="auto"/>
          <w:sz w:val="18"/>
          <w:szCs w:val="18"/>
        </w:rPr>
      </w:pPr>
      <w:r w:rsidRPr="006C008A">
        <w:rPr>
          <w:rFonts w:ascii="ＭＳ 明朝" w:hAnsi="ＭＳ 明朝" w:cs="ＭＳ 明朝"/>
          <w:color w:val="auto"/>
          <w:sz w:val="18"/>
          <w:szCs w:val="18"/>
          <w:u w:val="single"/>
        </w:rPr>
        <w:t xml:space="preserve">氏名　</w:t>
      </w:r>
      <w:r w:rsidRPr="006C008A">
        <w:rPr>
          <w:rFonts w:ascii="ＭＳ 明朝" w:hAnsi="ＭＳ 明朝" w:cs="ＭＳ 明朝" w:hint="eastAsia"/>
          <w:color w:val="auto"/>
          <w:sz w:val="18"/>
          <w:szCs w:val="18"/>
          <w:u w:val="single"/>
        </w:rPr>
        <w:t>いい求人　太郎</w:t>
      </w:r>
    </w:p>
    <w:p w14:paraId="57A7FA2D" w14:textId="77777777" w:rsidR="008405AB" w:rsidRPr="00D64449" w:rsidRDefault="008405AB" w:rsidP="004324FC">
      <w:pPr>
        <w:spacing w:line="0" w:lineRule="atLeast"/>
        <w:rPr>
          <w:rFonts w:ascii="Book Antiqua" w:eastAsiaTheme="minorEastAsia" w:hAnsi="Book Antiqua" w:cs="ＭＳ 明朝"/>
          <w:b/>
          <w:color w:val="auto"/>
          <w:sz w:val="18"/>
          <w:szCs w:val="18"/>
        </w:rPr>
      </w:pPr>
    </w:p>
    <w:p w14:paraId="79383A8B" w14:textId="20A43C3F" w:rsidR="00C43BEE" w:rsidRPr="00D64449" w:rsidRDefault="00C43BEE" w:rsidP="004324FC">
      <w:pPr>
        <w:spacing w:line="0" w:lineRule="atLeast"/>
        <w:rPr>
          <w:rFonts w:ascii="Book Antiqua" w:eastAsiaTheme="minorEastAsia" w:hAnsi="Book Antiqua" w:cs="Times New Roman"/>
          <w:b/>
          <w:color w:val="auto"/>
          <w:sz w:val="18"/>
          <w:szCs w:val="18"/>
        </w:rPr>
      </w:pPr>
      <w:r w:rsidRPr="00D64449">
        <w:rPr>
          <w:rFonts w:ascii="Book Antiqua" w:eastAsiaTheme="minorEastAsia" w:hAnsi="Book Antiqua" w:cs="ＭＳ 明朝"/>
          <w:b/>
          <w:color w:val="auto"/>
          <w:sz w:val="18"/>
          <w:szCs w:val="18"/>
        </w:rPr>
        <w:t>［</w:t>
      </w:r>
      <w:r w:rsidRPr="00D64449">
        <w:rPr>
          <w:rFonts w:ascii="Book Antiqua" w:eastAsiaTheme="minorEastAsia" w:hAnsi="Book Antiqua" w:cs="ＭＳ 明朝"/>
          <w:b/>
          <w:bCs/>
          <w:color w:val="auto"/>
          <w:sz w:val="18"/>
          <w:szCs w:val="18"/>
        </w:rPr>
        <w:t>職務概要］</w:t>
      </w:r>
    </w:p>
    <w:p w14:paraId="5EE4B900" w14:textId="77777777" w:rsidR="008405AB" w:rsidRPr="00D64449" w:rsidRDefault="008405AB" w:rsidP="008405AB">
      <w:pPr>
        <w:spacing w:line="0" w:lineRule="atLeast"/>
        <w:ind w:leftChars="100" w:left="220"/>
        <w:rPr>
          <w:rFonts w:ascii="ＭＳ 明朝" w:hAnsi="ＭＳ 明朝"/>
          <w:sz w:val="18"/>
          <w:szCs w:val="18"/>
        </w:rPr>
      </w:pPr>
      <w:r w:rsidRPr="00D64449">
        <w:rPr>
          <w:rFonts w:ascii="ＭＳ 明朝" w:hAnsi="ＭＳ 明朝"/>
          <w:sz w:val="18"/>
          <w:szCs w:val="18"/>
        </w:rPr>
        <w:t>新卒入社をして6ヶ月間、</w:t>
      </w:r>
      <w:r w:rsidRPr="00D64449">
        <w:rPr>
          <w:rFonts w:ascii="ＭＳ 明朝" w:hAnsi="ＭＳ 明朝" w:cs="ＭＳ ゴシック"/>
          <w:sz w:val="18"/>
          <w:szCs w:val="18"/>
        </w:rPr>
        <w:t>障がい児向け運動療育の指導員として、小規模スクールの運営（指導案作成・実施、集客活動など）や学童施設での指導員業務に従事してきました。その後、海外人材事業の立ち上げにサインインされ、法人の新規開拓を初めとして、セミナー企画・実施や求職者面談やサイト管理など、サービス立ち上げにおける業務を一通り経験しております。</w:t>
      </w:r>
    </w:p>
    <w:p w14:paraId="21AB146E" w14:textId="77777777" w:rsidR="00C43BEE" w:rsidRPr="00D64449" w:rsidRDefault="00C43BEE" w:rsidP="004324FC">
      <w:pPr>
        <w:spacing w:line="0" w:lineRule="atLeast"/>
        <w:rPr>
          <w:rFonts w:ascii="Book Antiqua" w:eastAsiaTheme="minorEastAsia" w:hAnsi="Book Antiqua" w:cs="ＭＳ Ｐゴシック"/>
          <w:sz w:val="18"/>
          <w:szCs w:val="18"/>
        </w:rPr>
      </w:pPr>
    </w:p>
    <w:p w14:paraId="3B3B72EA" w14:textId="77777777" w:rsidR="00C43BEE" w:rsidRPr="00D64449" w:rsidRDefault="00C43BEE" w:rsidP="004324FC">
      <w:pPr>
        <w:spacing w:line="0" w:lineRule="atLeast"/>
        <w:rPr>
          <w:rFonts w:ascii="Book Antiqua" w:eastAsiaTheme="minorEastAsia" w:hAnsi="Book Antiqua" w:cs="Times New Roman"/>
          <w:b/>
          <w:color w:val="auto"/>
          <w:sz w:val="18"/>
          <w:szCs w:val="18"/>
        </w:rPr>
      </w:pPr>
      <w:r w:rsidRPr="00D64449">
        <w:rPr>
          <w:rFonts w:ascii="Book Antiqua" w:eastAsiaTheme="minorEastAsia" w:hAnsi="Book Antiqua" w:cs="ＭＳ 明朝"/>
          <w:b/>
          <w:color w:val="auto"/>
          <w:sz w:val="18"/>
          <w:szCs w:val="18"/>
        </w:rPr>
        <w:t>［</w:t>
      </w:r>
      <w:r w:rsidRPr="00D64449">
        <w:rPr>
          <w:rFonts w:ascii="Book Antiqua" w:eastAsiaTheme="minorEastAsia" w:hAnsi="Book Antiqua" w:cs="ＭＳ 明朝"/>
          <w:b/>
          <w:bCs/>
          <w:color w:val="auto"/>
          <w:sz w:val="18"/>
          <w:szCs w:val="18"/>
        </w:rPr>
        <w:t>職務経歴］</w:t>
      </w:r>
    </w:p>
    <w:p w14:paraId="0754C26B" w14:textId="618D2C3F" w:rsidR="008405AB" w:rsidRPr="00D64449" w:rsidRDefault="008405AB" w:rsidP="00723B6C">
      <w:pPr>
        <w:spacing w:line="0" w:lineRule="atLeast"/>
        <w:ind w:firstLineChars="100" w:firstLine="160"/>
        <w:rPr>
          <w:rFonts w:ascii="ＭＳ 明朝" w:hAnsi="ＭＳ 明朝"/>
          <w:sz w:val="18"/>
          <w:szCs w:val="18"/>
        </w:rPr>
      </w:pPr>
      <w:r w:rsidRPr="00D64449">
        <w:rPr>
          <w:rFonts w:ascii="ＭＳ 明朝" w:hAnsi="ＭＳ 明朝"/>
          <w:sz w:val="18"/>
          <w:szCs w:val="18"/>
        </w:rPr>
        <w:t xml:space="preserve">■2018年04月～現在　</w:t>
      </w:r>
      <w:r w:rsidR="006C008A" w:rsidRPr="00D6165F">
        <w:rPr>
          <w:rFonts w:ascii="ＭＳ 明朝" w:hAnsi="ＭＳ 明朝" w:cs="ＭＳ 明朝" w:hint="eastAsia"/>
          <w:color w:val="auto"/>
          <w:sz w:val="20"/>
          <w:szCs w:val="20"/>
        </w:rPr>
        <w:t>●●</w:t>
      </w:r>
      <w:r w:rsidRPr="00D64449">
        <w:rPr>
          <w:rFonts w:ascii="ＭＳ 明朝" w:hAnsi="ＭＳ 明朝"/>
          <w:sz w:val="18"/>
          <w:szCs w:val="18"/>
        </w:rPr>
        <w:t>株式会社</w:t>
      </w:r>
    </w:p>
    <w:p w14:paraId="59B34A94" w14:textId="72DE7DC3" w:rsidR="008405AB" w:rsidRPr="00D64449" w:rsidRDefault="008405AB" w:rsidP="00723B6C">
      <w:pPr>
        <w:spacing w:line="0" w:lineRule="atLeast"/>
        <w:ind w:firstLineChars="200" w:firstLine="320"/>
        <w:rPr>
          <w:rFonts w:ascii="ＭＳ 明朝" w:hAnsi="ＭＳ 明朝"/>
          <w:sz w:val="18"/>
          <w:szCs w:val="18"/>
        </w:rPr>
      </w:pPr>
      <w:r w:rsidRPr="00D64449">
        <w:rPr>
          <w:rFonts w:ascii="ＭＳ 明朝" w:hAnsi="ＭＳ 明朝" w:cs="Cambria Math"/>
          <w:sz w:val="18"/>
          <w:szCs w:val="18"/>
        </w:rPr>
        <w:t>◇</w:t>
      </w:r>
      <w:r w:rsidRPr="00D64449">
        <w:rPr>
          <w:rFonts w:ascii="ＭＳ 明朝" w:hAnsi="ＭＳ 明朝"/>
          <w:sz w:val="18"/>
          <w:szCs w:val="18"/>
        </w:rPr>
        <w:t>事業内容：人材紹介業、障がい者支援、スポーツ教育事業など</w:t>
      </w:r>
    </w:p>
    <w:p w14:paraId="4E40E316" w14:textId="6DF1CF8B" w:rsidR="008405AB" w:rsidRPr="00D64449" w:rsidRDefault="008405AB" w:rsidP="008405AB">
      <w:pPr>
        <w:spacing w:line="0" w:lineRule="atLeast"/>
        <w:ind w:firstLineChars="200" w:firstLine="320"/>
        <w:rPr>
          <w:rFonts w:ascii="ＭＳ 明朝" w:hAnsi="ＭＳ 明朝"/>
          <w:sz w:val="18"/>
          <w:szCs w:val="18"/>
        </w:rPr>
      </w:pPr>
      <w:r w:rsidRPr="00D64449">
        <w:rPr>
          <w:rFonts w:ascii="ＭＳ 明朝" w:hAnsi="ＭＳ 明朝" w:cs="Cambria Math"/>
          <w:sz w:val="18"/>
          <w:szCs w:val="18"/>
        </w:rPr>
        <w:t>◇</w:t>
      </w:r>
      <w:r w:rsidRPr="00D64449">
        <w:rPr>
          <w:rFonts w:ascii="ＭＳ 明朝" w:hAnsi="ＭＳ 明朝"/>
          <w:sz w:val="18"/>
          <w:szCs w:val="18"/>
        </w:rPr>
        <w:t>資本金：</w:t>
      </w:r>
      <w:r w:rsidR="00FD7043" w:rsidRPr="00D6165F">
        <w:rPr>
          <w:rFonts w:ascii="ＭＳ 明朝" w:hAnsi="ＭＳ 明朝" w:cs="ＭＳ 明朝"/>
          <w:color w:val="auto"/>
          <w:sz w:val="20"/>
          <w:szCs w:val="20"/>
        </w:rPr>
        <w:t>○○</w:t>
      </w:r>
      <w:r w:rsidRPr="00D64449">
        <w:rPr>
          <w:rFonts w:ascii="ＭＳ 明朝" w:hAnsi="ＭＳ 明朝"/>
          <w:sz w:val="18"/>
          <w:szCs w:val="18"/>
        </w:rPr>
        <w:t>百万円　売上高：</w:t>
      </w:r>
      <w:r w:rsidR="00FD7043" w:rsidRPr="00D6165F">
        <w:rPr>
          <w:rFonts w:ascii="ＭＳ 明朝" w:hAnsi="ＭＳ 明朝" w:cs="ＭＳ 明朝"/>
          <w:color w:val="auto"/>
          <w:sz w:val="20"/>
          <w:szCs w:val="20"/>
        </w:rPr>
        <w:t>○○</w:t>
      </w:r>
      <w:r w:rsidRPr="00D64449">
        <w:rPr>
          <w:rFonts w:ascii="ＭＳ 明朝" w:hAnsi="ＭＳ 明朝"/>
          <w:sz w:val="18"/>
          <w:szCs w:val="18"/>
        </w:rPr>
        <w:t>百万円（</w:t>
      </w:r>
      <w:r w:rsidR="00E627A6" w:rsidRPr="00D6165F">
        <w:rPr>
          <w:rFonts w:ascii="ＭＳ 明朝" w:hAnsi="ＭＳ 明朝" w:cs="ＭＳ 明朝"/>
          <w:color w:val="auto"/>
          <w:sz w:val="20"/>
          <w:szCs w:val="20"/>
        </w:rPr>
        <w:t>○○</w:t>
      </w:r>
      <w:r w:rsidRPr="00D64449">
        <w:rPr>
          <w:rFonts w:ascii="ＭＳ 明朝" w:hAnsi="ＭＳ 明朝"/>
          <w:sz w:val="18"/>
          <w:szCs w:val="18"/>
        </w:rPr>
        <w:t>年）　従業員数：</w:t>
      </w:r>
      <w:r w:rsidR="00FD7043" w:rsidRPr="00D6165F">
        <w:rPr>
          <w:rFonts w:ascii="ＭＳ 明朝" w:hAnsi="ＭＳ 明朝" w:cs="ＭＳ 明朝"/>
          <w:color w:val="auto"/>
          <w:sz w:val="20"/>
          <w:szCs w:val="20"/>
        </w:rPr>
        <w:t>○○</w:t>
      </w:r>
      <w:r w:rsidRPr="00D64449">
        <w:rPr>
          <w:rFonts w:ascii="ＭＳ 明朝" w:hAnsi="ＭＳ 明朝"/>
          <w:sz w:val="18"/>
          <w:szCs w:val="18"/>
        </w:rPr>
        <w:t>名　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64449" w14:paraId="24A3AD82"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EEF794B" w14:textId="77777777" w:rsidR="00C43BEE" w:rsidRPr="00D64449" w:rsidRDefault="00C43BEE" w:rsidP="004324FC">
            <w:pPr>
              <w:spacing w:line="0" w:lineRule="atLeast"/>
              <w:ind w:left="96"/>
              <w:jc w:val="center"/>
              <w:rPr>
                <w:rFonts w:ascii="ＭＳ 明朝" w:hAnsi="ＭＳ 明朝" w:cs="Times New Roman"/>
                <w:color w:val="auto"/>
                <w:sz w:val="18"/>
                <w:szCs w:val="18"/>
              </w:rPr>
            </w:pPr>
            <w:r w:rsidRPr="00D64449">
              <w:rPr>
                <w:rFonts w:ascii="ＭＳ 明朝" w:hAnsi="ＭＳ 明朝"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40D1321" w14:textId="77777777" w:rsidR="00C43BEE" w:rsidRPr="00D64449" w:rsidRDefault="00C43BEE" w:rsidP="004324FC">
            <w:pPr>
              <w:spacing w:line="0" w:lineRule="atLeast"/>
              <w:ind w:left="96"/>
              <w:jc w:val="center"/>
              <w:rPr>
                <w:rFonts w:ascii="ＭＳ 明朝" w:hAnsi="ＭＳ 明朝" w:cs="Times New Roman"/>
                <w:color w:val="auto"/>
                <w:sz w:val="18"/>
                <w:szCs w:val="18"/>
              </w:rPr>
            </w:pPr>
            <w:r w:rsidRPr="00D64449">
              <w:rPr>
                <w:rFonts w:ascii="ＭＳ 明朝" w:hAnsi="ＭＳ 明朝" w:cs="ＭＳ 明朝"/>
                <w:color w:val="auto"/>
                <w:sz w:val="18"/>
                <w:szCs w:val="18"/>
              </w:rPr>
              <w:t>職務内容</w:t>
            </w:r>
          </w:p>
        </w:tc>
      </w:tr>
      <w:tr w:rsidR="00C43BEE" w:rsidRPr="00D64449" w14:paraId="4238FBAF"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6691F94"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2018年4月</w:t>
            </w:r>
          </w:p>
          <w:p w14:paraId="49ED589E" w14:textId="746FE63D"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w:t>
            </w:r>
          </w:p>
          <w:p w14:paraId="5BA71B58" w14:textId="316D75CC" w:rsidR="00C43BEE" w:rsidRPr="00D64449" w:rsidRDefault="008405AB" w:rsidP="008405AB">
            <w:pPr>
              <w:spacing w:line="0" w:lineRule="atLeast"/>
              <w:ind w:left="96"/>
              <w:rPr>
                <w:rFonts w:ascii="ＭＳ 明朝" w:hAnsi="ＭＳ 明朝" w:cs="ＭＳ 明朝"/>
                <w:color w:val="auto"/>
                <w:sz w:val="18"/>
                <w:szCs w:val="18"/>
              </w:rPr>
            </w:pPr>
            <w:r w:rsidRPr="00D64449">
              <w:rPr>
                <w:rFonts w:ascii="ＭＳ 明朝" w:hAnsi="ＭＳ 明朝"/>
                <w:sz w:val="18"/>
                <w:szCs w:val="18"/>
              </w:rPr>
              <w:t>2018年9月</w:t>
            </w:r>
          </w:p>
        </w:tc>
        <w:tc>
          <w:tcPr>
            <w:tcW w:w="8839" w:type="dxa"/>
            <w:tcBorders>
              <w:top w:val="single" w:sz="12" w:space="0" w:color="auto"/>
              <w:left w:val="nil"/>
              <w:bottom w:val="single" w:sz="8" w:space="0" w:color="auto"/>
              <w:right w:val="single" w:sz="12" w:space="0" w:color="000000"/>
            </w:tcBorders>
            <w:shd w:val="clear" w:color="auto" w:fill="FFFFFF"/>
          </w:tcPr>
          <w:p w14:paraId="34D0DEA7" w14:textId="5B66D575" w:rsidR="00C43BEE" w:rsidRPr="00D64449" w:rsidRDefault="008405AB" w:rsidP="004324FC">
            <w:pPr>
              <w:pBdr>
                <w:bottom w:val="dotted" w:sz="4" w:space="1" w:color="auto"/>
              </w:pBdr>
              <w:spacing w:line="0" w:lineRule="atLeast"/>
              <w:ind w:left="96" w:rightChars="51" w:right="112"/>
              <w:rPr>
                <w:rFonts w:ascii="ＭＳ 明朝" w:hAnsi="ＭＳ 明朝" w:cs="ＭＳ 明朝"/>
                <w:color w:val="auto"/>
                <w:sz w:val="18"/>
                <w:szCs w:val="18"/>
              </w:rPr>
            </w:pPr>
            <w:r w:rsidRPr="00D64449">
              <w:rPr>
                <w:rFonts w:ascii="ＭＳ 明朝" w:hAnsi="ＭＳ 明朝"/>
                <w:sz w:val="18"/>
                <w:szCs w:val="18"/>
              </w:rPr>
              <w:t>福祉事業部　障がい児療育事業　（運動療育スクール運営、障がい児向け学童施設指導員）　職位なし</w:t>
            </w:r>
          </w:p>
          <w:p w14:paraId="79726B44" w14:textId="77777777" w:rsidR="008405AB" w:rsidRPr="00D64449" w:rsidRDefault="008405AB" w:rsidP="008405AB">
            <w:pPr>
              <w:spacing w:line="0" w:lineRule="atLeast"/>
              <w:rPr>
                <w:rFonts w:ascii="ＭＳ 明朝" w:hAnsi="ＭＳ 明朝"/>
                <w:sz w:val="18"/>
                <w:szCs w:val="18"/>
              </w:rPr>
            </w:pPr>
            <w:r w:rsidRPr="00D64449">
              <w:rPr>
                <w:rFonts w:ascii="ＭＳ 明朝" w:hAnsi="ＭＳ 明朝"/>
                <w:sz w:val="18"/>
                <w:szCs w:val="18"/>
              </w:rPr>
              <w:t>【主な担当商品】</w:t>
            </w:r>
          </w:p>
          <w:p w14:paraId="358A147A"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 xml:space="preserve">・障がい児向け運動療育　</w:t>
            </w:r>
            <w:r w:rsidRPr="00D64449">
              <w:rPr>
                <w:rFonts w:ascii="ＭＳ 明朝" w:hAnsi="ＭＳ 明朝" w:cs="ＭＳ 明朝" w:hint="eastAsia"/>
                <w:sz w:val="18"/>
                <w:szCs w:val="18"/>
              </w:rPr>
              <w:t>※</w:t>
            </w:r>
            <w:r w:rsidRPr="00D64449">
              <w:rPr>
                <w:rFonts w:ascii="ＭＳ 明朝" w:hAnsi="ＭＳ 明朝"/>
                <w:sz w:val="18"/>
                <w:szCs w:val="18"/>
              </w:rPr>
              <w:t xml:space="preserve">運動療育スクールの運営（小集団教育：～5名）、マンツーマンレッスンの実施 </w:t>
            </w:r>
          </w:p>
          <w:p w14:paraId="0D406111" w14:textId="0515AC22"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・放課後等デイサービスの運営</w:t>
            </w:r>
            <w:r w:rsidR="00C63DB7">
              <w:rPr>
                <w:rFonts w:ascii="ＭＳ 明朝" w:hAnsi="ＭＳ 明朝" w:hint="eastAsia"/>
                <w:sz w:val="18"/>
                <w:szCs w:val="18"/>
              </w:rPr>
              <w:t xml:space="preserve">　（子供への療育、施設職員の採用業務など）</w:t>
            </w:r>
          </w:p>
          <w:p w14:paraId="79D88D5B"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・障がい者アスリートのマネジメント</w:t>
            </w:r>
          </w:p>
          <w:p w14:paraId="03B3E781" w14:textId="77777777" w:rsidR="008405AB" w:rsidRPr="00D64449" w:rsidRDefault="008405AB" w:rsidP="008405AB">
            <w:pPr>
              <w:spacing w:line="0" w:lineRule="atLeast"/>
              <w:rPr>
                <w:rFonts w:ascii="ＭＳ 明朝" w:hAnsi="ＭＳ 明朝"/>
                <w:sz w:val="10"/>
                <w:szCs w:val="10"/>
              </w:rPr>
            </w:pPr>
          </w:p>
          <w:p w14:paraId="27C4F4B1" w14:textId="77777777" w:rsidR="008405AB" w:rsidRPr="00D64449" w:rsidRDefault="008405AB" w:rsidP="008405AB">
            <w:pPr>
              <w:spacing w:line="0" w:lineRule="atLeast"/>
              <w:rPr>
                <w:rFonts w:ascii="ＭＳ 明朝" w:hAnsi="ＭＳ 明朝"/>
                <w:sz w:val="18"/>
                <w:szCs w:val="18"/>
              </w:rPr>
            </w:pPr>
            <w:r w:rsidRPr="00D64449">
              <w:rPr>
                <w:rFonts w:ascii="ＭＳ 明朝" w:hAnsi="ＭＳ 明朝"/>
                <w:sz w:val="18"/>
                <w:szCs w:val="18"/>
              </w:rPr>
              <w:t>【主な担当業務】</w:t>
            </w:r>
          </w:p>
          <w:p w14:paraId="49EBDFF3"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■放課後等デイサービスにおける10～15名程度に対する療育の実施</w:t>
            </w:r>
          </w:p>
          <w:p w14:paraId="78FB4936"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■担当スクールにおけるコンテンツ企画、スクール指導、親へのフォロー、月間フィードバック資料の作成、集客活動</w:t>
            </w:r>
          </w:p>
          <w:p w14:paraId="5B3497F3" w14:textId="77777777" w:rsidR="008405AB" w:rsidRPr="00D64449" w:rsidRDefault="008405AB" w:rsidP="008405AB">
            <w:pPr>
              <w:spacing w:line="0" w:lineRule="atLeast"/>
              <w:ind w:firstLineChars="50" w:firstLine="80"/>
              <w:rPr>
                <w:rFonts w:ascii="ＭＳ 明朝" w:hAnsi="ＭＳ 明朝"/>
                <w:b/>
                <w:bCs/>
                <w:sz w:val="18"/>
                <w:szCs w:val="18"/>
              </w:rPr>
            </w:pPr>
            <w:r w:rsidRPr="00D64449">
              <w:rPr>
                <w:rFonts w:ascii="ＭＳ 明朝" w:hAnsi="ＭＳ 明朝"/>
                <w:b/>
                <w:bCs/>
                <w:sz w:val="18"/>
                <w:szCs w:val="18"/>
              </w:rPr>
              <w:t>＜実績＞</w:t>
            </w:r>
          </w:p>
          <w:p w14:paraId="2739EE8A" w14:textId="52FD0E0E"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施設で初めて取り入れた無料求人広告(</w:t>
            </w:r>
            <w:r w:rsidR="006C008A" w:rsidRPr="00D6165F">
              <w:rPr>
                <w:rFonts w:ascii="ＭＳ 明朝" w:hAnsi="ＭＳ 明朝" w:cs="ＭＳ 明朝" w:hint="eastAsia"/>
                <w:color w:val="auto"/>
                <w:sz w:val="20"/>
                <w:szCs w:val="20"/>
              </w:rPr>
              <w:t>●●</w:t>
            </w:r>
            <w:r w:rsidRPr="00D64449">
              <w:rPr>
                <w:rFonts w:ascii="ＭＳ 明朝" w:hAnsi="ＭＳ 明朝"/>
                <w:sz w:val="18"/>
                <w:szCs w:val="18"/>
              </w:rPr>
              <w:t>など)のアカウント管理・求人記事の作成を担当。事業責任者と現場責任者</w:t>
            </w:r>
          </w:p>
          <w:p w14:paraId="110F887D"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それぞれにヒアリングを行い、「業界内では珍しい運動を通して子どもの自発性を促すサポート・施設長が目指す理想の</w:t>
            </w:r>
          </w:p>
          <w:p w14:paraId="76AF7B4E"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施設像」それぞれに焦点を当てた求人記事を作成。それらを並行して掲載・適宜修正していくことでよりターゲットに</w:t>
            </w:r>
          </w:p>
          <w:p w14:paraId="1C26ED0B"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響く記事校正を目指す。結果、サービスの理念に共感していただける方からの応募を3件獲得し、有資格者1名の採用に</w:t>
            </w:r>
          </w:p>
          <w:p w14:paraId="0BB61E85" w14:textId="451A471D"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成功。非正規職員に関しても5名採用することができ、施設の採用ルートの一つとして確立した。</w:t>
            </w:r>
          </w:p>
          <w:p w14:paraId="64BD949A" w14:textId="77777777" w:rsidR="008405AB" w:rsidRPr="00D64449" w:rsidRDefault="008405AB" w:rsidP="008405AB">
            <w:pPr>
              <w:spacing w:line="0" w:lineRule="atLeast"/>
              <w:rPr>
                <w:rFonts w:ascii="ＭＳ 明朝" w:hAnsi="ＭＳ 明朝"/>
                <w:sz w:val="10"/>
                <w:szCs w:val="10"/>
              </w:rPr>
            </w:pPr>
          </w:p>
          <w:p w14:paraId="57FAD24D"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■個別レッスンにおけるコンテンツ企画、スクール指導、親へのフォロー、フィードバック資料の作成</w:t>
            </w:r>
          </w:p>
          <w:p w14:paraId="4C62C590" w14:textId="77777777" w:rsidR="008405AB" w:rsidRPr="00D64449" w:rsidRDefault="008405AB" w:rsidP="008405AB">
            <w:pPr>
              <w:spacing w:line="0" w:lineRule="atLeast"/>
              <w:ind w:firstLineChars="50" w:firstLine="80"/>
              <w:rPr>
                <w:rFonts w:ascii="ＭＳ 明朝" w:hAnsi="ＭＳ 明朝"/>
                <w:b/>
                <w:bCs/>
                <w:sz w:val="18"/>
                <w:szCs w:val="18"/>
              </w:rPr>
            </w:pPr>
            <w:r w:rsidRPr="00D64449">
              <w:rPr>
                <w:rFonts w:ascii="ＭＳ 明朝" w:hAnsi="ＭＳ 明朝"/>
                <w:b/>
                <w:bCs/>
                <w:sz w:val="18"/>
                <w:szCs w:val="18"/>
              </w:rPr>
              <w:t>＜実績＞</w:t>
            </w:r>
          </w:p>
          <w:p w14:paraId="3C2B3116"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親御様から個別で指名を受け、チームで初めてプライベートレッスンを提供。合計4回（各1時間）のコンテンツ作りと</w:t>
            </w:r>
          </w:p>
          <w:p w14:paraId="04420D3E" w14:textId="1C6079BE"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全体の設計を一から行った。</w:t>
            </w:r>
          </w:p>
          <w:p w14:paraId="7502B486" w14:textId="77777777" w:rsidR="008405AB" w:rsidRPr="00D64449" w:rsidRDefault="008405AB" w:rsidP="008405AB">
            <w:pPr>
              <w:spacing w:line="0" w:lineRule="atLeast"/>
              <w:rPr>
                <w:rFonts w:ascii="ＭＳ 明朝" w:hAnsi="ＭＳ 明朝"/>
                <w:sz w:val="10"/>
                <w:szCs w:val="10"/>
              </w:rPr>
            </w:pPr>
          </w:p>
          <w:p w14:paraId="03D470F2"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■障がい者パラリンピックアスリートの試合当日のサポート業務、遠征同行</w:t>
            </w:r>
          </w:p>
          <w:p w14:paraId="07FD9590" w14:textId="77777777" w:rsidR="008405AB" w:rsidRPr="00D64449" w:rsidRDefault="008405AB" w:rsidP="008405AB">
            <w:pPr>
              <w:spacing w:line="0" w:lineRule="atLeast"/>
              <w:ind w:firstLineChars="50" w:firstLine="80"/>
              <w:rPr>
                <w:rFonts w:ascii="ＭＳ 明朝" w:hAnsi="ＭＳ 明朝"/>
                <w:b/>
                <w:bCs/>
                <w:sz w:val="18"/>
                <w:szCs w:val="18"/>
              </w:rPr>
            </w:pPr>
            <w:r w:rsidRPr="00D64449">
              <w:rPr>
                <w:rFonts w:ascii="ＭＳ 明朝" w:hAnsi="ＭＳ 明朝"/>
                <w:b/>
                <w:bCs/>
                <w:sz w:val="18"/>
                <w:szCs w:val="18"/>
              </w:rPr>
              <w:t>＜実績＞</w:t>
            </w:r>
          </w:p>
          <w:p w14:paraId="032363A3"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事業部として初の試みであったパラリンピックアスリートへのマネジメントサービスのうち、試合当日(前後の移動含む)</w:t>
            </w:r>
          </w:p>
          <w:p w14:paraId="6CB424F3"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の同行サポートを担当。第1回目にクレームを受けたところから、計5回のサポートを完遂し、最終的には個別でお褒め</w:t>
            </w:r>
          </w:p>
          <w:p w14:paraId="265F57C8" w14:textId="7FB20D46"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のお言葉を頂き信頼を得た。</w:t>
            </w:r>
          </w:p>
          <w:p w14:paraId="32B75C6A" w14:textId="77777777" w:rsidR="008405AB" w:rsidRPr="00D64449" w:rsidRDefault="008405AB" w:rsidP="008405AB">
            <w:pPr>
              <w:spacing w:line="0" w:lineRule="atLeast"/>
              <w:rPr>
                <w:rFonts w:ascii="ＭＳ 明朝" w:hAnsi="ＭＳ 明朝"/>
                <w:sz w:val="10"/>
                <w:szCs w:val="10"/>
              </w:rPr>
            </w:pPr>
          </w:p>
          <w:p w14:paraId="3F61104C" w14:textId="77777777" w:rsidR="008405AB" w:rsidRPr="00D64449" w:rsidRDefault="008405AB" w:rsidP="008405AB">
            <w:pPr>
              <w:spacing w:line="0" w:lineRule="atLeast"/>
              <w:rPr>
                <w:rFonts w:ascii="ＭＳ 明朝" w:hAnsi="ＭＳ 明朝"/>
                <w:sz w:val="18"/>
                <w:szCs w:val="18"/>
              </w:rPr>
            </w:pPr>
            <w:r w:rsidRPr="00D64449">
              <w:rPr>
                <w:rFonts w:ascii="ＭＳ 明朝" w:hAnsi="ＭＳ 明朝"/>
                <w:sz w:val="18"/>
                <w:szCs w:val="18"/>
              </w:rPr>
              <w:t>【ポイント】</w:t>
            </w:r>
          </w:p>
          <w:p w14:paraId="16F7F9DB" w14:textId="7CC45906" w:rsidR="002E6AFA" w:rsidRPr="00D64449" w:rsidRDefault="00D76735" w:rsidP="00D76735">
            <w:pPr>
              <w:spacing w:line="0" w:lineRule="atLeast"/>
              <w:ind w:leftChars="50" w:left="110"/>
              <w:rPr>
                <w:rFonts w:ascii="ＭＳ 明朝" w:hAnsi="ＭＳ 明朝" w:cs="ＭＳ Ｐゴシック"/>
                <w:sz w:val="18"/>
                <w:szCs w:val="18"/>
              </w:rPr>
            </w:pPr>
            <w:r>
              <w:rPr>
                <w:rFonts w:ascii="ＭＳ 明朝" w:hAnsi="ＭＳ 明朝"/>
                <w:sz w:val="18"/>
                <w:szCs w:val="18"/>
              </w:rPr>
              <w:t>事業部で前例のない業務に</w:t>
            </w:r>
            <w:r w:rsidR="008405AB" w:rsidRPr="00D64449">
              <w:rPr>
                <w:rFonts w:ascii="ＭＳ 明朝" w:hAnsi="ＭＳ 明朝"/>
                <w:sz w:val="18"/>
                <w:szCs w:val="18"/>
              </w:rPr>
              <w:t>数多く挑戦</w:t>
            </w:r>
            <w:r>
              <w:rPr>
                <w:rFonts w:ascii="ＭＳ 明朝" w:hAnsi="ＭＳ 明朝"/>
                <w:sz w:val="18"/>
                <w:szCs w:val="18"/>
              </w:rPr>
              <w:t>。障がい福祉に関する知識をインプットし</w:t>
            </w:r>
            <w:r>
              <w:rPr>
                <w:rFonts w:ascii="ＭＳ 明朝" w:hAnsi="ＭＳ 明朝" w:hint="eastAsia"/>
                <w:sz w:val="18"/>
                <w:szCs w:val="18"/>
              </w:rPr>
              <w:t>つつ</w:t>
            </w:r>
            <w:r>
              <w:rPr>
                <w:rFonts w:ascii="ＭＳ 明朝" w:hAnsi="ＭＳ 明朝"/>
                <w:sz w:val="18"/>
                <w:szCs w:val="18"/>
              </w:rPr>
              <w:t>、障がいのある</w:t>
            </w:r>
            <w:r>
              <w:rPr>
                <w:rFonts w:ascii="ＭＳ 明朝" w:hAnsi="ＭＳ 明朝" w:hint="eastAsia"/>
                <w:sz w:val="18"/>
                <w:szCs w:val="18"/>
              </w:rPr>
              <w:t>子供</w:t>
            </w:r>
            <w:r w:rsidR="008405AB" w:rsidRPr="00D64449">
              <w:rPr>
                <w:rFonts w:ascii="ＭＳ 明朝" w:hAnsi="ＭＳ 明朝"/>
                <w:sz w:val="18"/>
                <w:szCs w:val="18"/>
              </w:rPr>
              <w:t>や</w:t>
            </w:r>
            <w:r>
              <w:rPr>
                <w:rFonts w:ascii="ＭＳ 明朝" w:hAnsi="ＭＳ 明朝"/>
                <w:sz w:val="18"/>
                <w:szCs w:val="18"/>
              </w:rPr>
              <w:t>その親御様、パラリンピックアスリートなどへの対応方法を模索</w:t>
            </w:r>
            <w:r>
              <w:rPr>
                <w:rFonts w:ascii="ＭＳ 明朝" w:hAnsi="ＭＳ 明朝" w:hint="eastAsia"/>
                <w:sz w:val="18"/>
                <w:szCs w:val="18"/>
              </w:rPr>
              <w:t>し、</w:t>
            </w:r>
            <w:r>
              <w:rPr>
                <w:rFonts w:ascii="ＭＳ 明朝" w:hAnsi="ＭＳ 明朝"/>
                <w:sz w:val="18"/>
                <w:szCs w:val="18"/>
              </w:rPr>
              <w:t>個別で評価をいただき仕事</w:t>
            </w:r>
            <w:r>
              <w:rPr>
                <w:rFonts w:ascii="ＭＳ 明朝" w:hAnsi="ＭＳ 明朝" w:hint="eastAsia"/>
                <w:sz w:val="18"/>
                <w:szCs w:val="18"/>
              </w:rPr>
              <w:t>の</w:t>
            </w:r>
            <w:r>
              <w:rPr>
                <w:rFonts w:ascii="ＭＳ 明朝" w:hAnsi="ＭＳ 明朝"/>
                <w:sz w:val="18"/>
                <w:szCs w:val="18"/>
              </w:rPr>
              <w:t>依頼</w:t>
            </w:r>
            <w:r>
              <w:rPr>
                <w:rFonts w:ascii="ＭＳ 明朝" w:hAnsi="ＭＳ 明朝" w:hint="eastAsia"/>
                <w:sz w:val="18"/>
                <w:szCs w:val="18"/>
              </w:rPr>
              <w:t>を</w:t>
            </w:r>
            <w:r w:rsidR="008405AB" w:rsidRPr="00D64449">
              <w:rPr>
                <w:rFonts w:ascii="ＭＳ 明朝" w:hAnsi="ＭＳ 明朝"/>
                <w:sz w:val="18"/>
                <w:szCs w:val="18"/>
              </w:rPr>
              <w:t>いただくことができた。</w:t>
            </w:r>
          </w:p>
        </w:tc>
      </w:tr>
      <w:tr w:rsidR="00C43BEE" w:rsidRPr="00D64449" w14:paraId="7A5D4DC2" w14:textId="77777777" w:rsidTr="008405AB">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4BD03228" w14:textId="77777777" w:rsidR="008405AB" w:rsidRPr="00D64449" w:rsidRDefault="008405AB" w:rsidP="008405AB">
            <w:pPr>
              <w:spacing w:line="0" w:lineRule="atLeast"/>
              <w:rPr>
                <w:rFonts w:ascii="ＭＳ 明朝" w:hAnsi="ＭＳ 明朝"/>
                <w:sz w:val="18"/>
                <w:szCs w:val="18"/>
              </w:rPr>
            </w:pPr>
            <w:r w:rsidRPr="00D64449">
              <w:rPr>
                <w:rFonts w:ascii="ＭＳ 明朝" w:hAnsi="ＭＳ 明朝"/>
                <w:sz w:val="18"/>
                <w:szCs w:val="18"/>
              </w:rPr>
              <w:t>2018年10月</w:t>
            </w:r>
          </w:p>
          <w:p w14:paraId="0D20FDE1" w14:textId="77777777" w:rsidR="008405AB" w:rsidRPr="00D64449" w:rsidRDefault="008405AB" w:rsidP="008405AB">
            <w:pPr>
              <w:spacing w:line="0" w:lineRule="atLeast"/>
              <w:rPr>
                <w:rFonts w:ascii="ＭＳ 明朝" w:hAnsi="ＭＳ 明朝"/>
                <w:sz w:val="18"/>
                <w:szCs w:val="18"/>
              </w:rPr>
            </w:pPr>
            <w:r w:rsidRPr="00D64449">
              <w:rPr>
                <w:rFonts w:ascii="ＭＳ 明朝" w:hAnsi="ＭＳ 明朝"/>
                <w:sz w:val="18"/>
                <w:szCs w:val="18"/>
              </w:rPr>
              <w:t xml:space="preserve">　～</w:t>
            </w:r>
          </w:p>
          <w:p w14:paraId="6E9B0A3C" w14:textId="45B84FF1" w:rsidR="00C43BEE" w:rsidRPr="00D64449" w:rsidRDefault="008405AB" w:rsidP="008405AB">
            <w:pPr>
              <w:spacing w:line="0" w:lineRule="atLeast"/>
              <w:ind w:left="96"/>
              <w:rPr>
                <w:rFonts w:ascii="ＭＳ 明朝" w:hAnsi="ＭＳ 明朝" w:cs="Times New Roman"/>
                <w:color w:val="auto"/>
                <w:sz w:val="18"/>
                <w:szCs w:val="18"/>
              </w:rPr>
            </w:pPr>
            <w:r w:rsidRPr="00D64449">
              <w:rPr>
                <w:rFonts w:ascii="ＭＳ 明朝" w:hAnsi="ＭＳ 明朝"/>
                <w:sz w:val="18"/>
                <w:szCs w:val="18"/>
              </w:rPr>
              <w:t>2019年9月</w:t>
            </w: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4CE4912A" w14:textId="73FB11BE" w:rsidR="00C43BEE" w:rsidRPr="00D64449" w:rsidRDefault="008405AB" w:rsidP="004324FC">
            <w:pPr>
              <w:pBdr>
                <w:bottom w:val="dotted" w:sz="4" w:space="1" w:color="auto"/>
              </w:pBdr>
              <w:spacing w:line="0" w:lineRule="atLeast"/>
              <w:ind w:left="96" w:rightChars="51" w:right="112"/>
              <w:rPr>
                <w:rFonts w:ascii="ＭＳ 明朝" w:hAnsi="ＭＳ 明朝" w:cs="ＭＳ 明朝"/>
                <w:color w:val="auto"/>
                <w:sz w:val="18"/>
                <w:szCs w:val="18"/>
              </w:rPr>
            </w:pPr>
            <w:r w:rsidRPr="00D64449">
              <w:rPr>
                <w:rFonts w:ascii="ＭＳ 明朝" w:hAnsi="ＭＳ 明朝"/>
                <w:sz w:val="18"/>
                <w:szCs w:val="18"/>
              </w:rPr>
              <w:t>海外人材事業部　営業チーム（課長以下3名）　職位なし</w:t>
            </w:r>
          </w:p>
          <w:p w14:paraId="5E742901"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事業部発足のタイミングでジョイン。</w:t>
            </w:r>
          </w:p>
          <w:p w14:paraId="054B4681" w14:textId="77777777" w:rsidR="00D1321C" w:rsidRDefault="008405AB" w:rsidP="00D1321C">
            <w:pPr>
              <w:spacing w:line="0" w:lineRule="atLeast"/>
              <w:rPr>
                <w:rFonts w:ascii="ＭＳ 明朝" w:hAnsi="ＭＳ 明朝"/>
                <w:sz w:val="18"/>
                <w:szCs w:val="18"/>
              </w:rPr>
            </w:pPr>
            <w:r w:rsidRPr="00D64449">
              <w:rPr>
                <w:rFonts w:ascii="ＭＳ 明朝" w:hAnsi="ＭＳ 明朝"/>
                <w:sz w:val="18"/>
                <w:szCs w:val="18"/>
              </w:rPr>
              <w:t>【主な担当商品】</w:t>
            </w:r>
          </w:p>
          <w:p w14:paraId="574AF02A" w14:textId="3C5CF9C9" w:rsidR="000C3889" w:rsidRDefault="00C63DB7" w:rsidP="00D1321C">
            <w:pPr>
              <w:spacing w:line="0" w:lineRule="atLeast"/>
              <w:ind w:firstLineChars="50" w:firstLine="80"/>
              <w:rPr>
                <w:rFonts w:ascii="ＭＳ 明朝" w:hAnsi="ＭＳ 明朝"/>
                <w:sz w:val="18"/>
                <w:szCs w:val="18"/>
              </w:rPr>
            </w:pPr>
            <w:r>
              <w:rPr>
                <w:rFonts w:ascii="ＭＳ 明朝" w:hAnsi="ＭＳ 明朝" w:hint="eastAsia"/>
                <w:sz w:val="18"/>
                <w:szCs w:val="18"/>
              </w:rPr>
              <w:t>■</w:t>
            </w:r>
            <w:r w:rsidR="008405AB" w:rsidRPr="00D64449">
              <w:rPr>
                <w:rFonts w:ascii="ＭＳ 明朝" w:hAnsi="ＭＳ 明朝"/>
                <w:sz w:val="18"/>
                <w:szCs w:val="18"/>
              </w:rPr>
              <w:t>外国人</w:t>
            </w:r>
            <w:r w:rsidR="000C3889">
              <w:rPr>
                <w:rFonts w:ascii="ＭＳ 明朝" w:hAnsi="ＭＳ 明朝" w:hint="eastAsia"/>
                <w:sz w:val="18"/>
                <w:szCs w:val="18"/>
              </w:rPr>
              <w:t>採用関連の人材サービス</w:t>
            </w:r>
          </w:p>
          <w:p w14:paraId="55E77547" w14:textId="72C1DC51" w:rsidR="00C63DB7" w:rsidRPr="0022170E" w:rsidRDefault="00C63DB7" w:rsidP="00D1321C">
            <w:pPr>
              <w:spacing w:line="0" w:lineRule="atLeast"/>
              <w:ind w:firstLineChars="50" w:firstLine="80"/>
              <w:rPr>
                <w:rFonts w:ascii="ＭＳ 明朝" w:hAnsi="ＭＳ 明朝"/>
                <w:sz w:val="18"/>
                <w:szCs w:val="18"/>
              </w:rPr>
            </w:pPr>
            <w:r>
              <w:rPr>
                <w:rFonts w:ascii="ＭＳ 明朝" w:hAnsi="ＭＳ 明朝" w:hint="eastAsia"/>
                <w:sz w:val="18"/>
                <w:szCs w:val="18"/>
              </w:rPr>
              <w:t>・人材紹介サービス</w:t>
            </w:r>
          </w:p>
          <w:p w14:paraId="2E650CC9" w14:textId="54A8F98A" w:rsidR="0022170E" w:rsidRDefault="0022170E" w:rsidP="00D1321C">
            <w:pPr>
              <w:spacing w:line="0" w:lineRule="atLeast"/>
              <w:ind w:firstLineChars="200" w:firstLine="320"/>
              <w:rPr>
                <w:rFonts w:ascii="ＭＳ 明朝" w:hAnsi="ＭＳ 明朝"/>
                <w:sz w:val="18"/>
                <w:szCs w:val="18"/>
              </w:rPr>
            </w:pPr>
            <w:r>
              <w:rPr>
                <w:rFonts w:ascii="ＭＳ 明朝" w:hAnsi="ＭＳ 明朝" w:hint="eastAsia"/>
                <w:sz w:val="18"/>
                <w:szCs w:val="18"/>
              </w:rPr>
              <w:t>▶</w:t>
            </w:r>
            <w:r w:rsidR="000C3889">
              <w:rPr>
                <w:rFonts w:ascii="ＭＳ 明朝" w:hAnsi="ＭＳ 明朝" w:hint="eastAsia"/>
                <w:sz w:val="18"/>
                <w:szCs w:val="18"/>
              </w:rPr>
              <w:t>外国人留学生</w:t>
            </w:r>
            <w:r w:rsidR="00C63DB7">
              <w:rPr>
                <w:rFonts w:ascii="ＭＳ 明朝" w:hAnsi="ＭＳ 明朝" w:hint="eastAsia"/>
                <w:sz w:val="18"/>
                <w:szCs w:val="18"/>
              </w:rPr>
              <w:t>、ベトナム現地の大学・専門学生の人材紹介</w:t>
            </w:r>
            <w:r>
              <w:rPr>
                <w:rFonts w:ascii="ＭＳ 明朝" w:hAnsi="ＭＳ 明朝" w:hint="eastAsia"/>
                <w:sz w:val="18"/>
                <w:szCs w:val="18"/>
              </w:rPr>
              <w:t xml:space="preserve">　（</w:t>
            </w:r>
            <w:r w:rsidR="006971DA">
              <w:rPr>
                <w:rFonts w:ascii="ＭＳ 明朝" w:hAnsi="ＭＳ 明朝" w:hint="eastAsia"/>
                <w:sz w:val="18"/>
                <w:szCs w:val="18"/>
              </w:rPr>
              <w:t>新卒85％：中途15％）</w:t>
            </w:r>
          </w:p>
          <w:p w14:paraId="0409DC37" w14:textId="5DCDB3BA" w:rsidR="00C63DB7" w:rsidRDefault="00C63DB7" w:rsidP="00D1321C">
            <w:pPr>
              <w:spacing w:line="0" w:lineRule="atLeast"/>
              <w:ind w:firstLineChars="200" w:firstLine="320"/>
              <w:rPr>
                <w:rFonts w:ascii="ＭＳ 明朝" w:hAnsi="ＭＳ 明朝"/>
                <w:sz w:val="18"/>
                <w:szCs w:val="18"/>
              </w:rPr>
            </w:pPr>
            <w:r>
              <w:rPr>
                <w:rFonts w:ascii="ＭＳ 明朝" w:hAnsi="ＭＳ 明朝" w:hint="eastAsia"/>
                <w:sz w:val="18"/>
                <w:szCs w:val="18"/>
              </w:rPr>
              <w:t>▶海外現地採用の提案　（ベトナム現地の大学・専門学生の人材紹介）</w:t>
            </w:r>
          </w:p>
          <w:p w14:paraId="1997748D" w14:textId="5E47D02B" w:rsidR="0022170E" w:rsidRDefault="00D1321C" w:rsidP="0022170E">
            <w:pPr>
              <w:spacing w:line="0" w:lineRule="atLeast"/>
              <w:rPr>
                <w:rFonts w:ascii="ＭＳ 明朝" w:hAnsi="ＭＳ 明朝"/>
                <w:sz w:val="18"/>
                <w:szCs w:val="18"/>
              </w:rPr>
            </w:pPr>
            <w:r>
              <w:rPr>
                <w:rFonts w:ascii="ＭＳ 明朝" w:hAnsi="ＭＳ 明朝" w:hint="eastAsia"/>
                <w:sz w:val="18"/>
                <w:szCs w:val="18"/>
              </w:rPr>
              <w:t xml:space="preserve">　　</w:t>
            </w:r>
            <w:r w:rsidR="0022170E">
              <w:rPr>
                <w:rFonts w:ascii="ＭＳ 明朝" w:hAnsi="ＭＳ 明朝" w:hint="eastAsia"/>
                <w:sz w:val="18"/>
                <w:szCs w:val="18"/>
              </w:rPr>
              <w:t>▶複数年計画での採用設計の提案</w:t>
            </w:r>
          </w:p>
          <w:p w14:paraId="5AA8FD63" w14:textId="6DC85085" w:rsidR="000C3889" w:rsidRDefault="006971DA" w:rsidP="008405AB">
            <w:pPr>
              <w:spacing w:line="0" w:lineRule="atLeast"/>
              <w:ind w:firstLineChars="50" w:firstLine="80"/>
              <w:rPr>
                <w:rFonts w:ascii="ＭＳ 明朝" w:hAnsi="ＭＳ 明朝"/>
                <w:sz w:val="18"/>
                <w:szCs w:val="18"/>
              </w:rPr>
            </w:pPr>
            <w:r>
              <w:rPr>
                <w:rFonts w:ascii="ＭＳ 明朝" w:hAnsi="ＭＳ 明朝" w:hint="eastAsia"/>
                <w:sz w:val="18"/>
                <w:szCs w:val="18"/>
              </w:rPr>
              <w:t>・インターンシップ（</w:t>
            </w:r>
            <w:r w:rsidR="00C63DB7">
              <w:rPr>
                <w:rFonts w:ascii="ＭＳ 明朝" w:hAnsi="ＭＳ 明朝" w:hint="eastAsia"/>
                <w:sz w:val="18"/>
                <w:szCs w:val="18"/>
              </w:rPr>
              <w:t>1dayインターンの企画や</w:t>
            </w:r>
            <w:r>
              <w:rPr>
                <w:rFonts w:ascii="ＭＳ 明朝" w:hAnsi="ＭＳ 明朝" w:hint="eastAsia"/>
                <w:sz w:val="18"/>
                <w:szCs w:val="18"/>
              </w:rPr>
              <w:t>集客支援）</w:t>
            </w:r>
          </w:p>
          <w:p w14:paraId="64D43477" w14:textId="764028E6" w:rsidR="006971DA" w:rsidRDefault="006971DA" w:rsidP="008405AB">
            <w:pPr>
              <w:spacing w:line="0" w:lineRule="atLeast"/>
              <w:ind w:firstLineChars="50" w:firstLine="80"/>
              <w:rPr>
                <w:rFonts w:ascii="ＭＳ 明朝" w:hAnsi="ＭＳ 明朝"/>
                <w:sz w:val="18"/>
                <w:szCs w:val="18"/>
              </w:rPr>
            </w:pPr>
            <w:r>
              <w:rPr>
                <w:rFonts w:ascii="ＭＳ 明朝" w:hAnsi="ＭＳ 明朝" w:hint="eastAsia"/>
                <w:sz w:val="18"/>
                <w:szCs w:val="18"/>
              </w:rPr>
              <w:t>・</w:t>
            </w:r>
            <w:r w:rsidR="0022170E">
              <w:rPr>
                <w:rFonts w:ascii="ＭＳ 明朝" w:hAnsi="ＭＳ 明朝" w:hint="eastAsia"/>
                <w:sz w:val="18"/>
                <w:szCs w:val="18"/>
              </w:rPr>
              <w:t>採用説明会への集客支援</w:t>
            </w:r>
          </w:p>
          <w:p w14:paraId="59874149" w14:textId="3D5E4207" w:rsidR="0022170E" w:rsidRDefault="0022170E" w:rsidP="008405AB">
            <w:pPr>
              <w:spacing w:line="0" w:lineRule="atLeast"/>
              <w:ind w:firstLineChars="50" w:firstLine="80"/>
              <w:rPr>
                <w:rFonts w:ascii="ＭＳ 明朝" w:hAnsi="ＭＳ 明朝"/>
                <w:sz w:val="18"/>
                <w:szCs w:val="18"/>
              </w:rPr>
            </w:pPr>
            <w:r>
              <w:rPr>
                <w:rFonts w:ascii="ＭＳ 明朝" w:hAnsi="ＭＳ 明朝" w:hint="eastAsia"/>
                <w:sz w:val="18"/>
                <w:szCs w:val="18"/>
              </w:rPr>
              <w:t>・技術書やマニュアルの翻訳サービス（商品企画から値段設定、提案資料の作成まで担当）</w:t>
            </w:r>
          </w:p>
          <w:p w14:paraId="01142E9E" w14:textId="77777777" w:rsidR="006971DA" w:rsidRPr="0022170E" w:rsidRDefault="006971DA" w:rsidP="008405AB">
            <w:pPr>
              <w:spacing w:line="0" w:lineRule="atLeast"/>
              <w:ind w:firstLineChars="50" w:firstLine="80"/>
              <w:rPr>
                <w:rFonts w:ascii="ＭＳ 明朝" w:hAnsi="ＭＳ 明朝"/>
                <w:sz w:val="18"/>
                <w:szCs w:val="18"/>
              </w:rPr>
            </w:pPr>
          </w:p>
          <w:p w14:paraId="611CA778" w14:textId="6A929216" w:rsidR="000C3889" w:rsidRDefault="000C3889" w:rsidP="00D76735">
            <w:pPr>
              <w:spacing w:line="0" w:lineRule="atLeast"/>
              <w:rPr>
                <w:rFonts w:ascii="ＭＳ 明朝" w:hAnsi="ＭＳ 明朝"/>
                <w:sz w:val="18"/>
                <w:szCs w:val="18"/>
              </w:rPr>
            </w:pPr>
            <w:r>
              <w:rPr>
                <w:rFonts w:ascii="ＭＳ 明朝" w:hAnsi="ＭＳ 明朝" w:hint="eastAsia"/>
                <w:sz w:val="18"/>
                <w:szCs w:val="18"/>
              </w:rPr>
              <w:t>【営業スタイル】</w:t>
            </w:r>
          </w:p>
          <w:p w14:paraId="3F62015C" w14:textId="04E22BF0" w:rsidR="008405AB" w:rsidRPr="00D64449" w:rsidRDefault="000C3889" w:rsidP="0022170E">
            <w:pPr>
              <w:spacing w:line="0" w:lineRule="atLeast"/>
              <w:ind w:firstLineChars="50" w:firstLine="80"/>
              <w:rPr>
                <w:rFonts w:ascii="ＭＳ 明朝" w:hAnsi="ＭＳ 明朝"/>
                <w:sz w:val="18"/>
                <w:szCs w:val="18"/>
              </w:rPr>
            </w:pPr>
            <w:r>
              <w:rPr>
                <w:rFonts w:ascii="ＭＳ 明朝" w:hAnsi="ＭＳ 明朝" w:hint="eastAsia"/>
                <w:sz w:val="18"/>
                <w:szCs w:val="18"/>
              </w:rPr>
              <w:t>・100％新規開拓（電話）</w:t>
            </w:r>
          </w:p>
          <w:p w14:paraId="5547AA0F" w14:textId="77777777" w:rsidR="009F1BF1" w:rsidRPr="00D64449" w:rsidRDefault="009F1BF1" w:rsidP="008405AB">
            <w:pPr>
              <w:spacing w:line="0" w:lineRule="atLeast"/>
              <w:rPr>
                <w:rFonts w:ascii="ＭＳ 明朝" w:hAnsi="ＭＳ 明朝"/>
                <w:sz w:val="18"/>
                <w:szCs w:val="18"/>
              </w:rPr>
            </w:pPr>
          </w:p>
          <w:p w14:paraId="4538A0ED" w14:textId="6C6AB8FD" w:rsidR="008405AB" w:rsidRPr="00D64449" w:rsidRDefault="008405AB" w:rsidP="008405AB">
            <w:pPr>
              <w:spacing w:line="0" w:lineRule="atLeast"/>
              <w:rPr>
                <w:rFonts w:ascii="ＭＳ 明朝" w:hAnsi="ＭＳ 明朝"/>
                <w:sz w:val="18"/>
                <w:szCs w:val="18"/>
              </w:rPr>
            </w:pPr>
            <w:r w:rsidRPr="00D64449">
              <w:rPr>
                <w:rFonts w:ascii="ＭＳ 明朝" w:hAnsi="ＭＳ 明朝"/>
                <w:sz w:val="18"/>
                <w:szCs w:val="18"/>
              </w:rPr>
              <w:t>【担当顧客】</w:t>
            </w:r>
          </w:p>
          <w:p w14:paraId="288280A3" w14:textId="4A0C41F4" w:rsidR="008405AB" w:rsidRPr="00D64449" w:rsidRDefault="008405AB" w:rsidP="00C01179">
            <w:pPr>
              <w:spacing w:line="0" w:lineRule="atLeast"/>
              <w:ind w:firstLineChars="50" w:firstLine="80"/>
              <w:rPr>
                <w:rFonts w:ascii="ＭＳ 明朝" w:hAnsi="ＭＳ 明朝"/>
                <w:sz w:val="18"/>
                <w:szCs w:val="18"/>
              </w:rPr>
            </w:pPr>
            <w:r w:rsidRPr="00D64449">
              <w:rPr>
                <w:rFonts w:ascii="ＭＳ 明朝" w:hAnsi="ＭＳ 明朝"/>
                <w:sz w:val="18"/>
                <w:szCs w:val="18"/>
              </w:rPr>
              <w:t>・エリア：関東圏の中小～大企業、ベンチャー企業（約</w:t>
            </w:r>
            <w:r w:rsidR="00C01179">
              <w:rPr>
                <w:rFonts w:ascii="ＭＳ 明朝" w:hAnsi="ＭＳ 明朝"/>
                <w:sz w:val="18"/>
                <w:szCs w:val="18"/>
              </w:rPr>
              <w:t>10</w:t>
            </w:r>
            <w:r w:rsidRPr="00D64449">
              <w:rPr>
                <w:rFonts w:ascii="ＭＳ 明朝" w:hAnsi="ＭＳ 明朝"/>
                <w:sz w:val="18"/>
                <w:szCs w:val="18"/>
              </w:rPr>
              <w:t>社担当）</w:t>
            </w:r>
          </w:p>
          <w:p w14:paraId="233A8261" w14:textId="0B9AEA91" w:rsidR="008405AB" w:rsidRPr="00D64449" w:rsidRDefault="008405AB" w:rsidP="00D76735">
            <w:pPr>
              <w:spacing w:line="0" w:lineRule="atLeast"/>
              <w:ind w:firstLineChars="50" w:firstLine="80"/>
              <w:rPr>
                <w:rFonts w:ascii="ＭＳ 明朝" w:hAnsi="ＭＳ 明朝"/>
                <w:sz w:val="18"/>
                <w:szCs w:val="18"/>
              </w:rPr>
            </w:pPr>
            <w:r w:rsidRPr="00D64449">
              <w:rPr>
                <w:rFonts w:ascii="ＭＳ 明朝" w:hAnsi="ＭＳ 明朝"/>
                <w:sz w:val="18"/>
                <w:szCs w:val="18"/>
              </w:rPr>
              <w:t>・対象業界：メーカー、宿泊業</w:t>
            </w:r>
            <w:r w:rsidR="00D76735">
              <w:rPr>
                <w:rFonts w:ascii="ＭＳ 明朝" w:hAnsi="ＭＳ 明朝" w:hint="eastAsia"/>
                <w:sz w:val="18"/>
                <w:szCs w:val="18"/>
              </w:rPr>
              <w:t>など</w:t>
            </w:r>
          </w:p>
          <w:p w14:paraId="0627B466" w14:textId="77777777" w:rsidR="00D76735" w:rsidRPr="00D76735" w:rsidRDefault="00D76735" w:rsidP="008405AB">
            <w:pPr>
              <w:spacing w:line="0" w:lineRule="atLeast"/>
              <w:rPr>
                <w:rFonts w:ascii="ＭＳ 明朝" w:hAnsi="ＭＳ 明朝"/>
                <w:sz w:val="18"/>
                <w:szCs w:val="10"/>
              </w:rPr>
            </w:pPr>
          </w:p>
          <w:p w14:paraId="43E75919" w14:textId="7D99E562" w:rsidR="00D1321C" w:rsidRPr="00D1321C" w:rsidRDefault="00D1321C" w:rsidP="00D1321C">
            <w:pPr>
              <w:spacing w:line="0" w:lineRule="atLeast"/>
              <w:ind w:firstLineChars="50" w:firstLine="80"/>
              <w:rPr>
                <w:rFonts w:ascii="ＭＳ 明朝" w:hAnsi="ＭＳ 明朝"/>
                <w:b/>
                <w:sz w:val="18"/>
                <w:szCs w:val="10"/>
              </w:rPr>
            </w:pPr>
            <w:r w:rsidRPr="00D1321C">
              <w:rPr>
                <w:rFonts w:ascii="ＭＳ 明朝" w:hAnsi="ＭＳ 明朝" w:hint="eastAsia"/>
                <w:b/>
                <w:sz w:val="18"/>
                <w:szCs w:val="10"/>
              </w:rPr>
              <w:t>＜実績＞</w:t>
            </w:r>
          </w:p>
          <w:p w14:paraId="04C1B08E" w14:textId="2D116CF6" w:rsidR="00D76735" w:rsidRPr="00D76735" w:rsidRDefault="00D76735" w:rsidP="00C63DB7">
            <w:pPr>
              <w:spacing w:line="0" w:lineRule="atLeast"/>
              <w:ind w:firstLineChars="100" w:firstLine="160"/>
              <w:rPr>
                <w:rFonts w:ascii="ＭＳ 明朝" w:hAnsi="ＭＳ 明朝"/>
                <w:sz w:val="18"/>
                <w:szCs w:val="10"/>
              </w:rPr>
            </w:pPr>
            <w:r w:rsidRPr="00D76735">
              <w:rPr>
                <w:rFonts w:ascii="ＭＳ 明朝" w:hAnsi="ＭＳ 明朝" w:hint="eastAsia"/>
                <w:sz w:val="18"/>
                <w:szCs w:val="10"/>
              </w:rPr>
              <w:t>2018年10月～2019年3</w:t>
            </w:r>
            <w:r>
              <w:rPr>
                <w:rFonts w:ascii="ＭＳ 明朝" w:hAnsi="ＭＳ 明朝" w:hint="eastAsia"/>
                <w:sz w:val="18"/>
                <w:szCs w:val="10"/>
              </w:rPr>
              <w:t>月</w:t>
            </w:r>
            <w:r w:rsidR="00C63DB7">
              <w:rPr>
                <w:rFonts w:ascii="ＭＳ 明朝" w:hAnsi="ＭＳ 明朝" w:hint="eastAsia"/>
                <w:sz w:val="18"/>
                <w:szCs w:val="10"/>
              </w:rPr>
              <w:t xml:space="preserve">　　</w:t>
            </w:r>
            <w:r w:rsidRPr="00D76735">
              <w:rPr>
                <w:rFonts w:ascii="ＭＳ 明朝" w:hAnsi="ＭＳ 明朝" w:hint="eastAsia"/>
                <w:sz w:val="18"/>
                <w:szCs w:val="10"/>
              </w:rPr>
              <w:t>コール数：45件/日　→　達成率72％（3,888件/5400件）</w:t>
            </w:r>
          </w:p>
          <w:p w14:paraId="4C878B30" w14:textId="38C5FB39" w:rsidR="00C63DB7" w:rsidRPr="00C63DB7" w:rsidRDefault="00D76735" w:rsidP="00C63DB7">
            <w:pPr>
              <w:spacing w:line="0" w:lineRule="atLeast"/>
              <w:ind w:firstLineChars="100" w:firstLine="160"/>
              <w:rPr>
                <w:rFonts w:ascii="ＭＳ 明朝" w:hAnsi="ＭＳ 明朝"/>
                <w:sz w:val="18"/>
                <w:szCs w:val="10"/>
              </w:rPr>
            </w:pPr>
            <w:r w:rsidRPr="00D76735">
              <w:rPr>
                <w:rFonts w:ascii="ＭＳ 明朝" w:hAnsi="ＭＳ 明朝" w:hint="eastAsia"/>
                <w:sz w:val="18"/>
                <w:szCs w:val="10"/>
              </w:rPr>
              <w:lastRenderedPageBreak/>
              <w:t>2019年4月～2019年9</w:t>
            </w:r>
            <w:r>
              <w:rPr>
                <w:rFonts w:ascii="ＭＳ 明朝" w:hAnsi="ＭＳ 明朝" w:hint="eastAsia"/>
                <w:sz w:val="18"/>
                <w:szCs w:val="10"/>
              </w:rPr>
              <w:t>月</w:t>
            </w:r>
            <w:r w:rsidR="00C63DB7">
              <w:rPr>
                <w:rFonts w:ascii="ＭＳ 明朝" w:hAnsi="ＭＳ 明朝" w:hint="eastAsia"/>
                <w:sz w:val="18"/>
                <w:szCs w:val="10"/>
              </w:rPr>
              <w:t xml:space="preserve">　　 </w:t>
            </w:r>
            <w:r w:rsidRPr="00D76735">
              <w:rPr>
                <w:rFonts w:ascii="ＭＳ 明朝" w:hAnsi="ＭＳ 明朝" w:hint="eastAsia"/>
                <w:sz w:val="18"/>
                <w:szCs w:val="10"/>
              </w:rPr>
              <w:t>コール数：45件/日　→　達成率110％（6,000件/5,445件）</w:t>
            </w:r>
          </w:p>
          <w:p w14:paraId="2A1D73BF" w14:textId="77777777" w:rsidR="00D1321C" w:rsidRPr="00D64449" w:rsidRDefault="00D1321C" w:rsidP="00D1321C">
            <w:pPr>
              <w:spacing w:line="0" w:lineRule="atLeast"/>
              <w:ind w:firstLineChars="50" w:firstLine="80"/>
              <w:rPr>
                <w:rFonts w:ascii="ＭＳ 明朝" w:hAnsi="ＭＳ 明朝"/>
                <w:sz w:val="18"/>
                <w:szCs w:val="18"/>
              </w:rPr>
            </w:pPr>
            <w:r w:rsidRPr="00D64449">
              <w:rPr>
                <w:rFonts w:ascii="ＭＳ 明朝" w:hAnsi="ＭＳ 明朝"/>
                <w:sz w:val="18"/>
                <w:szCs w:val="18"/>
              </w:rPr>
              <w:t>■新規顧客開拓（電話でのアポ獲得、訪問、ヒアリング、人材紹介サービスやインターンシップ関連サービスの提案）</w:t>
            </w:r>
          </w:p>
          <w:p w14:paraId="46EE3FA0" w14:textId="77777777" w:rsidR="00D1321C" w:rsidRPr="00D64449" w:rsidRDefault="00D1321C" w:rsidP="00D1321C">
            <w:pPr>
              <w:spacing w:line="0" w:lineRule="atLeast"/>
              <w:ind w:firstLineChars="50" w:firstLine="80"/>
              <w:rPr>
                <w:rFonts w:ascii="ＭＳ 明朝" w:hAnsi="ＭＳ 明朝"/>
                <w:b/>
                <w:bCs/>
                <w:sz w:val="18"/>
                <w:szCs w:val="18"/>
              </w:rPr>
            </w:pPr>
            <w:r w:rsidRPr="00D64449">
              <w:rPr>
                <w:rFonts w:ascii="ＭＳ 明朝" w:hAnsi="ＭＳ 明朝"/>
                <w:b/>
                <w:bCs/>
                <w:sz w:val="18"/>
                <w:szCs w:val="18"/>
              </w:rPr>
              <w:t>＜実績＞</w:t>
            </w:r>
          </w:p>
          <w:p w14:paraId="3D0BC3C7" w14:textId="77777777" w:rsidR="00D1321C" w:rsidRPr="00D64449" w:rsidRDefault="00D1321C" w:rsidP="00D1321C">
            <w:pPr>
              <w:spacing w:line="0" w:lineRule="atLeast"/>
              <w:ind w:firstLineChars="50" w:firstLine="80"/>
              <w:rPr>
                <w:rFonts w:ascii="ＭＳ 明朝" w:hAnsi="ＭＳ 明朝"/>
                <w:sz w:val="18"/>
                <w:szCs w:val="18"/>
              </w:rPr>
            </w:pPr>
            <w:r w:rsidRPr="00D64449">
              <w:rPr>
                <w:rFonts w:ascii="ＭＳ 明朝" w:hAnsi="ＭＳ 明朝"/>
                <w:sz w:val="18"/>
                <w:szCs w:val="18"/>
              </w:rPr>
              <w:t>アポ獲得率の改善：当初1％だったところから、トークスクリプト・コール先の業界/業種や従業員規模の特性を分析する</w:t>
            </w:r>
          </w:p>
          <w:p w14:paraId="1C34A151" w14:textId="07627D4B" w:rsidR="00D1321C" w:rsidRDefault="00D1321C" w:rsidP="00D76735">
            <w:pPr>
              <w:spacing w:line="0" w:lineRule="atLeast"/>
              <w:ind w:firstLineChars="50" w:firstLine="80"/>
              <w:rPr>
                <w:rFonts w:ascii="ＭＳ 明朝" w:hAnsi="ＭＳ 明朝"/>
                <w:sz w:val="18"/>
                <w:szCs w:val="18"/>
              </w:rPr>
            </w:pPr>
            <w:r w:rsidRPr="00D64449">
              <w:rPr>
                <w:rFonts w:ascii="ＭＳ 明朝" w:hAnsi="ＭＳ 明朝"/>
                <w:sz w:val="18"/>
                <w:szCs w:val="18"/>
              </w:rPr>
              <w:t>ことで業界別での獲得率20％まで改善する。</w:t>
            </w:r>
          </w:p>
          <w:p w14:paraId="686D4B1C" w14:textId="77777777" w:rsidR="00D1321C" w:rsidRPr="00D76735" w:rsidRDefault="00D1321C" w:rsidP="00D1321C">
            <w:pPr>
              <w:spacing w:line="0" w:lineRule="atLeast"/>
              <w:rPr>
                <w:rFonts w:ascii="ＭＳ 明朝" w:hAnsi="ＭＳ 明朝"/>
                <w:sz w:val="18"/>
                <w:szCs w:val="18"/>
              </w:rPr>
            </w:pPr>
          </w:p>
          <w:p w14:paraId="5826F8EB" w14:textId="39643781" w:rsidR="008405AB" w:rsidRDefault="00D1321C" w:rsidP="008405AB">
            <w:pPr>
              <w:spacing w:line="0" w:lineRule="atLeast"/>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その他の</w:t>
            </w:r>
            <w:r w:rsidR="008405AB" w:rsidRPr="00D64449">
              <w:rPr>
                <w:rFonts w:ascii="ＭＳ 明朝" w:hAnsi="ＭＳ 明朝"/>
                <w:sz w:val="18"/>
                <w:szCs w:val="18"/>
              </w:rPr>
              <w:t>担当業務】</w:t>
            </w:r>
          </w:p>
          <w:p w14:paraId="79CAF7D5" w14:textId="77777777" w:rsidR="00D76735" w:rsidRPr="00D64449" w:rsidRDefault="00D76735" w:rsidP="00D76735">
            <w:pPr>
              <w:spacing w:line="0" w:lineRule="atLeast"/>
              <w:ind w:firstLineChars="50" w:firstLine="80"/>
              <w:rPr>
                <w:rFonts w:ascii="ＭＳ 明朝" w:hAnsi="ＭＳ 明朝"/>
                <w:sz w:val="18"/>
                <w:szCs w:val="18"/>
              </w:rPr>
            </w:pPr>
            <w:r w:rsidRPr="00D64449">
              <w:rPr>
                <w:rFonts w:ascii="ＭＳ 明朝" w:hAnsi="ＭＳ 明朝"/>
                <w:sz w:val="18"/>
                <w:szCs w:val="18"/>
              </w:rPr>
              <w:t>■新卒入社新人2名の教育プロジェクトのリーダー担当(2019.08～09　電話営業を注力して行うもの)</w:t>
            </w:r>
          </w:p>
          <w:p w14:paraId="7A929E1C" w14:textId="77777777" w:rsidR="00D76735" w:rsidRPr="00D64449" w:rsidRDefault="00D76735" w:rsidP="00D76735">
            <w:pPr>
              <w:spacing w:line="0" w:lineRule="atLeast"/>
              <w:ind w:firstLineChars="50" w:firstLine="80"/>
              <w:rPr>
                <w:rFonts w:ascii="ＭＳ 明朝" w:hAnsi="ＭＳ 明朝"/>
                <w:b/>
                <w:bCs/>
                <w:sz w:val="18"/>
                <w:szCs w:val="18"/>
              </w:rPr>
            </w:pPr>
            <w:r w:rsidRPr="00D64449">
              <w:rPr>
                <w:rFonts w:ascii="ＭＳ 明朝" w:hAnsi="ＭＳ 明朝"/>
                <w:b/>
                <w:bCs/>
                <w:sz w:val="18"/>
                <w:szCs w:val="18"/>
              </w:rPr>
              <w:t>＜実績＞</w:t>
            </w:r>
          </w:p>
          <w:p w14:paraId="65C8A290" w14:textId="77777777" w:rsidR="00D76735" w:rsidRPr="00D64449" w:rsidRDefault="00D76735" w:rsidP="00D76735">
            <w:pPr>
              <w:spacing w:line="0" w:lineRule="atLeast"/>
              <w:ind w:firstLineChars="50" w:firstLine="80"/>
              <w:rPr>
                <w:rFonts w:ascii="ＭＳ 明朝" w:hAnsi="ＭＳ 明朝"/>
                <w:sz w:val="18"/>
                <w:szCs w:val="18"/>
              </w:rPr>
            </w:pPr>
            <w:r w:rsidRPr="00D64449">
              <w:rPr>
                <w:rFonts w:ascii="ＭＳ 明朝" w:hAnsi="ＭＳ 明朝"/>
                <w:sz w:val="18"/>
                <w:szCs w:val="18"/>
              </w:rPr>
              <w:t>・プロジェクト開始から16営業日にてアポ13件、5件の見積もり依頼を獲得。（主な商材：翻訳・通訳サービス）</w:t>
            </w:r>
          </w:p>
          <w:p w14:paraId="5D115B08" w14:textId="77777777" w:rsidR="00D76735" w:rsidRPr="00D64449" w:rsidRDefault="00D76735" w:rsidP="00D76735">
            <w:pPr>
              <w:spacing w:line="0" w:lineRule="atLeast"/>
              <w:ind w:firstLineChars="50" w:firstLine="80"/>
              <w:rPr>
                <w:rFonts w:ascii="ＭＳ 明朝" w:hAnsi="ＭＳ 明朝"/>
                <w:sz w:val="18"/>
                <w:szCs w:val="18"/>
              </w:rPr>
            </w:pPr>
            <w:r w:rsidRPr="00D64449">
              <w:rPr>
                <w:rFonts w:ascii="ＭＳ 明朝" w:hAnsi="ＭＳ 明朝"/>
                <w:sz w:val="18"/>
                <w:szCs w:val="18"/>
              </w:rPr>
              <w:t>・メンバーの行動継続を促すフォロー、アポ、受注に結びつけるためのターゲット選定やコール方法の改善をサポート。</w:t>
            </w:r>
          </w:p>
          <w:p w14:paraId="397DA6B9" w14:textId="77777777" w:rsidR="00D76735" w:rsidRDefault="00D76735" w:rsidP="00D76735">
            <w:pPr>
              <w:spacing w:line="0" w:lineRule="atLeast"/>
              <w:ind w:firstLineChars="50" w:firstLine="80"/>
              <w:rPr>
                <w:rFonts w:ascii="ＭＳ 明朝" w:hAnsi="ＭＳ 明朝"/>
                <w:sz w:val="18"/>
                <w:szCs w:val="18"/>
              </w:rPr>
            </w:pPr>
            <w:r w:rsidRPr="00D64449">
              <w:rPr>
                <w:rFonts w:ascii="ＭＳ 明朝" w:hAnsi="ＭＳ 明朝"/>
                <w:sz w:val="18"/>
                <w:szCs w:val="18"/>
              </w:rPr>
              <w:t>・一年目社員2</w:t>
            </w:r>
            <w:r>
              <w:rPr>
                <w:rFonts w:ascii="ＭＳ 明朝" w:hAnsi="ＭＳ 明朝"/>
                <w:sz w:val="18"/>
                <w:szCs w:val="18"/>
              </w:rPr>
              <w:t>名（日本人とベトナム人、いずれも女性）を率いて</w:t>
            </w:r>
            <w:r w:rsidRPr="00D64449">
              <w:rPr>
                <w:rFonts w:ascii="ＭＳ 明朝" w:hAnsi="ＭＳ 明朝"/>
                <w:sz w:val="18"/>
                <w:szCs w:val="18"/>
              </w:rPr>
              <w:t>営業力基盤の強化</w:t>
            </w:r>
            <w:r>
              <w:rPr>
                <w:rFonts w:ascii="ＭＳ 明朝" w:hAnsi="ＭＳ 明朝"/>
                <w:sz w:val="18"/>
                <w:szCs w:val="18"/>
              </w:rPr>
              <w:t>を目的とした</w:t>
            </w:r>
            <w:r>
              <w:rPr>
                <w:rFonts w:ascii="ＭＳ 明朝" w:hAnsi="ＭＳ 明朝" w:hint="eastAsia"/>
                <w:sz w:val="18"/>
                <w:szCs w:val="18"/>
              </w:rPr>
              <w:t>プロジェクト</w:t>
            </w:r>
            <w:r w:rsidRPr="00D64449">
              <w:rPr>
                <w:rFonts w:ascii="ＭＳ 明朝" w:hAnsi="ＭＳ 明朝"/>
                <w:sz w:val="18"/>
                <w:szCs w:val="18"/>
              </w:rPr>
              <w:t>において、</w:t>
            </w:r>
          </w:p>
          <w:p w14:paraId="400CD872" w14:textId="77777777" w:rsidR="00D76735" w:rsidRDefault="00D76735" w:rsidP="00D76735">
            <w:pPr>
              <w:spacing w:line="0" w:lineRule="atLeast"/>
              <w:ind w:firstLineChars="50" w:firstLine="80"/>
              <w:rPr>
                <w:rFonts w:ascii="ＭＳ 明朝" w:hAnsi="ＭＳ 明朝"/>
                <w:sz w:val="18"/>
                <w:szCs w:val="18"/>
              </w:rPr>
            </w:pPr>
            <w:r w:rsidRPr="00D64449">
              <w:rPr>
                <w:rFonts w:ascii="ＭＳ 明朝" w:hAnsi="ＭＳ 明朝"/>
                <w:sz w:val="18"/>
                <w:szCs w:val="18"/>
              </w:rPr>
              <w:t>リーダーとして2名の業務管理やコール件数管理を行う。事</w:t>
            </w:r>
            <w:r>
              <w:rPr>
                <w:rFonts w:ascii="ＭＳ 明朝" w:hAnsi="ＭＳ 明朝"/>
                <w:sz w:val="18"/>
                <w:szCs w:val="18"/>
              </w:rPr>
              <w:t>業部として初</w:t>
            </w:r>
            <w:r w:rsidRPr="00D64449">
              <w:rPr>
                <w:rFonts w:ascii="ＭＳ 明朝" w:hAnsi="ＭＳ 明朝"/>
                <w:sz w:val="18"/>
                <w:szCs w:val="18"/>
              </w:rPr>
              <w:t>のサービスであったため、サービス詳細を設定。</w:t>
            </w:r>
          </w:p>
          <w:p w14:paraId="494F144F" w14:textId="47D8611C" w:rsidR="00D76735" w:rsidRDefault="00D76735" w:rsidP="00D76735">
            <w:pPr>
              <w:spacing w:line="0" w:lineRule="atLeast"/>
              <w:ind w:firstLineChars="50" w:firstLine="80"/>
              <w:rPr>
                <w:rFonts w:ascii="ＭＳ 明朝" w:hAnsi="ＭＳ 明朝"/>
                <w:sz w:val="18"/>
                <w:szCs w:val="18"/>
              </w:rPr>
            </w:pPr>
            <w:r w:rsidRPr="00D64449">
              <w:rPr>
                <w:rFonts w:ascii="ＭＳ 明朝" w:hAnsi="ＭＳ 明朝"/>
                <w:sz w:val="18"/>
                <w:szCs w:val="18"/>
              </w:rPr>
              <w:t>依頼を受けた後の見積もりの作成や外部ベンダーとのやり取りも担当。</w:t>
            </w:r>
          </w:p>
          <w:p w14:paraId="562EC865" w14:textId="77777777" w:rsidR="00D76735" w:rsidRPr="00D76735" w:rsidRDefault="00D76735" w:rsidP="00D76735">
            <w:pPr>
              <w:spacing w:line="0" w:lineRule="atLeast"/>
              <w:rPr>
                <w:rFonts w:ascii="ＭＳ 明朝" w:hAnsi="ＭＳ 明朝"/>
                <w:sz w:val="10"/>
                <w:szCs w:val="18"/>
              </w:rPr>
            </w:pPr>
          </w:p>
          <w:p w14:paraId="6A2834D2"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■企画書作成</w:t>
            </w:r>
          </w:p>
          <w:p w14:paraId="237F5A3F" w14:textId="77777777" w:rsidR="008405AB" w:rsidRPr="00D64449" w:rsidRDefault="008405AB" w:rsidP="008405AB">
            <w:pPr>
              <w:spacing w:line="0" w:lineRule="atLeast"/>
              <w:ind w:firstLineChars="50" w:firstLine="80"/>
              <w:rPr>
                <w:rFonts w:ascii="ＭＳ 明朝" w:hAnsi="ＭＳ 明朝"/>
                <w:b/>
                <w:bCs/>
                <w:sz w:val="18"/>
                <w:szCs w:val="18"/>
              </w:rPr>
            </w:pPr>
            <w:r w:rsidRPr="00D64449">
              <w:rPr>
                <w:rFonts w:ascii="ＭＳ 明朝" w:hAnsi="ＭＳ 明朝"/>
                <w:b/>
                <w:bCs/>
                <w:sz w:val="18"/>
                <w:szCs w:val="18"/>
              </w:rPr>
              <w:t>＜実績＞</w:t>
            </w:r>
          </w:p>
          <w:p w14:paraId="67B5E353"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・製造現場における外国人理系人材採用4ヶ年計画の提案資料</w:t>
            </w:r>
          </w:p>
          <w:p w14:paraId="47DEC915"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・都内ホテル向け　1Dayインターンシッププログラム</w:t>
            </w:r>
          </w:p>
          <w:p w14:paraId="48D513FA"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・特定技能人材　導入提案資料</w:t>
            </w:r>
          </w:p>
          <w:p w14:paraId="72989585" w14:textId="77777777" w:rsidR="008405AB" w:rsidRPr="00D64449" w:rsidRDefault="008405AB" w:rsidP="008405AB">
            <w:pPr>
              <w:spacing w:line="0" w:lineRule="atLeast"/>
              <w:ind w:firstLineChars="50" w:firstLine="40"/>
              <w:rPr>
                <w:rFonts w:ascii="ＭＳ 明朝" w:hAnsi="ＭＳ 明朝"/>
                <w:sz w:val="10"/>
                <w:szCs w:val="10"/>
              </w:rPr>
            </w:pPr>
          </w:p>
          <w:p w14:paraId="21D94676" w14:textId="43280D72"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■セミナーの企画・設計、講師としてレクチャーを実施</w:t>
            </w:r>
          </w:p>
          <w:p w14:paraId="2770EBEB" w14:textId="77777777" w:rsidR="008405AB" w:rsidRPr="00D64449" w:rsidRDefault="008405AB" w:rsidP="008405AB">
            <w:pPr>
              <w:spacing w:line="0" w:lineRule="atLeast"/>
              <w:ind w:firstLineChars="50" w:firstLine="80"/>
              <w:rPr>
                <w:rFonts w:ascii="ＭＳ 明朝" w:hAnsi="ＭＳ 明朝"/>
                <w:b/>
                <w:bCs/>
                <w:sz w:val="18"/>
                <w:szCs w:val="18"/>
              </w:rPr>
            </w:pPr>
            <w:r w:rsidRPr="00D64449">
              <w:rPr>
                <w:rFonts w:ascii="ＭＳ 明朝" w:hAnsi="ＭＳ 明朝"/>
                <w:b/>
                <w:bCs/>
                <w:sz w:val="18"/>
                <w:szCs w:val="18"/>
              </w:rPr>
              <w:t>＜実績＞</w:t>
            </w:r>
          </w:p>
          <w:p w14:paraId="3217620D"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・新在留資格に関する説明講座（学生/日本語学校教員）</w:t>
            </w:r>
          </w:p>
          <w:p w14:paraId="461951BB"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・宿泊業特定技能試験対策講座</w:t>
            </w:r>
          </w:p>
          <w:p w14:paraId="2EC6970A" w14:textId="77777777" w:rsidR="008405AB" w:rsidRPr="00D64449" w:rsidRDefault="008405AB" w:rsidP="008405AB">
            <w:pPr>
              <w:spacing w:line="0" w:lineRule="atLeast"/>
              <w:ind w:firstLineChars="50" w:firstLine="40"/>
              <w:rPr>
                <w:rFonts w:ascii="ＭＳ 明朝" w:hAnsi="ＭＳ 明朝"/>
                <w:sz w:val="10"/>
                <w:szCs w:val="10"/>
              </w:rPr>
            </w:pPr>
          </w:p>
          <w:p w14:paraId="35776655" w14:textId="064F6446"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■サービスサイト関連</w:t>
            </w:r>
          </w:p>
          <w:p w14:paraId="409DA40B" w14:textId="77777777" w:rsidR="008405AB" w:rsidRPr="00D64449" w:rsidRDefault="008405AB" w:rsidP="008405AB">
            <w:pPr>
              <w:spacing w:line="0" w:lineRule="atLeast"/>
              <w:ind w:firstLineChars="50" w:firstLine="80"/>
              <w:rPr>
                <w:rFonts w:ascii="ＭＳ 明朝" w:hAnsi="ＭＳ 明朝"/>
                <w:b/>
                <w:bCs/>
                <w:sz w:val="18"/>
                <w:szCs w:val="18"/>
              </w:rPr>
            </w:pPr>
            <w:r w:rsidRPr="00D64449">
              <w:rPr>
                <w:rFonts w:ascii="ＭＳ 明朝" w:hAnsi="ＭＳ 明朝"/>
                <w:b/>
                <w:bCs/>
                <w:sz w:val="18"/>
                <w:szCs w:val="18"/>
              </w:rPr>
              <w:t>＜実績＞</w:t>
            </w:r>
          </w:p>
          <w:p w14:paraId="36630B97" w14:textId="77777777" w:rsidR="005A7DA5"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・ラフ案</w:t>
            </w:r>
            <w:r w:rsidR="005A7DA5">
              <w:rPr>
                <w:rFonts w:ascii="ＭＳ 明朝" w:hAnsi="ＭＳ 明朝" w:hint="eastAsia"/>
                <w:sz w:val="18"/>
                <w:szCs w:val="18"/>
              </w:rPr>
              <w:t>の</w:t>
            </w:r>
            <w:r w:rsidRPr="00D64449">
              <w:rPr>
                <w:rFonts w:ascii="ＭＳ 明朝" w:hAnsi="ＭＳ 明朝"/>
                <w:sz w:val="18"/>
                <w:szCs w:val="18"/>
              </w:rPr>
              <w:t>作成（LPサイト</w:t>
            </w:r>
            <w:r w:rsidR="005A7DA5">
              <w:rPr>
                <w:rFonts w:ascii="ＭＳ 明朝" w:hAnsi="ＭＳ 明朝" w:hint="eastAsia"/>
                <w:sz w:val="18"/>
                <w:szCs w:val="18"/>
              </w:rPr>
              <w:t>を</w:t>
            </w:r>
            <w:r w:rsidRPr="00D64449">
              <w:rPr>
                <w:rFonts w:ascii="ＭＳ 明朝" w:hAnsi="ＭＳ 明朝"/>
                <w:sz w:val="18"/>
                <w:szCs w:val="18"/>
              </w:rPr>
              <w:t>2</w:t>
            </w:r>
            <w:r w:rsidR="005A7DA5">
              <w:rPr>
                <w:rFonts w:ascii="ＭＳ 明朝" w:hAnsi="ＭＳ 明朝"/>
                <w:sz w:val="18"/>
                <w:szCs w:val="18"/>
              </w:rPr>
              <w:t>種類）</w:t>
            </w:r>
          </w:p>
          <w:p w14:paraId="7AAB19AD" w14:textId="43CBD4E5" w:rsidR="008405AB" w:rsidRPr="00D64449" w:rsidRDefault="005A7DA5" w:rsidP="005A7DA5">
            <w:pPr>
              <w:spacing w:line="0" w:lineRule="atLeast"/>
              <w:ind w:firstLineChars="250" w:firstLine="400"/>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クラウドソーシング</w:t>
            </w:r>
            <w:r>
              <w:rPr>
                <w:rFonts w:ascii="ＭＳ 明朝" w:hAnsi="ＭＳ 明朝" w:hint="eastAsia"/>
                <w:sz w:val="18"/>
                <w:szCs w:val="18"/>
              </w:rPr>
              <w:t>にて</w:t>
            </w:r>
            <w:r w:rsidR="008405AB" w:rsidRPr="00D64449">
              <w:rPr>
                <w:rFonts w:ascii="ＭＳ 明朝" w:hAnsi="ＭＳ 明朝"/>
                <w:sz w:val="18"/>
                <w:szCs w:val="18"/>
              </w:rPr>
              <w:t>フリーランスエンジニア</w:t>
            </w:r>
            <w:r>
              <w:rPr>
                <w:rFonts w:ascii="ＭＳ 明朝" w:hAnsi="ＭＳ 明朝" w:hint="eastAsia"/>
                <w:sz w:val="18"/>
                <w:szCs w:val="18"/>
              </w:rPr>
              <w:t>に対する</w:t>
            </w:r>
            <w:r w:rsidR="008405AB" w:rsidRPr="00D64449">
              <w:rPr>
                <w:rFonts w:ascii="ＭＳ 明朝" w:hAnsi="ＭＳ 明朝"/>
                <w:sz w:val="18"/>
                <w:szCs w:val="18"/>
              </w:rPr>
              <w:t>発注管理～納品</w:t>
            </w:r>
            <w:r>
              <w:rPr>
                <w:rFonts w:ascii="ＭＳ 明朝" w:hAnsi="ＭＳ 明朝" w:hint="eastAsia"/>
                <w:sz w:val="18"/>
                <w:szCs w:val="18"/>
              </w:rPr>
              <w:t>（3週間程度かけて）</w:t>
            </w:r>
            <w:r w:rsidR="008405AB" w:rsidRPr="00D64449">
              <w:rPr>
                <w:rFonts w:ascii="ＭＳ 明朝" w:hAnsi="ＭＳ 明朝"/>
                <w:sz w:val="18"/>
                <w:szCs w:val="18"/>
              </w:rPr>
              <w:t>をメインで担当。</w:t>
            </w:r>
          </w:p>
          <w:p w14:paraId="11050054"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・WordPressサイト×3の一部作成、管理、運用→新コンテンツの企画を行い、サイト上に応募画面を新たに設置。</w:t>
            </w:r>
          </w:p>
          <w:p w14:paraId="16635236" w14:textId="77777777" w:rsidR="008405AB" w:rsidRPr="00D64449" w:rsidRDefault="008405AB" w:rsidP="008405AB">
            <w:pPr>
              <w:spacing w:line="0" w:lineRule="atLeast"/>
              <w:rPr>
                <w:rFonts w:ascii="ＭＳ 明朝" w:hAnsi="ＭＳ 明朝"/>
                <w:sz w:val="10"/>
                <w:szCs w:val="10"/>
              </w:rPr>
            </w:pPr>
          </w:p>
          <w:p w14:paraId="7B559D1B" w14:textId="0F7A4893"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■求職者集客、面談担当</w:t>
            </w:r>
          </w:p>
          <w:p w14:paraId="1E791D8E" w14:textId="77777777" w:rsidR="008405AB" w:rsidRPr="00D64449" w:rsidRDefault="008405AB" w:rsidP="008405AB">
            <w:pPr>
              <w:spacing w:line="0" w:lineRule="atLeast"/>
              <w:ind w:firstLineChars="50" w:firstLine="80"/>
              <w:rPr>
                <w:rFonts w:ascii="ＭＳ 明朝" w:hAnsi="ＭＳ 明朝"/>
                <w:b/>
                <w:bCs/>
                <w:sz w:val="18"/>
                <w:szCs w:val="18"/>
              </w:rPr>
            </w:pPr>
            <w:r w:rsidRPr="00D64449">
              <w:rPr>
                <w:rFonts w:ascii="ＭＳ 明朝" w:hAnsi="ＭＳ 明朝"/>
                <w:b/>
                <w:bCs/>
                <w:sz w:val="18"/>
                <w:szCs w:val="18"/>
              </w:rPr>
              <w:t>＜実績＞</w:t>
            </w:r>
          </w:p>
          <w:p w14:paraId="38DB60A2"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学校のキャリアセンターへのアポイント獲得、訪問、ヒアリング、訪問以降の関係性構築：30校以上へ訪問。60名以上</w:t>
            </w:r>
          </w:p>
          <w:p w14:paraId="276F9718" w14:textId="4744E393"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に120回以上の面談実施。</w:t>
            </w:r>
          </w:p>
          <w:p w14:paraId="7F044AA2"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→千葉県の4年制私立大学での就職相談会の実施を先輩から引継ぎ、月2回の定期訪問を3か月間実施。</w:t>
            </w:r>
          </w:p>
          <w:p w14:paraId="62B01DAA" w14:textId="77777777" w:rsidR="008405AB" w:rsidRPr="00D64449" w:rsidRDefault="008405AB" w:rsidP="008405AB">
            <w:pPr>
              <w:spacing w:line="0" w:lineRule="atLeast"/>
              <w:rPr>
                <w:rFonts w:ascii="ＭＳ 明朝" w:hAnsi="ＭＳ 明朝"/>
                <w:sz w:val="10"/>
                <w:szCs w:val="10"/>
              </w:rPr>
            </w:pPr>
          </w:p>
          <w:p w14:paraId="196EE37E" w14:textId="77777777" w:rsidR="008405AB" w:rsidRPr="00D64449" w:rsidRDefault="008405AB" w:rsidP="008405AB">
            <w:pPr>
              <w:spacing w:line="0" w:lineRule="atLeast"/>
              <w:rPr>
                <w:rFonts w:ascii="ＭＳ 明朝" w:hAnsi="ＭＳ 明朝"/>
                <w:sz w:val="18"/>
                <w:szCs w:val="18"/>
              </w:rPr>
            </w:pPr>
            <w:r w:rsidRPr="00D64449">
              <w:rPr>
                <w:rFonts w:ascii="ＭＳ 明朝" w:hAnsi="ＭＳ 明朝"/>
                <w:sz w:val="18"/>
                <w:szCs w:val="18"/>
              </w:rPr>
              <w:t>【ポイント】</w:t>
            </w:r>
          </w:p>
          <w:p w14:paraId="3542EF4F" w14:textId="627DF1B1"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事業責任者が担当している重要顧客</w:t>
            </w:r>
            <w:r w:rsidR="005A7DA5">
              <w:rPr>
                <w:rFonts w:ascii="ＭＳ 明朝" w:hAnsi="ＭＳ 明朝" w:hint="eastAsia"/>
                <w:sz w:val="18"/>
                <w:szCs w:val="18"/>
              </w:rPr>
              <w:t>（</w:t>
            </w:r>
            <w:r w:rsidR="005A7DA5" w:rsidRPr="00D64449">
              <w:rPr>
                <w:rFonts w:ascii="ＭＳ 明朝" w:hAnsi="ＭＳ 明朝"/>
                <w:sz w:val="18"/>
                <w:szCs w:val="18"/>
              </w:rPr>
              <w:t>会社としても</w:t>
            </w:r>
            <w:r w:rsidR="005A7DA5">
              <w:rPr>
                <w:rFonts w:ascii="ＭＳ 明朝" w:hAnsi="ＭＳ 明朝" w:hint="eastAsia"/>
                <w:sz w:val="18"/>
                <w:szCs w:val="18"/>
              </w:rPr>
              <w:t>10年以上の</w:t>
            </w:r>
            <w:r w:rsidR="005A7DA5" w:rsidRPr="00D64449">
              <w:rPr>
                <w:rFonts w:ascii="ＭＳ 明朝" w:hAnsi="ＭＳ 明朝"/>
                <w:sz w:val="18"/>
                <w:szCs w:val="18"/>
              </w:rPr>
              <w:t>付き合い</w:t>
            </w:r>
            <w:r w:rsidR="005A7DA5">
              <w:rPr>
                <w:rFonts w:ascii="ＭＳ 明朝" w:hAnsi="ＭＳ 明朝" w:hint="eastAsia"/>
                <w:sz w:val="18"/>
                <w:szCs w:val="18"/>
              </w:rPr>
              <w:t>）</w:t>
            </w:r>
            <w:r w:rsidRPr="00D64449">
              <w:rPr>
                <w:rFonts w:ascii="ＭＳ 明朝" w:hAnsi="ＭＳ 明朝"/>
                <w:sz w:val="18"/>
                <w:szCs w:val="18"/>
              </w:rPr>
              <w:t>に対する新規提案において、提案内容の企画、</w:t>
            </w:r>
          </w:p>
          <w:p w14:paraId="4E1A1F5B" w14:textId="531705B6"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資料作成とプレゼンを行う。（防腐剤等を扱うメーカー様の塗料製造現場における外国人人材採用4ヶ年計画の提案資料）</w:t>
            </w:r>
          </w:p>
          <w:p w14:paraId="7FE3B936" w14:textId="77777777" w:rsidR="008405AB" w:rsidRPr="00D64449" w:rsidRDefault="008405AB" w:rsidP="008405AB">
            <w:pPr>
              <w:spacing w:line="0" w:lineRule="atLeast"/>
              <w:ind w:leftChars="40" w:left="248" w:rightChars="51" w:right="112" w:hangingChars="100" w:hanging="160"/>
              <w:rPr>
                <w:rFonts w:ascii="ＭＳ 明朝" w:hAnsi="ＭＳ 明朝"/>
                <w:sz w:val="18"/>
                <w:szCs w:val="18"/>
              </w:rPr>
            </w:pPr>
            <w:r w:rsidRPr="00D64449">
              <w:rPr>
                <w:rFonts w:ascii="ＭＳ 明朝" w:hAnsi="ＭＳ 明朝"/>
                <w:sz w:val="18"/>
                <w:szCs w:val="18"/>
              </w:rPr>
              <w:t>結果、人事担当者から、「よく当社のことを考えて作り込んでくれたことが伝わった。」と評価をいただき、導入に</w:t>
            </w:r>
          </w:p>
          <w:p w14:paraId="7D27C92A" w14:textId="43F09728" w:rsidR="002E6AFA" w:rsidRPr="00D64449" w:rsidRDefault="008405AB" w:rsidP="008405AB">
            <w:pPr>
              <w:spacing w:line="0" w:lineRule="atLeast"/>
              <w:ind w:leftChars="40" w:left="248" w:rightChars="51" w:right="112" w:hangingChars="100" w:hanging="160"/>
              <w:rPr>
                <w:rFonts w:ascii="ＭＳ 明朝" w:hAnsi="ＭＳ 明朝" w:cs="ＭＳ Ｐゴシック"/>
                <w:sz w:val="18"/>
                <w:szCs w:val="18"/>
              </w:rPr>
            </w:pPr>
            <w:r w:rsidRPr="00D64449">
              <w:rPr>
                <w:rFonts w:ascii="ＭＳ 明朝" w:hAnsi="ＭＳ 明朝"/>
                <w:sz w:val="18"/>
                <w:szCs w:val="18"/>
              </w:rPr>
              <w:t>向けて社内体制の整備を進めていただけることができた。</w:t>
            </w:r>
          </w:p>
        </w:tc>
      </w:tr>
      <w:tr w:rsidR="008405AB" w:rsidRPr="00D64449" w14:paraId="526461CA"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C2D4F9B" w14:textId="10C078E0" w:rsidR="008405AB" w:rsidRPr="00D64449" w:rsidRDefault="008405AB" w:rsidP="008405AB">
            <w:pPr>
              <w:spacing w:line="0" w:lineRule="atLeast"/>
              <w:ind w:leftChars="50" w:left="190" w:hangingChars="50" w:hanging="80"/>
              <w:rPr>
                <w:rFonts w:ascii="ＭＳ 明朝" w:hAnsi="ＭＳ 明朝"/>
                <w:sz w:val="18"/>
                <w:szCs w:val="18"/>
              </w:rPr>
            </w:pPr>
            <w:r w:rsidRPr="00D64449">
              <w:rPr>
                <w:rFonts w:ascii="ＭＳ 明朝" w:hAnsi="ＭＳ 明朝"/>
                <w:sz w:val="18"/>
                <w:szCs w:val="18"/>
              </w:rPr>
              <w:lastRenderedPageBreak/>
              <w:t>2019年11月</w:t>
            </w:r>
          </w:p>
          <w:p w14:paraId="5153CC3E" w14:textId="6B2900D2" w:rsidR="008405AB" w:rsidRPr="00D64449" w:rsidRDefault="008405AB" w:rsidP="008405AB">
            <w:pPr>
              <w:spacing w:line="0" w:lineRule="atLeast"/>
              <w:ind w:leftChars="50" w:left="190" w:hangingChars="50" w:hanging="80"/>
              <w:rPr>
                <w:rFonts w:ascii="ＭＳ 明朝" w:hAnsi="ＭＳ 明朝"/>
                <w:sz w:val="18"/>
                <w:szCs w:val="18"/>
              </w:rPr>
            </w:pPr>
            <w:r w:rsidRPr="00D64449">
              <w:rPr>
                <w:rFonts w:ascii="ＭＳ 明朝" w:hAnsi="ＭＳ 明朝"/>
                <w:sz w:val="18"/>
                <w:szCs w:val="18"/>
              </w:rPr>
              <w:t>～</w:t>
            </w:r>
          </w:p>
          <w:p w14:paraId="4F6A1AC4" w14:textId="16CF45AF" w:rsidR="008405AB" w:rsidRPr="00D64449" w:rsidRDefault="008405AB" w:rsidP="008405AB">
            <w:pPr>
              <w:spacing w:line="0" w:lineRule="atLeast"/>
              <w:ind w:left="96"/>
              <w:rPr>
                <w:rFonts w:ascii="ＭＳ 明朝" w:hAnsi="ＭＳ 明朝" w:cs="ＭＳ 明朝"/>
                <w:color w:val="auto"/>
                <w:sz w:val="18"/>
                <w:szCs w:val="18"/>
              </w:rPr>
            </w:pPr>
            <w:r w:rsidRPr="00D64449">
              <w:rPr>
                <w:rFonts w:ascii="ＭＳ 明朝" w:hAnsi="ＭＳ 明朝"/>
                <w:sz w:val="18"/>
                <w:szCs w:val="18"/>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256525F4" w14:textId="1819E08B" w:rsidR="008405AB" w:rsidRPr="00D64449" w:rsidRDefault="008405AB" w:rsidP="004324FC">
            <w:pPr>
              <w:pBdr>
                <w:bottom w:val="dotted" w:sz="4" w:space="1" w:color="auto"/>
              </w:pBdr>
              <w:spacing w:line="0" w:lineRule="atLeast"/>
              <w:ind w:left="96" w:rightChars="51" w:right="112"/>
              <w:rPr>
                <w:rFonts w:ascii="ＭＳ 明朝" w:hAnsi="ＭＳ 明朝" w:cs="ＭＳ 明朝"/>
                <w:color w:val="auto"/>
                <w:sz w:val="18"/>
                <w:szCs w:val="18"/>
              </w:rPr>
            </w:pPr>
            <w:r w:rsidRPr="00D64449">
              <w:rPr>
                <w:rFonts w:ascii="ＭＳ 明朝" w:hAnsi="ＭＳ 明朝"/>
                <w:sz w:val="18"/>
                <w:szCs w:val="18"/>
              </w:rPr>
              <w:t>体育会人材事業部（株式会社</w:t>
            </w:r>
            <w:r w:rsidR="006C008A" w:rsidRPr="00D6165F">
              <w:rPr>
                <w:rFonts w:ascii="ＭＳ 明朝" w:hAnsi="ＭＳ 明朝" w:cs="ＭＳ 明朝" w:hint="eastAsia"/>
                <w:color w:val="auto"/>
                <w:sz w:val="20"/>
                <w:szCs w:val="20"/>
              </w:rPr>
              <w:t>●●</w:t>
            </w:r>
            <w:r w:rsidRPr="00D64449">
              <w:rPr>
                <w:rFonts w:ascii="ＭＳ 明朝" w:hAnsi="ＭＳ 明朝"/>
                <w:sz w:val="18"/>
                <w:szCs w:val="18"/>
              </w:rPr>
              <w:t>へグループ内異動）　学生支援チーム4課　メンバー</w:t>
            </w:r>
          </w:p>
          <w:p w14:paraId="70540B5C" w14:textId="77777777" w:rsidR="008405AB" w:rsidRPr="00D64449" w:rsidRDefault="008405AB" w:rsidP="008405AB">
            <w:pPr>
              <w:spacing w:line="0" w:lineRule="atLeast"/>
              <w:rPr>
                <w:rFonts w:ascii="ＭＳ 明朝" w:hAnsi="ＭＳ 明朝"/>
                <w:sz w:val="18"/>
                <w:szCs w:val="18"/>
              </w:rPr>
            </w:pPr>
            <w:r w:rsidRPr="00D64449">
              <w:rPr>
                <w:rFonts w:ascii="ＭＳ 明朝" w:hAnsi="ＭＳ 明朝" w:cs="ＭＳ 明朝"/>
                <w:sz w:val="18"/>
                <w:szCs w:val="18"/>
              </w:rPr>
              <w:t xml:space="preserve"> </w:t>
            </w:r>
            <w:r w:rsidRPr="00D64449">
              <w:rPr>
                <w:rFonts w:ascii="ＭＳ 明朝" w:hAnsi="ＭＳ 明朝"/>
                <w:sz w:val="18"/>
                <w:szCs w:val="18"/>
              </w:rPr>
              <w:t>■大学担当</w:t>
            </w:r>
          </w:p>
          <w:p w14:paraId="6344C22E"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4大学の担当として、キャリア支援センターの担当の方と連絡を取りながら、関係構築と学生への広報を依頼する。</w:t>
            </w:r>
          </w:p>
          <w:p w14:paraId="534B1CE9" w14:textId="77777777" w:rsidR="00C01179" w:rsidRDefault="00C01179" w:rsidP="008405AB">
            <w:pPr>
              <w:spacing w:line="0" w:lineRule="atLeast"/>
              <w:ind w:firstLineChars="50" w:firstLine="80"/>
              <w:rPr>
                <w:rFonts w:ascii="ＭＳ 明朝" w:hAnsi="ＭＳ 明朝"/>
                <w:sz w:val="18"/>
                <w:szCs w:val="18"/>
              </w:rPr>
            </w:pPr>
          </w:p>
          <w:p w14:paraId="52AF7FC6"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■求職者（体育会系の大学生）の集客活動</w:t>
            </w:r>
          </w:p>
          <w:p w14:paraId="31C59F2E" w14:textId="2933B62D" w:rsidR="008405AB" w:rsidRPr="00D64449" w:rsidRDefault="005A7DA5" w:rsidP="008405AB">
            <w:pPr>
              <w:spacing w:line="0" w:lineRule="atLeast"/>
              <w:ind w:firstLineChars="50" w:firstLine="80"/>
              <w:rPr>
                <w:rFonts w:ascii="ＭＳ 明朝" w:hAnsi="ＭＳ 明朝"/>
                <w:sz w:val="18"/>
                <w:szCs w:val="18"/>
              </w:rPr>
            </w:pPr>
            <w:r>
              <w:rPr>
                <w:rFonts w:ascii="ＭＳ 明朝" w:hAnsi="ＭＳ 明朝"/>
                <w:sz w:val="18"/>
                <w:szCs w:val="18"/>
              </w:rPr>
              <w:t>自社</w:t>
            </w:r>
            <w:r>
              <w:rPr>
                <w:rFonts w:ascii="ＭＳ 明朝" w:hAnsi="ＭＳ 明朝" w:hint="eastAsia"/>
                <w:sz w:val="18"/>
                <w:szCs w:val="18"/>
              </w:rPr>
              <w:t>HP</w:t>
            </w:r>
            <w:r>
              <w:rPr>
                <w:rFonts w:ascii="ＭＳ 明朝" w:hAnsi="ＭＳ 明朝"/>
                <w:sz w:val="18"/>
                <w:szCs w:val="18"/>
              </w:rPr>
              <w:t>の登録者や過去利用者の繋がり、</w:t>
            </w:r>
            <w:r w:rsidR="008405AB" w:rsidRPr="00D64449">
              <w:rPr>
                <w:rFonts w:ascii="ＭＳ 明朝" w:hAnsi="ＭＳ 明朝"/>
                <w:sz w:val="18"/>
                <w:szCs w:val="18"/>
              </w:rPr>
              <w:t>人脈</w:t>
            </w:r>
            <w:r>
              <w:rPr>
                <w:rFonts w:ascii="ＭＳ 明朝" w:hAnsi="ＭＳ 明朝" w:hint="eastAsia"/>
                <w:sz w:val="18"/>
                <w:szCs w:val="18"/>
              </w:rPr>
              <w:t>等</w:t>
            </w:r>
            <w:r>
              <w:rPr>
                <w:rFonts w:ascii="ＭＳ 明朝" w:hAnsi="ＭＳ 明朝"/>
                <w:sz w:val="18"/>
                <w:szCs w:val="18"/>
              </w:rPr>
              <w:t>を駆使し、学生や</w:t>
            </w:r>
            <w:r>
              <w:rPr>
                <w:rFonts w:ascii="ＭＳ 明朝" w:hAnsi="ＭＳ 明朝" w:hint="eastAsia"/>
                <w:sz w:val="18"/>
                <w:szCs w:val="18"/>
              </w:rPr>
              <w:t>部活動</w:t>
            </w:r>
            <w:r w:rsidR="008405AB" w:rsidRPr="00D64449">
              <w:rPr>
                <w:rFonts w:ascii="ＭＳ 明朝" w:hAnsi="ＭＳ 明朝"/>
                <w:sz w:val="18"/>
                <w:szCs w:val="18"/>
              </w:rPr>
              <w:t>の関係者を紹介してもらい、登録者を集める。</w:t>
            </w:r>
          </w:p>
          <w:p w14:paraId="03A0E65F" w14:textId="77777777" w:rsidR="00C01179" w:rsidRPr="005A7DA5" w:rsidRDefault="00C01179" w:rsidP="008405AB">
            <w:pPr>
              <w:spacing w:line="0" w:lineRule="atLeast"/>
              <w:ind w:firstLineChars="50" w:firstLine="80"/>
              <w:rPr>
                <w:rFonts w:ascii="ＭＳ 明朝" w:hAnsi="ＭＳ 明朝"/>
                <w:sz w:val="18"/>
                <w:szCs w:val="18"/>
              </w:rPr>
            </w:pPr>
          </w:p>
          <w:p w14:paraId="78658E8B"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■イベントの開催</w:t>
            </w:r>
          </w:p>
          <w:p w14:paraId="6B1A557E"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就活スタートダッシュセミナー、自己分析等の各種新卒就活関連のセミナーを開催。</w:t>
            </w:r>
          </w:p>
          <w:p w14:paraId="4EB2882D" w14:textId="77777777" w:rsidR="00C01179" w:rsidRDefault="00C01179" w:rsidP="008405AB">
            <w:pPr>
              <w:spacing w:line="0" w:lineRule="atLeast"/>
              <w:ind w:firstLineChars="50" w:firstLine="80"/>
              <w:rPr>
                <w:rFonts w:ascii="ＭＳ 明朝" w:hAnsi="ＭＳ 明朝"/>
                <w:sz w:val="18"/>
                <w:szCs w:val="18"/>
              </w:rPr>
            </w:pPr>
          </w:p>
          <w:p w14:paraId="210E6B70" w14:textId="77777777"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■面談</w:t>
            </w:r>
          </w:p>
          <w:p w14:paraId="3491A499" w14:textId="1317DB9F" w:rsidR="008405AB" w:rsidRPr="00D64449" w:rsidRDefault="008405AB" w:rsidP="008405AB">
            <w:pPr>
              <w:spacing w:line="0" w:lineRule="atLeast"/>
              <w:ind w:firstLineChars="50" w:firstLine="80"/>
              <w:rPr>
                <w:rFonts w:ascii="ＭＳ 明朝" w:hAnsi="ＭＳ 明朝"/>
                <w:sz w:val="18"/>
                <w:szCs w:val="18"/>
              </w:rPr>
            </w:pPr>
            <w:r w:rsidRPr="00D64449">
              <w:rPr>
                <w:rFonts w:ascii="ＭＳ 明朝" w:hAnsi="ＭＳ 明朝"/>
                <w:sz w:val="18"/>
                <w:szCs w:val="18"/>
              </w:rPr>
              <w:t>学生向けに、自己分析などの個別面談を実施。</w:t>
            </w:r>
          </w:p>
        </w:tc>
      </w:tr>
    </w:tbl>
    <w:p w14:paraId="687D1544" w14:textId="77777777" w:rsidR="00B55E02" w:rsidRPr="00D64449" w:rsidRDefault="00B55E02" w:rsidP="004324FC">
      <w:pPr>
        <w:spacing w:line="0" w:lineRule="atLeast"/>
        <w:rPr>
          <w:rFonts w:ascii="Book Antiqua" w:eastAsiaTheme="minorEastAsia" w:hAnsi="Book Antiqua" w:cs="ＭＳ 明朝"/>
          <w:b/>
          <w:color w:val="auto"/>
          <w:sz w:val="18"/>
          <w:szCs w:val="18"/>
        </w:rPr>
      </w:pPr>
    </w:p>
    <w:p w14:paraId="21A5D368" w14:textId="77777777" w:rsidR="00C43BEE" w:rsidRPr="00D64449" w:rsidRDefault="00C43BEE" w:rsidP="004324FC">
      <w:pPr>
        <w:spacing w:line="0" w:lineRule="atLeast"/>
        <w:rPr>
          <w:rFonts w:ascii="Book Antiqua" w:eastAsiaTheme="minorEastAsia" w:hAnsi="Book Antiqua" w:cs="Times New Roman"/>
          <w:b/>
          <w:color w:val="auto"/>
          <w:sz w:val="18"/>
          <w:szCs w:val="18"/>
        </w:rPr>
      </w:pPr>
      <w:r w:rsidRPr="00D64449">
        <w:rPr>
          <w:rFonts w:ascii="Book Antiqua" w:eastAsiaTheme="minorEastAsia" w:hAnsi="Book Antiqua" w:cs="ＭＳ 明朝"/>
          <w:b/>
          <w:color w:val="auto"/>
          <w:sz w:val="18"/>
          <w:szCs w:val="18"/>
        </w:rPr>
        <w:t>［</w:t>
      </w:r>
      <w:r w:rsidRPr="00D64449">
        <w:rPr>
          <w:rFonts w:ascii="Book Antiqua" w:eastAsiaTheme="minorEastAsia" w:hAnsi="Book Antiqua" w:cs="ＭＳ 明朝"/>
          <w:b/>
          <w:bCs/>
          <w:color w:val="auto"/>
          <w:sz w:val="18"/>
          <w:szCs w:val="18"/>
        </w:rPr>
        <w:t>資格］</w:t>
      </w:r>
    </w:p>
    <w:p w14:paraId="20E2D552" w14:textId="77777777" w:rsidR="008405AB" w:rsidRPr="00D64449" w:rsidRDefault="008405AB" w:rsidP="008405AB">
      <w:pPr>
        <w:spacing w:line="0" w:lineRule="atLeast"/>
        <w:rPr>
          <w:rFonts w:ascii="ＭＳ 明朝" w:hAnsi="ＭＳ 明朝"/>
          <w:sz w:val="18"/>
          <w:szCs w:val="18"/>
        </w:rPr>
      </w:pPr>
      <w:r w:rsidRPr="00D64449">
        <w:rPr>
          <w:rFonts w:ascii="ＭＳ 明朝" w:hAnsi="ＭＳ 明朝"/>
          <w:sz w:val="18"/>
          <w:szCs w:val="18"/>
        </w:rPr>
        <w:t>・普通自動車一種免許/AT限定　（2013年12月）</w:t>
      </w:r>
    </w:p>
    <w:p w14:paraId="67E88D0A" w14:textId="0DEF6772" w:rsidR="00C01179" w:rsidRPr="00C01179" w:rsidRDefault="008405AB" w:rsidP="004324FC">
      <w:pPr>
        <w:spacing w:line="0" w:lineRule="atLeast"/>
        <w:rPr>
          <w:rFonts w:ascii="Book Antiqua" w:hAnsi="Book Antiqua"/>
          <w:sz w:val="18"/>
          <w:szCs w:val="18"/>
        </w:rPr>
      </w:pPr>
      <w:r w:rsidRPr="00D64449">
        <w:rPr>
          <w:rFonts w:ascii="ＭＳ 明朝" w:hAnsi="ＭＳ 明朝"/>
          <w:sz w:val="18"/>
          <w:szCs w:val="18"/>
        </w:rPr>
        <w:t>・バルシューレ指導資格C級取得（2018年6月）</w:t>
      </w:r>
    </w:p>
    <w:p w14:paraId="5F77B1DD" w14:textId="77777777" w:rsidR="00C01179" w:rsidRPr="00D64449" w:rsidRDefault="00C01179" w:rsidP="004324FC">
      <w:pPr>
        <w:spacing w:line="0" w:lineRule="atLeast"/>
        <w:rPr>
          <w:rFonts w:ascii="Book Antiqua" w:eastAsiaTheme="minorEastAsia" w:hAnsi="Book Antiqua" w:cs="ＭＳ 明朝"/>
          <w:b/>
          <w:bCs/>
          <w:color w:val="auto"/>
          <w:sz w:val="18"/>
          <w:szCs w:val="18"/>
        </w:rPr>
      </w:pPr>
    </w:p>
    <w:p w14:paraId="73FC2CAC" w14:textId="10762B3C" w:rsidR="00C43BEE" w:rsidRPr="00D64449" w:rsidRDefault="008405AB" w:rsidP="004324FC">
      <w:pPr>
        <w:spacing w:line="0" w:lineRule="atLeast"/>
        <w:rPr>
          <w:rFonts w:ascii="Book Antiqua" w:eastAsiaTheme="minorEastAsia" w:hAnsi="Book Antiqua" w:cs="ＭＳ 明朝"/>
          <w:b/>
          <w:bCs/>
          <w:color w:val="auto"/>
          <w:sz w:val="18"/>
          <w:szCs w:val="18"/>
        </w:rPr>
      </w:pPr>
      <w:r w:rsidRPr="00D64449">
        <w:rPr>
          <w:rFonts w:ascii="Book Antiqua" w:eastAsiaTheme="minorEastAsia" w:hAnsi="Book Antiqua" w:cs="ＭＳ 明朝"/>
          <w:b/>
          <w:color w:val="auto"/>
          <w:sz w:val="18"/>
          <w:szCs w:val="18"/>
        </w:rPr>
        <w:t>［</w:t>
      </w:r>
      <w:r w:rsidR="00C43BEE" w:rsidRPr="00D64449">
        <w:rPr>
          <w:rFonts w:ascii="Book Antiqua" w:eastAsiaTheme="minorEastAsia" w:hAnsi="Book Antiqua" w:cs="ＭＳ 明朝"/>
          <w:b/>
          <w:bCs/>
          <w:color w:val="auto"/>
          <w:sz w:val="18"/>
          <w:szCs w:val="18"/>
        </w:rPr>
        <w:t>自己ＰＲ</w:t>
      </w:r>
      <w:r w:rsidRPr="00D64449">
        <w:rPr>
          <w:rFonts w:ascii="Book Antiqua" w:eastAsiaTheme="minorEastAsia" w:hAnsi="Book Antiqua" w:cs="ＭＳ 明朝"/>
          <w:b/>
          <w:bCs/>
          <w:color w:val="auto"/>
          <w:sz w:val="18"/>
          <w:szCs w:val="18"/>
        </w:rPr>
        <w:t>］</w:t>
      </w:r>
    </w:p>
    <w:p w14:paraId="1F8B1146" w14:textId="4D753901" w:rsidR="008405AB" w:rsidRPr="00D64449" w:rsidRDefault="008405AB" w:rsidP="008405AB">
      <w:pPr>
        <w:spacing w:line="0" w:lineRule="atLeast"/>
        <w:rPr>
          <w:rFonts w:ascii="Book Antiqua" w:hAnsi="Book Antiqua"/>
          <w:b/>
          <w:bCs/>
          <w:sz w:val="18"/>
          <w:szCs w:val="18"/>
          <w:u w:val="single"/>
        </w:rPr>
      </w:pPr>
      <w:r w:rsidRPr="00D64449">
        <w:rPr>
          <w:rFonts w:ascii="Book Antiqua" w:hAnsi="Book Antiqua"/>
          <w:b/>
          <w:bCs/>
          <w:sz w:val="18"/>
          <w:szCs w:val="18"/>
          <w:u w:val="single"/>
        </w:rPr>
        <w:t>【１】柔軟に段取りを立てて始動できる力</w:t>
      </w:r>
    </w:p>
    <w:p w14:paraId="35226194" w14:textId="77777777" w:rsidR="008405AB" w:rsidRPr="00D64449" w:rsidRDefault="008405AB" w:rsidP="008405AB">
      <w:pPr>
        <w:spacing w:line="0" w:lineRule="atLeast"/>
        <w:rPr>
          <w:rFonts w:ascii="ＭＳ 明朝" w:hAnsi="ＭＳ 明朝"/>
          <w:sz w:val="18"/>
          <w:szCs w:val="18"/>
          <w:u w:val="single"/>
        </w:rPr>
      </w:pPr>
      <w:r w:rsidRPr="00D64449">
        <w:rPr>
          <w:rFonts w:ascii="ＭＳ 明朝" w:hAnsi="ＭＳ 明朝"/>
          <w:sz w:val="18"/>
          <w:szCs w:val="18"/>
        </w:rPr>
        <w:t>新規事業部にて1.5年間勤務し、事業部で前例がない業務にも計画を立てて取り組んできました。海外人材事業部にてチームメンバー2名をマネジメントしながら電話営業を行ったプロジェクトでは、事業部として新しいサービスの営業活動を行うことになり、サービス詳細を決めながら電話営業（コール目標：一人150件/日）を行う必要がありました。1日のうち電話にかかる時間を測り、他のタスクに要する時間の目途を立てることで、優先順位を決めて業務を進めました。結果、サービス設計を進めつつ始動から3営業日以内でアポ3件を獲得することができました。また、プロジェクト期間終了時にはメンバー2名の目標コール件数を達成させることができ、事業責任者の方からも予想以上の成長があったと評価をいた</w:t>
      </w:r>
      <w:r w:rsidRPr="00D64449">
        <w:rPr>
          <w:rFonts w:ascii="ＭＳ 明朝" w:hAnsi="ＭＳ 明朝"/>
          <w:sz w:val="18"/>
          <w:szCs w:val="18"/>
        </w:rPr>
        <w:lastRenderedPageBreak/>
        <w:t>だきました。</w:t>
      </w:r>
    </w:p>
    <w:p w14:paraId="2109AB12" w14:textId="2774ACC9" w:rsidR="008405AB" w:rsidRPr="00D64449" w:rsidRDefault="008405AB" w:rsidP="008405AB">
      <w:pPr>
        <w:spacing w:line="0" w:lineRule="atLeast"/>
        <w:rPr>
          <w:rFonts w:ascii="Book Antiqua" w:hAnsi="Book Antiqua"/>
          <w:b/>
          <w:bCs/>
          <w:sz w:val="18"/>
          <w:szCs w:val="18"/>
          <w:u w:val="single"/>
        </w:rPr>
      </w:pPr>
      <w:r w:rsidRPr="00D64449">
        <w:rPr>
          <w:rFonts w:ascii="Book Antiqua" w:hAnsi="Book Antiqua"/>
          <w:b/>
          <w:bCs/>
          <w:sz w:val="18"/>
          <w:szCs w:val="18"/>
          <w:u w:val="single"/>
        </w:rPr>
        <w:t>【２】分析データを提案にまとめる力</w:t>
      </w:r>
    </w:p>
    <w:p w14:paraId="0AF4A131" w14:textId="77777777" w:rsidR="008405AB" w:rsidRPr="00D64449" w:rsidRDefault="008405AB" w:rsidP="008405AB">
      <w:pPr>
        <w:spacing w:line="0" w:lineRule="atLeast"/>
        <w:rPr>
          <w:rFonts w:ascii="ＭＳ 明朝" w:hAnsi="ＭＳ 明朝"/>
          <w:sz w:val="18"/>
          <w:szCs w:val="18"/>
        </w:rPr>
      </w:pPr>
      <w:r w:rsidRPr="00D64449">
        <w:rPr>
          <w:rFonts w:ascii="ＭＳ 明朝" w:hAnsi="ＭＳ 明朝"/>
          <w:sz w:val="18"/>
          <w:szCs w:val="18"/>
        </w:rPr>
        <w:t>お客様の課題に対して客観的根拠に基づいた提案を行うことを心掛けております。「防腐剤等を扱うメーカー様の塗料製造現場における外国人人材採用4ヶ年計画の提案資料」の企画から提案まで行った際には、工場周辺地域の人口推移のデータを分析し提案に盛り込みました。</w:t>
      </w:r>
    </w:p>
    <w:p w14:paraId="65D88B7F" w14:textId="77777777" w:rsidR="008405AB" w:rsidRPr="00D64449" w:rsidRDefault="008405AB" w:rsidP="008405AB">
      <w:pPr>
        <w:spacing w:line="0" w:lineRule="atLeast"/>
        <w:rPr>
          <w:rFonts w:ascii="Book Antiqua" w:hAnsi="Book Antiqua"/>
          <w:sz w:val="18"/>
          <w:szCs w:val="18"/>
          <w:u w:val="single"/>
        </w:rPr>
      </w:pPr>
      <w:r w:rsidRPr="00D64449">
        <w:rPr>
          <w:rFonts w:ascii="ＭＳ 明朝" w:hAnsi="ＭＳ 明朝"/>
          <w:sz w:val="18"/>
          <w:szCs w:val="18"/>
        </w:rPr>
        <w:t>人事担当者が経営者会議で社長へプレゼンするプランを代理で作成したものであったため、「今外国人採用を始めるべき根拠」を明確に示す必要がありました。そこで私は、工場がある茨城県の稲敷市とその周辺地域の人口動態に着目し、工場周辺地域に関するデータをピックアップしグラフでまとめました。また、稲敷市は直近5年間で12％・20年以内には36％の人口減少が見込まれているという実態があることから、現場社員の採用計画を早急に見直す必要性が高いことを訴えました。結果、人事担当者からは、「こんなにも急激な減少が見込まれていることに気づいていなかった。このデータは手柄だよ。」と評価をいただき、導入に向けて社内体制の整備を進めていただけることになりました。</w:t>
      </w:r>
    </w:p>
    <w:p w14:paraId="328C844C" w14:textId="77777777" w:rsidR="008405AB" w:rsidRPr="00D64449" w:rsidRDefault="008405AB" w:rsidP="008405AB">
      <w:pPr>
        <w:spacing w:line="0" w:lineRule="atLeast"/>
        <w:rPr>
          <w:rFonts w:ascii="Book Antiqua" w:hAnsi="Book Antiqua"/>
          <w:b/>
          <w:bCs/>
          <w:sz w:val="18"/>
          <w:szCs w:val="18"/>
          <w:u w:val="single"/>
        </w:rPr>
      </w:pPr>
      <w:r w:rsidRPr="00D64449">
        <w:rPr>
          <w:rFonts w:ascii="Book Antiqua" w:hAnsi="Book Antiqua"/>
          <w:b/>
          <w:bCs/>
          <w:sz w:val="18"/>
          <w:szCs w:val="18"/>
          <w:u w:val="single"/>
        </w:rPr>
        <w:t>【３】コンテンツ企画・数値改善力</w:t>
      </w:r>
    </w:p>
    <w:p w14:paraId="746C8FC9" w14:textId="62ACF79D" w:rsidR="008405AB" w:rsidRPr="00D64449" w:rsidRDefault="008405AB" w:rsidP="008405AB">
      <w:pPr>
        <w:spacing w:line="0" w:lineRule="atLeast"/>
        <w:rPr>
          <w:rFonts w:ascii="ＭＳ 明朝" w:hAnsi="ＭＳ 明朝"/>
          <w:sz w:val="18"/>
          <w:szCs w:val="18"/>
        </w:rPr>
      </w:pPr>
      <w:r w:rsidRPr="00D64449">
        <w:rPr>
          <w:rFonts w:ascii="ＭＳ 明朝" w:hAnsi="ＭＳ 明朝"/>
          <w:sz w:val="18"/>
          <w:szCs w:val="18"/>
        </w:rPr>
        <w:t>情報を集約し構成を立てることを得意としております。求職者向け（外国人留学生）のWPサイトの管理を担当しており、応募数を増やすためにサイト内にアップする新しいコンテンツを企画しました。サービス利用者へのインタビューを行い、就職試験対策セミナーに出たメリットと感想やサポートの中で印象に残ったポイントをまとめて、求職者へ訴求しました。また、実際に応募してきた外国人留学生との面談の結果を踏まえ、日本語力をスクリーニングするために日本語文章の長さや単語のレベル、文字数を調整しました。その結果、当初一日あたりの登録数が1人未満であったところから、一日平均2人以上の登録率を維持することができました。</w:t>
      </w:r>
    </w:p>
    <w:p w14:paraId="33301B91" w14:textId="7F80348A" w:rsidR="005A7B88" w:rsidRPr="008405AB" w:rsidRDefault="00C43BEE" w:rsidP="008405AB">
      <w:pPr>
        <w:spacing w:line="0" w:lineRule="atLeast"/>
        <w:jc w:val="right"/>
        <w:rPr>
          <w:rFonts w:ascii="Century" w:hAnsi="Century"/>
          <w:b/>
          <w:bCs/>
          <w:sz w:val="18"/>
          <w:szCs w:val="18"/>
          <w:u w:val="single"/>
        </w:rPr>
      </w:pPr>
      <w:r w:rsidRPr="00D64449">
        <w:rPr>
          <w:rFonts w:ascii="Book Antiqua" w:eastAsiaTheme="minorEastAsia" w:hAnsi="Book Antiqua"/>
          <w:sz w:val="18"/>
          <w:szCs w:val="18"/>
        </w:rPr>
        <w:t>以上</w:t>
      </w:r>
      <w:r w:rsidR="00AE6ECC" w:rsidRPr="004324FC">
        <w:rPr>
          <w:rFonts w:asciiTheme="minorHAnsi" w:eastAsiaTheme="minorEastAsia" w:hAnsiTheme="minorHAnsi"/>
          <w:sz w:val="18"/>
          <w:szCs w:val="18"/>
        </w:rPr>
        <w:t xml:space="preserve">　</w:t>
      </w:r>
    </w:p>
    <w:sectPr w:rsidR="005A7B88" w:rsidRPr="008405AB"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EEE6" w14:textId="77777777" w:rsidR="00261ACB" w:rsidRDefault="00261ACB" w:rsidP="00DE0BB9">
      <w:r>
        <w:separator/>
      </w:r>
    </w:p>
  </w:endnote>
  <w:endnote w:type="continuationSeparator" w:id="0">
    <w:p w14:paraId="0673EE9C" w14:textId="77777777" w:rsidR="00261ACB" w:rsidRDefault="00261AC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C28A" w14:textId="77777777" w:rsidR="00261ACB" w:rsidRDefault="00261ACB" w:rsidP="00DE0BB9">
      <w:r>
        <w:separator/>
      </w:r>
    </w:p>
  </w:footnote>
  <w:footnote w:type="continuationSeparator" w:id="0">
    <w:p w14:paraId="7D10E59C" w14:textId="77777777" w:rsidR="00261ACB" w:rsidRDefault="00261AC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DE2"/>
    <w:rsid w:val="00056E13"/>
    <w:rsid w:val="00063839"/>
    <w:rsid w:val="00080674"/>
    <w:rsid w:val="000A72DA"/>
    <w:rsid w:val="000B54C6"/>
    <w:rsid w:val="000C3889"/>
    <w:rsid w:val="000E78F6"/>
    <w:rsid w:val="000F6A72"/>
    <w:rsid w:val="00102C13"/>
    <w:rsid w:val="00110217"/>
    <w:rsid w:val="001219C8"/>
    <w:rsid w:val="00122C5B"/>
    <w:rsid w:val="00157E64"/>
    <w:rsid w:val="001628D5"/>
    <w:rsid w:val="00170EEC"/>
    <w:rsid w:val="00174BDC"/>
    <w:rsid w:val="001A73A2"/>
    <w:rsid w:val="001C4593"/>
    <w:rsid w:val="001E0615"/>
    <w:rsid w:val="001E63CC"/>
    <w:rsid w:val="001F1F8D"/>
    <w:rsid w:val="00203738"/>
    <w:rsid w:val="0022170E"/>
    <w:rsid w:val="00221A1B"/>
    <w:rsid w:val="002267A6"/>
    <w:rsid w:val="002417AF"/>
    <w:rsid w:val="00246852"/>
    <w:rsid w:val="00251C4B"/>
    <w:rsid w:val="002523EA"/>
    <w:rsid w:val="0025617B"/>
    <w:rsid w:val="00261ACB"/>
    <w:rsid w:val="002A42F1"/>
    <w:rsid w:val="002C5104"/>
    <w:rsid w:val="002C6381"/>
    <w:rsid w:val="002E6AFA"/>
    <w:rsid w:val="00306870"/>
    <w:rsid w:val="00314E65"/>
    <w:rsid w:val="00320D5C"/>
    <w:rsid w:val="003343F8"/>
    <w:rsid w:val="0037078D"/>
    <w:rsid w:val="003749D0"/>
    <w:rsid w:val="00380ACD"/>
    <w:rsid w:val="003870F1"/>
    <w:rsid w:val="003A46F0"/>
    <w:rsid w:val="003A4B2C"/>
    <w:rsid w:val="003D19E8"/>
    <w:rsid w:val="00402E69"/>
    <w:rsid w:val="004072B3"/>
    <w:rsid w:val="00417412"/>
    <w:rsid w:val="004324FC"/>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A7DA5"/>
    <w:rsid w:val="005C48BD"/>
    <w:rsid w:val="005E6CF6"/>
    <w:rsid w:val="00615D5B"/>
    <w:rsid w:val="00660383"/>
    <w:rsid w:val="00672D50"/>
    <w:rsid w:val="00681225"/>
    <w:rsid w:val="00684721"/>
    <w:rsid w:val="006907B1"/>
    <w:rsid w:val="006971DA"/>
    <w:rsid w:val="00697F90"/>
    <w:rsid w:val="006A105A"/>
    <w:rsid w:val="006A735A"/>
    <w:rsid w:val="006B472B"/>
    <w:rsid w:val="006C008A"/>
    <w:rsid w:val="006C4571"/>
    <w:rsid w:val="006D4B4D"/>
    <w:rsid w:val="00720C66"/>
    <w:rsid w:val="007324B7"/>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05A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9F1BF1"/>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12170"/>
    <w:rsid w:val="00B16F19"/>
    <w:rsid w:val="00B55E02"/>
    <w:rsid w:val="00B92DF8"/>
    <w:rsid w:val="00BD2DEC"/>
    <w:rsid w:val="00BD6D1C"/>
    <w:rsid w:val="00BE3F6A"/>
    <w:rsid w:val="00C01179"/>
    <w:rsid w:val="00C13FF3"/>
    <w:rsid w:val="00C247FD"/>
    <w:rsid w:val="00C43BEE"/>
    <w:rsid w:val="00C4733C"/>
    <w:rsid w:val="00C57789"/>
    <w:rsid w:val="00C63DB7"/>
    <w:rsid w:val="00C804FE"/>
    <w:rsid w:val="00C84AF3"/>
    <w:rsid w:val="00C85879"/>
    <w:rsid w:val="00CA1022"/>
    <w:rsid w:val="00CB11C2"/>
    <w:rsid w:val="00CF170B"/>
    <w:rsid w:val="00D00A20"/>
    <w:rsid w:val="00D057FB"/>
    <w:rsid w:val="00D06B05"/>
    <w:rsid w:val="00D123F7"/>
    <w:rsid w:val="00D1321C"/>
    <w:rsid w:val="00D15063"/>
    <w:rsid w:val="00D160F0"/>
    <w:rsid w:val="00D27955"/>
    <w:rsid w:val="00D324D6"/>
    <w:rsid w:val="00D573DC"/>
    <w:rsid w:val="00D64449"/>
    <w:rsid w:val="00D76735"/>
    <w:rsid w:val="00D7679E"/>
    <w:rsid w:val="00D932CB"/>
    <w:rsid w:val="00DB3CAB"/>
    <w:rsid w:val="00DE0BB9"/>
    <w:rsid w:val="00DE2FE7"/>
    <w:rsid w:val="00DE6001"/>
    <w:rsid w:val="00E012D6"/>
    <w:rsid w:val="00E10ABE"/>
    <w:rsid w:val="00E11531"/>
    <w:rsid w:val="00E22C31"/>
    <w:rsid w:val="00E472E8"/>
    <w:rsid w:val="00E57CAA"/>
    <w:rsid w:val="00E627A6"/>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D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6302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2021-10-22T06:38:00Z</dcterms:created>
  <dcterms:modified xsi:type="dcterms:W3CDTF">2021-10-22T06:39:00Z</dcterms:modified>
</cp:coreProperties>
</file>