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5DB5" w14:textId="77777777" w:rsidR="00C43BEE" w:rsidRPr="00BB0AA5" w:rsidRDefault="00C43BEE" w:rsidP="004324FC">
      <w:pPr>
        <w:spacing w:line="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BB0AA5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BB0AA5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688A9E19" w14:textId="77777777" w:rsidR="00BB0AA5" w:rsidRPr="00D6165F" w:rsidRDefault="00BB0AA5" w:rsidP="00BB0AA5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6F458766" w14:textId="77777777" w:rsidR="00BB0AA5" w:rsidRPr="00D6165F" w:rsidRDefault="00BB0AA5" w:rsidP="00BB0AA5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47F16465" w14:textId="77777777" w:rsidR="00BD2DEC" w:rsidRPr="00BB0AA5" w:rsidRDefault="00BD2DEC" w:rsidP="004324FC">
      <w:pPr>
        <w:spacing w:line="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12A5509C" w14:textId="77777777" w:rsidR="00C43BEE" w:rsidRPr="00BB0AA5" w:rsidRDefault="00C43BEE" w:rsidP="004324FC">
      <w:pPr>
        <w:spacing w:line="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BB0AA5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BB0AA5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78585CD6" w14:textId="0584ADC8" w:rsidR="00C43BEE" w:rsidRPr="00BB0AA5" w:rsidRDefault="009006E5" w:rsidP="009411D0">
      <w:pPr>
        <w:ind w:firstLineChars="50" w:firstLine="90"/>
        <w:rPr>
          <w:rFonts w:asciiTheme="minorEastAsia" w:eastAsiaTheme="minorEastAsia" w:hAnsiTheme="minorEastAsia"/>
          <w:sz w:val="20"/>
          <w:szCs w:val="20"/>
        </w:rPr>
      </w:pPr>
      <w:r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 xml:space="preserve">　</w:t>
      </w:r>
      <w:r w:rsidR="00BB0AA5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70127A" w:rsidRPr="00BB0AA5">
        <w:rPr>
          <w:rFonts w:asciiTheme="minorEastAsia" w:eastAsiaTheme="minorEastAsia" w:hAnsiTheme="minorEastAsia" w:hint="eastAsia"/>
          <w:sz w:val="20"/>
          <w:szCs w:val="20"/>
        </w:rPr>
        <w:t>大学を卒業後、</w:t>
      </w:r>
      <w:r w:rsidR="00BB0AA5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70127A" w:rsidRPr="00BB0AA5">
        <w:rPr>
          <w:rFonts w:asciiTheme="minorEastAsia" w:eastAsiaTheme="minorEastAsia" w:hAnsiTheme="minorEastAsia" w:hint="eastAsia"/>
          <w:sz w:val="20"/>
          <w:szCs w:val="20"/>
        </w:rPr>
        <w:t>株式会社に新卒入社。</w:t>
      </w:r>
      <w:r w:rsidR="009355A4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B6253E" w:rsidRPr="00BB0AA5">
        <w:rPr>
          <w:rFonts w:asciiTheme="minorEastAsia" w:eastAsiaTheme="minorEastAsia" w:hAnsiTheme="minorEastAsia" w:hint="eastAsia"/>
          <w:sz w:val="20"/>
          <w:szCs w:val="20"/>
        </w:rPr>
        <w:t>に配属され、</w:t>
      </w:r>
      <w:r w:rsidR="00C73478" w:rsidRPr="00BB0AA5">
        <w:rPr>
          <w:rFonts w:asciiTheme="minorEastAsia" w:eastAsiaTheme="minorEastAsia" w:hAnsiTheme="minorEastAsia" w:hint="eastAsia"/>
          <w:sz w:val="20"/>
          <w:szCs w:val="20"/>
        </w:rPr>
        <w:t>約1年間</w:t>
      </w:r>
      <w:r w:rsidR="008928F1" w:rsidRPr="00BB0AA5">
        <w:rPr>
          <w:rFonts w:asciiTheme="minorEastAsia" w:eastAsiaTheme="minorEastAsia" w:hAnsiTheme="minorEastAsia" w:hint="eastAsia"/>
          <w:sz w:val="20"/>
          <w:szCs w:val="20"/>
        </w:rPr>
        <w:t>ベアリングメーカーの営業職として、新規</w:t>
      </w:r>
      <w:r w:rsidR="00E96142" w:rsidRPr="00BB0AA5">
        <w:rPr>
          <w:rFonts w:asciiTheme="minorEastAsia" w:eastAsiaTheme="minorEastAsia" w:hAnsiTheme="minorEastAsia" w:hint="eastAsia"/>
          <w:sz w:val="20"/>
          <w:szCs w:val="20"/>
        </w:rPr>
        <w:t>・既存双方で</w:t>
      </w:r>
      <w:r w:rsidR="008928F1" w:rsidRPr="00BB0AA5">
        <w:rPr>
          <w:rFonts w:asciiTheme="minorEastAsia" w:eastAsiaTheme="minorEastAsia" w:hAnsiTheme="minorEastAsia" w:hint="eastAsia"/>
          <w:sz w:val="20"/>
          <w:szCs w:val="20"/>
        </w:rPr>
        <w:t>従事</w:t>
      </w:r>
      <w:r w:rsidR="00B6253E" w:rsidRPr="00BB0AA5">
        <w:rPr>
          <w:rFonts w:asciiTheme="minorEastAsia" w:eastAsiaTheme="minorEastAsia" w:hAnsiTheme="minorEastAsia" w:hint="eastAsia"/>
          <w:sz w:val="20"/>
          <w:szCs w:val="20"/>
        </w:rPr>
        <w:t>してきました。その後、</w:t>
      </w:r>
      <w:r w:rsidR="004E2E47" w:rsidRPr="00BB0AA5">
        <w:rPr>
          <w:rFonts w:asciiTheme="minorEastAsia" w:eastAsiaTheme="minorEastAsia" w:hAnsiTheme="minorEastAsia" w:hint="eastAsia"/>
          <w:sz w:val="20"/>
          <w:szCs w:val="20"/>
        </w:rPr>
        <w:t>知人からの紹介を経て</w:t>
      </w:r>
      <w:r w:rsidR="00BB0AA5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B6253E" w:rsidRPr="00BB0AA5">
        <w:rPr>
          <w:rFonts w:asciiTheme="minorEastAsia" w:eastAsiaTheme="minorEastAsia" w:hAnsiTheme="minorEastAsia" w:hint="eastAsia"/>
          <w:sz w:val="20"/>
          <w:szCs w:val="20"/>
        </w:rPr>
        <w:t xml:space="preserve">会 </w:t>
      </w:r>
      <w:r w:rsidR="00BB0AA5">
        <w:rPr>
          <w:rFonts w:ascii="ＭＳ 明朝" w:hAnsi="ＭＳ 明朝" w:cs="ＭＳ 明朝" w:hint="eastAsia"/>
          <w:color w:val="auto"/>
          <w:sz w:val="20"/>
          <w:szCs w:val="20"/>
        </w:rPr>
        <w:t>▲▲園</w:t>
      </w:r>
      <w:r w:rsidR="00B6253E" w:rsidRPr="00BB0AA5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23650B" w:rsidRPr="00BB0AA5">
        <w:rPr>
          <w:rFonts w:asciiTheme="minorEastAsia" w:eastAsiaTheme="minorEastAsia" w:hAnsiTheme="minorEastAsia" w:hint="eastAsia"/>
          <w:sz w:val="20"/>
          <w:szCs w:val="20"/>
        </w:rPr>
        <w:t>入社。鹿児島に移住し、そこで小・中学生を対象に学童保育支援員として2年間従事してきました。現在は</w:t>
      </w:r>
      <w:r w:rsidR="00025353" w:rsidRPr="00BB0AA5">
        <w:rPr>
          <w:rFonts w:asciiTheme="minorEastAsia" w:eastAsiaTheme="minorEastAsia" w:hAnsiTheme="minorEastAsia" w:hint="eastAsia"/>
          <w:sz w:val="20"/>
          <w:szCs w:val="20"/>
        </w:rPr>
        <w:t>退職し、地元である兵庫県に戻り転職活動を行っております。</w:t>
      </w:r>
    </w:p>
    <w:p w14:paraId="70EE7999" w14:textId="77777777" w:rsidR="00C43BEE" w:rsidRPr="00BB0AA5" w:rsidRDefault="00C43BEE" w:rsidP="004324FC">
      <w:pPr>
        <w:spacing w:line="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BB0AA5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BB0AA5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07BBC62A" w14:textId="1BAA4F6A" w:rsidR="00C43BEE" w:rsidRPr="00BB0AA5" w:rsidRDefault="00697F90" w:rsidP="004324FC">
      <w:pPr>
        <w:spacing w:line="0" w:lineRule="atLeast"/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331828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="00C73478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8</w:t>
      </w:r>
      <w:r w:rsidR="00C43BEE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C73478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</w:t>
      </w:r>
      <w:r w:rsidR="00C73478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019</w:t>
      </w:r>
      <w:r w:rsidR="00C73478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C73478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</w:t>
      </w:r>
      <w:r w:rsidR="00C73478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C43BEE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BB0AA5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025353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C43BEE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（</w:t>
      </w:r>
      <w:r w:rsidR="00025353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正社員）</w:t>
      </w:r>
    </w:p>
    <w:p w14:paraId="49ADFC2B" w14:textId="3D0FC8D7" w:rsidR="00C43BEE" w:rsidRPr="00BB0AA5" w:rsidRDefault="00D7679E" w:rsidP="004324FC">
      <w:pPr>
        <w:spacing w:line="0" w:lineRule="atLeast"/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BB0AA5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161479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機械関連（メーカー）</w:t>
      </w:r>
    </w:p>
    <w:p w14:paraId="32AFDF54" w14:textId="01875601" w:rsidR="00C43BEE" w:rsidRPr="00BB0AA5" w:rsidRDefault="00D7679E" w:rsidP="004324FC">
      <w:pPr>
        <w:spacing w:line="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BB0AA5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BB0AA5" w:rsidRPr="00D6165F">
        <w:rPr>
          <w:rFonts w:ascii="ＭＳ 明朝" w:hAnsi="ＭＳ 明朝" w:cs="ＭＳ 明朝"/>
          <w:color w:val="auto"/>
          <w:sz w:val="20"/>
          <w:szCs w:val="20"/>
        </w:rPr>
        <w:t>○○億円　売上高：○○億円　従業員数：○○名　設立：○○年○○月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BB0AA5" w14:paraId="2C7F8632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20176DF6" w14:textId="77777777" w:rsidR="00C43BEE" w:rsidRPr="00BB0AA5" w:rsidRDefault="00C43BEE" w:rsidP="004324FC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3DE2450B" w14:textId="77777777" w:rsidR="00C43BEE" w:rsidRPr="00BB0AA5" w:rsidRDefault="00C43BEE" w:rsidP="004324FC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BB0AA5" w14:paraId="322193AD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334C05C8" w14:textId="4AF195BA" w:rsidR="00C43BEE" w:rsidRPr="00BB0AA5" w:rsidRDefault="00331828" w:rsidP="004324FC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</w:t>
            </w:r>
            <w:r w:rsidR="005B5881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8</w:t>
            </w:r>
            <w:r w:rsidR="00C43BEE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="00C43BEE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0686866D" w14:textId="77777777" w:rsidR="00C43BEE" w:rsidRPr="00BB0AA5" w:rsidRDefault="00C43BEE" w:rsidP="004324FC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71DFC2FC" w14:textId="40D8D63A" w:rsidR="00C43BEE" w:rsidRPr="00BB0AA5" w:rsidRDefault="005B5881" w:rsidP="005B5881">
            <w:pPr>
              <w:spacing w:line="0" w:lineRule="atLeast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 2019</w:t>
            </w: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30483103" w14:textId="60E88707" w:rsidR="00C43BEE" w:rsidRPr="00BB0AA5" w:rsidRDefault="00BB0AA5" w:rsidP="004324FC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161479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株式会社　正社員として従事</w:t>
            </w:r>
          </w:p>
          <w:p w14:paraId="321F41B1" w14:textId="33B56597" w:rsidR="00573EB8" w:rsidRPr="00BB0AA5" w:rsidRDefault="00CD50B5" w:rsidP="00DE4C29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ベアリングメーカーの営業職として、神奈川県西部から静岡県富士宮エリアにおいて</w:t>
            </w:r>
            <w:r w:rsidR="00877B16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、ベアリングや直動案内機器の営業に従事。新規開拓を主要としながら、既存顧客への業績拡大に伴う</w:t>
            </w:r>
            <w:r w:rsidR="007C1E5C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既存深耕営業も経験してきました。</w:t>
            </w:r>
          </w:p>
          <w:p w14:paraId="51072D6B" w14:textId="77777777" w:rsidR="00DE4C29" w:rsidRPr="00BB0AA5" w:rsidRDefault="00DE4C29" w:rsidP="00DE4C29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50A443EC" w14:textId="1546BF9A" w:rsidR="00C43BEE" w:rsidRPr="00BB0AA5" w:rsidRDefault="00C43BEE" w:rsidP="004324F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</w:t>
            </w:r>
            <w:r w:rsidR="007C1E5C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エリア</w:t>
            </w: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】</w:t>
            </w:r>
            <w:r w:rsidR="007C1E5C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神奈川県西部～静岡県富士宮エリア</w:t>
            </w:r>
          </w:p>
          <w:p w14:paraId="366BB8A5" w14:textId="65569004" w:rsidR="00C43BEE" w:rsidRPr="00BB0AA5" w:rsidRDefault="000A08A3" w:rsidP="007C1E5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</w:t>
            </w:r>
            <w:r w:rsidR="00F20977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営業手法</w:t>
            </w: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】</w:t>
            </w:r>
            <w:r w:rsidR="00F20977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新規</w:t>
            </w:r>
            <w:r w:rsidR="00F20977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="00F20977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</w:t>
            </w:r>
            <w:r w:rsidR="00F20977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％（</w:t>
            </w:r>
            <w:r w:rsidR="00E96142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飛び込み</w:t>
            </w:r>
            <w:r w:rsidR="00E96142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="00E96142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</w:t>
            </w:r>
            <w:r w:rsidR="00E96142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件／週、テレアポ</w:t>
            </w:r>
            <w:r w:rsidR="00E96142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50</w:t>
            </w:r>
            <w:r w:rsidR="00E96142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件／週）、既存</w:t>
            </w:r>
            <w:r w:rsidR="00E96142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8</w:t>
            </w:r>
            <w:r w:rsidR="00E96142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</w:t>
            </w:r>
            <w:r w:rsidR="00E96142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</w:t>
            </w:r>
          </w:p>
          <w:p w14:paraId="44DFE469" w14:textId="5CCE8D4E" w:rsidR="00E96142" w:rsidRPr="00BB0AA5" w:rsidRDefault="00E96142" w:rsidP="007C1E5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【取引顧客】個人～中小法人</w:t>
            </w:r>
          </w:p>
          <w:p w14:paraId="5D976962" w14:textId="1B663A5D" w:rsidR="00D06B05" w:rsidRPr="00BB0AA5" w:rsidRDefault="00E96142" w:rsidP="00DE4C29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【取引商材】ベアリング</w:t>
            </w:r>
            <w:r w:rsidR="007D7D3C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、直動案内機器等</w:t>
            </w:r>
          </w:p>
          <w:p w14:paraId="3BD9C91E" w14:textId="77777777" w:rsidR="00DE4C29" w:rsidRPr="00BB0AA5" w:rsidRDefault="00DE4C29" w:rsidP="00DE4C29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14B2AD78" w14:textId="5C2BEB03" w:rsidR="00C43BEE" w:rsidRPr="00BB0AA5" w:rsidRDefault="00C43BEE" w:rsidP="004324F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BB0AA5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6921E3" w:rsidRPr="00BB0AA5"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実績</w:t>
            </w:r>
          </w:p>
          <w:p w14:paraId="5B6B4FC7" w14:textId="06395929" w:rsidR="006921E3" w:rsidRPr="00BB0AA5" w:rsidRDefault="00C43BEE" w:rsidP="00DE4C29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="00C35098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="00C35098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018</w:t>
            </w:r>
            <w:r w:rsidR="00C35098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年度：</w:t>
            </w:r>
            <w:r w:rsidR="003D0145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新規契約獲得数</w:t>
            </w:r>
            <w:r w:rsidR="00C35098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：</w:t>
            </w:r>
            <w:r w:rsidR="003D0145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8</w:t>
            </w:r>
            <w:r w:rsidR="003D0145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  <w:r w:rsidR="003D0145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3D0145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</w:t>
            </w:r>
            <w:r w:rsidR="003D0145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件／月</w:t>
            </w:r>
            <w:r w:rsidR="002817AA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3D0145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を継続して達成</w:t>
            </w:r>
            <w:r w:rsidR="00DE4C29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することに成功しました。</w:t>
            </w:r>
          </w:p>
          <w:p w14:paraId="32D94028" w14:textId="77777777" w:rsidR="00C43BEE" w:rsidRPr="00BB0AA5" w:rsidRDefault="00C43BEE" w:rsidP="004324F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BB0AA5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BB0AA5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15DB9BD3" w14:textId="4DFA47E4" w:rsidR="002E6AFA" w:rsidRPr="00BB0AA5" w:rsidRDefault="00A467E2" w:rsidP="00662934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担当エリアでは唯一の新卒、新規開拓を行っていたため、</w:t>
            </w:r>
            <w:r w:rsidR="00B8289D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積極的に活動をしてまいりました。既存企業でも、暫く取引のない方に対しても最低</w:t>
            </w:r>
            <w:r w:rsidR="00B8289D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</w:t>
            </w:r>
            <w:r w:rsidR="00B8289D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週間に</w:t>
            </w:r>
            <w:r w:rsidR="00B8289D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="00B8289D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回は足を運び、その都度新商品を提案するなど、</w:t>
            </w:r>
            <w:r w:rsidR="00B324CD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計画を立てて提案することを意識して参りました。また</w:t>
            </w:r>
            <w:r w:rsidR="00F12C88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商材柄、顧客のニーズに合わせた提案型の営業であったため、事前に社内在庫をしっかりと</w:t>
            </w:r>
            <w:r w:rsidR="003E5BE9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把握し、スケジュール感および納期を事前に周知</w:t>
            </w:r>
            <w:r w:rsidR="00CF0251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することでスピーディーな提案を行えるようにしていました。</w:t>
            </w:r>
          </w:p>
          <w:p w14:paraId="4BA91F46" w14:textId="2E5534E9" w:rsidR="00B8289D" w:rsidRPr="00BB0AA5" w:rsidRDefault="00B8289D" w:rsidP="00662934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</w:p>
        </w:tc>
      </w:tr>
    </w:tbl>
    <w:p w14:paraId="170F2FBE" w14:textId="368C495E" w:rsidR="00B55E02" w:rsidRPr="00BB0AA5" w:rsidRDefault="00B55E02" w:rsidP="004324FC">
      <w:pPr>
        <w:spacing w:line="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1473C3F9" w14:textId="69BE3CD9" w:rsidR="00025353" w:rsidRPr="00BB0AA5" w:rsidRDefault="00025353" w:rsidP="00025353">
      <w:pPr>
        <w:spacing w:line="0" w:lineRule="atLeast"/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201</w:t>
      </w:r>
      <w:r w:rsidR="00EC4E4B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9</w:t>
      </w:r>
      <w:r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EC4E4B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3</w:t>
      </w:r>
      <w:r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EC4E4B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</w:t>
      </w:r>
      <w:r w:rsidR="00EC4E4B"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021</w:t>
      </w:r>
      <w:r w:rsidR="00EC4E4B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EC4E4B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3</w:t>
      </w:r>
      <w:r w:rsidR="00EC4E4B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BB0AA5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EC4E4B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会</w:t>
      </w:r>
      <w:r w:rsidR="00EC4E4B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 </w:t>
      </w:r>
      <w:r w:rsidR="00BB0AA5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EC4E4B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園（正社員）</w:t>
      </w:r>
    </w:p>
    <w:p w14:paraId="3831E44D" w14:textId="6452A3F4" w:rsidR="00025353" w:rsidRPr="00BB0AA5" w:rsidRDefault="00025353" w:rsidP="00025353">
      <w:pPr>
        <w:spacing w:line="0" w:lineRule="atLeast"/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BB0AA5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EC4E4B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保育園・学童</w:t>
      </w:r>
    </w:p>
    <w:p w14:paraId="2C9DE06F" w14:textId="2FEDF6CA" w:rsidR="00CC6AB3" w:rsidRPr="00BB0AA5" w:rsidRDefault="00025353" w:rsidP="00CC6AB3">
      <w:pPr>
        <w:spacing w:line="0" w:lineRule="atLeast"/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BB0AA5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EC4E4B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創立</w:t>
      </w:r>
      <w:r w:rsidRPr="00BB0AA5">
        <w:rPr>
          <w:rFonts w:asciiTheme="minorHAnsi" w:eastAsiaTheme="minorEastAsia" w:hAnsiTheme="minorHAnsi" w:cs="ＭＳ 明朝"/>
          <w:color w:val="auto"/>
          <w:sz w:val="20"/>
          <w:szCs w:val="20"/>
        </w:rPr>
        <w:t>：</w:t>
      </w:r>
      <w:r w:rsidR="00BB0AA5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EC4E4B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年、</w:t>
      </w:r>
      <w:r w:rsidR="00CC6AB3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従業員数</w:t>
      </w:r>
      <w:r w:rsidR="00BB0AA5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C6AB3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名、定員</w:t>
      </w:r>
      <w:r w:rsidR="00BB0AA5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C6AB3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名</w:t>
      </w:r>
      <w:r w:rsidR="00723A63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（保育園）、</w:t>
      </w:r>
      <w:r w:rsidR="00BB0AA5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723A63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名（学童）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025353" w:rsidRPr="00BB0AA5" w14:paraId="0A0D1DB0" w14:textId="77777777" w:rsidTr="0049687C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1F4E99DD" w14:textId="77777777" w:rsidR="00025353" w:rsidRPr="00BB0AA5" w:rsidRDefault="00025353" w:rsidP="0049687C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257163C4" w14:textId="77777777" w:rsidR="00025353" w:rsidRPr="00BB0AA5" w:rsidRDefault="00025353" w:rsidP="0049687C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025353" w:rsidRPr="00BB0AA5" w14:paraId="55B27FC6" w14:textId="77777777" w:rsidTr="0049687C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3438A75B" w14:textId="30FDCADD" w:rsidR="00025353" w:rsidRPr="00BB0AA5" w:rsidRDefault="00025353" w:rsidP="0049687C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</w:t>
            </w:r>
            <w:r w:rsidR="005B5881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9</w:t>
            </w: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 w:rsidR="005B5881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3</w:t>
            </w: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7C790D4B" w14:textId="77777777" w:rsidR="00025353" w:rsidRPr="00BB0AA5" w:rsidRDefault="00025353" w:rsidP="0049687C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4B000223" w14:textId="62F4207B" w:rsidR="00025353" w:rsidRPr="00BB0AA5" w:rsidRDefault="005B5881" w:rsidP="0049687C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021</w:t>
            </w: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5A5ED759" w14:textId="53E3B12A" w:rsidR="00025353" w:rsidRPr="00BB0AA5" w:rsidRDefault="00BB0AA5" w:rsidP="0049687C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723A63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会</w:t>
            </w:r>
            <w:r w:rsidR="00723A63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723A63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園　正社員として従事</w:t>
            </w:r>
          </w:p>
          <w:p w14:paraId="03785AFC" w14:textId="27E1A2DE" w:rsidR="00025353" w:rsidRPr="00BB0AA5" w:rsidRDefault="007E38BF" w:rsidP="0049687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小・中学生を対象に学童保育支援員として</w:t>
            </w: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年間従事。生活指導・保護者との交流・子供たちの自学学習のサポートを務めてきました。</w:t>
            </w:r>
            <w:r w:rsidR="00F7471A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F7471A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クラス約</w:t>
            </w:r>
            <w:r w:rsidR="00F7471A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="00F7471A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</w:t>
            </w:r>
            <w:r w:rsidR="00F7471A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名に英語指導を行い、学年もレベルもそれぞれ異なる中で</w:t>
            </w:r>
            <w:r w:rsidR="005B5881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5B5881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人ひとりにあった指導を行って参りました。</w:t>
            </w:r>
          </w:p>
          <w:p w14:paraId="5B1F01FF" w14:textId="77777777" w:rsidR="00025353" w:rsidRPr="00BB0AA5" w:rsidRDefault="00025353" w:rsidP="0049687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4F9C8035" w14:textId="27A5138C" w:rsidR="00025353" w:rsidRPr="00BB0AA5" w:rsidRDefault="00025353" w:rsidP="0049687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BB0AA5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5B5881" w:rsidRPr="00BB0AA5"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実績</w:t>
            </w:r>
          </w:p>
          <w:p w14:paraId="45D701AD" w14:textId="1225AB4D" w:rsidR="00025353" w:rsidRPr="00BB0AA5" w:rsidRDefault="00025353" w:rsidP="005B5881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="002B6E58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</w:t>
            </w:r>
            <w:r w:rsidR="00450B6D" w:rsidRPr="00BB0AA5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</w:t>
            </w:r>
            <w:r w:rsidR="002B6E58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年度：</w:t>
            </w:r>
            <w:r w:rsidR="00450B6D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小学</w:t>
            </w:r>
            <w:r w:rsidR="00450B6D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6</w:t>
            </w:r>
            <w:r w:rsidR="00450B6D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年生の児童に対し、英検準</w:t>
            </w:r>
            <w:r w:rsidR="00450B6D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="00450B6D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級合格を</w:t>
            </w:r>
            <w:r w:rsidR="00450B6D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="00450B6D" w:rsidRPr="00BB0AA5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名輩出</w:t>
            </w:r>
          </w:p>
          <w:p w14:paraId="4616BD81" w14:textId="13F77492" w:rsidR="005B5881" w:rsidRPr="00BB0AA5" w:rsidRDefault="005B5881" w:rsidP="005B5881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450B6D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</w:t>
            </w:r>
            <w:r w:rsidR="00450B6D" w:rsidRPr="00BB0AA5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020</w:t>
            </w:r>
            <w:r w:rsidR="00450B6D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年度：</w:t>
            </w:r>
            <w:r w:rsidR="0005799C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中学</w:t>
            </w:r>
            <w:r w:rsidR="0005799C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="0005799C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年生の児童に対し、英検</w:t>
            </w:r>
            <w:r w:rsidR="0005799C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</w:t>
            </w:r>
            <w:r w:rsidR="0005799C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級合格を</w:t>
            </w:r>
            <w:r w:rsidR="0005799C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="0005799C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名輩出</w:t>
            </w:r>
          </w:p>
          <w:p w14:paraId="6468178C" w14:textId="77777777" w:rsidR="00025353" w:rsidRPr="00BB0AA5" w:rsidRDefault="00025353" w:rsidP="0049687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BB0AA5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BB0AA5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7F52E764" w14:textId="17A60FD8" w:rsidR="0005799C" w:rsidRPr="00BB0AA5" w:rsidRDefault="0005799C" w:rsidP="0005799C">
            <w:pPr>
              <w:spacing w:line="0" w:lineRule="atLeast"/>
              <w:ind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 </w:t>
            </w:r>
            <w:r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ただ授業を教える、という</w:t>
            </w:r>
            <w:r w:rsidR="009714DB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アプローチではなく、</w:t>
            </w:r>
            <w:r w:rsidR="00B83D98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自主</w:t>
            </w:r>
            <w:r w:rsidR="009714DB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的に</w:t>
            </w:r>
            <w:r w:rsidR="00B83D98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学んでもらうための環境つくりを創出してきました。ゲーム形式にし、生徒間で競うようにするほか、</w:t>
            </w:r>
            <w:r w:rsidR="00A250DB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トレンドの曲を合唱</w:t>
            </w:r>
            <w:r w:rsidR="005E5AA7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するなどしました。その結果、児童</w:t>
            </w:r>
            <w:r w:rsidR="005E5AA7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="005E5AA7" w:rsidRPr="00BB0AA5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人ひとりが主体的に学べるようになり、上記の実績を収めることに成功しました。</w:t>
            </w:r>
          </w:p>
          <w:p w14:paraId="085C3D90" w14:textId="307B254E" w:rsidR="0005799C" w:rsidRPr="00BB0AA5" w:rsidRDefault="0005799C" w:rsidP="0049687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</w:p>
        </w:tc>
      </w:tr>
    </w:tbl>
    <w:p w14:paraId="25F3C906" w14:textId="77777777" w:rsidR="00025353" w:rsidRPr="00BB0AA5" w:rsidRDefault="00025353" w:rsidP="004324FC">
      <w:pPr>
        <w:spacing w:line="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3CA7377B" w14:textId="77777777" w:rsidR="00C43BEE" w:rsidRPr="00BB0AA5" w:rsidRDefault="00C43BEE" w:rsidP="004324FC">
      <w:pPr>
        <w:spacing w:line="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BB0AA5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BB0AA5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23A2A07F" w14:textId="000D8DFA" w:rsidR="005E5AA7" w:rsidRPr="00BB0AA5" w:rsidRDefault="009230F7" w:rsidP="005E5AA7">
      <w:pPr>
        <w:tabs>
          <w:tab w:val="left" w:pos="3960"/>
        </w:tabs>
        <w:spacing w:line="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</w:t>
      </w:r>
      <w:r w:rsidR="005E5AA7"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普通自動車運転免許</w:t>
      </w:r>
    </w:p>
    <w:p w14:paraId="1CEA0A0E" w14:textId="06C85573" w:rsidR="009411D0" w:rsidRPr="00BB0AA5" w:rsidRDefault="005E5AA7" w:rsidP="005E5AA7">
      <w:pPr>
        <w:tabs>
          <w:tab w:val="left" w:pos="3960"/>
        </w:tabs>
        <w:spacing w:line="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・英語検定</w:t>
      </w:r>
      <w:r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</w:t>
      </w:r>
      <w:r w:rsidRPr="00BB0AA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級</w:t>
      </w:r>
    </w:p>
    <w:p w14:paraId="3818A613" w14:textId="77777777" w:rsidR="00C43BEE" w:rsidRPr="00BB0AA5" w:rsidRDefault="00C43BEE" w:rsidP="004324FC">
      <w:pPr>
        <w:spacing w:line="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BB0AA5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BB0AA5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BB0AA5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14E89C3F" w14:textId="6878D385" w:rsidR="009411D0" w:rsidRPr="00BB0AA5" w:rsidRDefault="00C43BEE" w:rsidP="004324FC">
      <w:pPr>
        <w:spacing w:line="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BB0AA5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BB0AA5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BB0AA5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BB0AA5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</w:t>
      </w:r>
    </w:p>
    <w:p w14:paraId="19A29B4D" w14:textId="77777777" w:rsidR="00C43BEE" w:rsidRPr="00BB0AA5" w:rsidRDefault="00C43BEE" w:rsidP="004324FC">
      <w:pPr>
        <w:spacing w:line="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BB0AA5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BB0AA5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BB0AA5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2DC2C1B0" w14:textId="701AF2A1" w:rsidR="00C43BEE" w:rsidRPr="00BB0AA5" w:rsidRDefault="005E5AA7" w:rsidP="005E5AA7">
      <w:pPr>
        <w:spacing w:line="0" w:lineRule="atLeast"/>
        <w:rPr>
          <w:rFonts w:asciiTheme="minorHAnsi" w:eastAsiaTheme="minorEastAsia" w:hAnsiTheme="minorHAnsi" w:cs="ＭＳ Ｐゴシック"/>
          <w:sz w:val="20"/>
          <w:szCs w:val="20"/>
        </w:rPr>
      </w:pPr>
      <w:r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lastRenderedPageBreak/>
        <w:t xml:space="preserve">　前職では</w:t>
      </w:r>
      <w:r w:rsidR="00BB4EB0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1</w:t>
      </w:r>
      <w:r w:rsidR="00BB4EB0" w:rsidRPr="00BB0AA5">
        <w:rPr>
          <w:rFonts w:asciiTheme="minorHAnsi" w:eastAsiaTheme="minorEastAsia" w:hAnsiTheme="minorHAnsi" w:cs="ＭＳ Ｐゴシック"/>
          <w:sz w:val="20"/>
          <w:szCs w:val="20"/>
        </w:rPr>
        <w:t>00</w:t>
      </w:r>
      <w:r w:rsidR="00BB4EB0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人近い小・中学生を職員</w:t>
      </w:r>
      <w:r w:rsidR="00BB4EB0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5</w:t>
      </w:r>
      <w:r w:rsidR="00BB4EB0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人で担当していたため、仕事の効率性と職員間でのコミュニケーションを大切にしてきました。</w:t>
      </w:r>
      <w:r w:rsidR="00772984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子どもたちが楽しく自主的</w:t>
      </w:r>
      <w:r w:rsidR="00BF6EC6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に英語を学べるように、単語カードを使ってカルタや様々なゲームを考えてきました。こうした分析・工夫を行ってきた結果、英検は</w:t>
      </w:r>
      <w:r w:rsidR="008B4D71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毎回</w:t>
      </w:r>
      <w:r w:rsidR="008B4D71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 w:rsidR="008B4D71" w:rsidRPr="00BB0AA5">
        <w:rPr>
          <w:rFonts w:asciiTheme="minorHAnsi" w:eastAsiaTheme="minorEastAsia" w:hAnsiTheme="minorHAnsi" w:cs="ＭＳ Ｐゴシック"/>
          <w:sz w:val="20"/>
          <w:szCs w:val="20"/>
        </w:rPr>
        <w:t>0</w:t>
      </w:r>
      <w:r w:rsidR="008B4D71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名以上の子どもたちがチャレンジし、</w:t>
      </w:r>
      <w:r w:rsidR="008B4D71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 w:rsidR="008B4D71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級・準</w:t>
      </w:r>
      <w:r w:rsidR="008B4D71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 w:rsidR="008B4D71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級の合格者を輩出出来ました。</w:t>
      </w:r>
      <w:r w:rsidR="00264586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また、毎月</w:t>
      </w:r>
      <w:r w:rsidR="00264586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1</w:t>
      </w:r>
      <w:r w:rsidR="00264586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回行われる大きなイベントに向けて、職員間で密にコミュニケーションをとり、他園との合同イベント</w:t>
      </w:r>
      <w:r w:rsidR="009411D0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の実施</w:t>
      </w:r>
      <w:r w:rsidR="00264586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や</w:t>
      </w:r>
      <w:r w:rsidR="009411D0" w:rsidRPr="00BB0AA5">
        <w:rPr>
          <w:rFonts w:asciiTheme="minorHAnsi" w:eastAsiaTheme="minorEastAsia" w:hAnsiTheme="minorHAnsi" w:cs="ＭＳ Ｐゴシック" w:hint="eastAsia"/>
          <w:sz w:val="20"/>
          <w:szCs w:val="20"/>
        </w:rPr>
        <w:t>市内の外国人に自ら声をかけ国際交流会を実施するなど、様々なイベントを主体的に行ってきました。業務効率性やコミュニケーション能力を活かし、御社で貢献していきたいと考えております。</w:t>
      </w:r>
    </w:p>
    <w:p w14:paraId="23A763E8" w14:textId="77777777" w:rsidR="00C51AFA" w:rsidRPr="00BB0AA5" w:rsidRDefault="00C51AFA" w:rsidP="009230F7">
      <w:pPr>
        <w:spacing w:line="0" w:lineRule="atLeast"/>
        <w:rPr>
          <w:rFonts w:asciiTheme="minorHAnsi" w:eastAsiaTheme="minorEastAsia" w:hAnsiTheme="minorHAnsi" w:cs="ＭＳ Ｐゴシック"/>
          <w:sz w:val="20"/>
          <w:szCs w:val="20"/>
        </w:rPr>
      </w:pPr>
    </w:p>
    <w:p w14:paraId="238D40F9" w14:textId="77777777" w:rsidR="005A7B88" w:rsidRPr="00BB0AA5" w:rsidRDefault="00C43BEE" w:rsidP="004324FC">
      <w:pPr>
        <w:spacing w:line="0" w:lineRule="atLeast"/>
        <w:jc w:val="right"/>
        <w:rPr>
          <w:rFonts w:asciiTheme="minorHAnsi" w:eastAsiaTheme="minorEastAsia" w:hAnsiTheme="minorHAnsi"/>
          <w:sz w:val="20"/>
          <w:szCs w:val="20"/>
        </w:rPr>
      </w:pPr>
      <w:r w:rsidRPr="00BB0AA5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BB0AA5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BB0AA5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5597" w14:textId="77777777" w:rsidR="007F56F0" w:rsidRDefault="007F56F0" w:rsidP="00DE0BB9">
      <w:r>
        <w:separator/>
      </w:r>
    </w:p>
  </w:endnote>
  <w:endnote w:type="continuationSeparator" w:id="0">
    <w:p w14:paraId="031FBBF4" w14:textId="77777777" w:rsidR="007F56F0" w:rsidRDefault="007F56F0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AB49" w14:textId="77777777" w:rsidR="007F56F0" w:rsidRDefault="007F56F0" w:rsidP="00DE0BB9">
      <w:r>
        <w:separator/>
      </w:r>
    </w:p>
  </w:footnote>
  <w:footnote w:type="continuationSeparator" w:id="0">
    <w:p w14:paraId="7D6BE606" w14:textId="77777777" w:rsidR="007F56F0" w:rsidRDefault="007F56F0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6766"/>
    <w:rsid w:val="00025353"/>
    <w:rsid w:val="00037858"/>
    <w:rsid w:val="00052A8E"/>
    <w:rsid w:val="00053ACF"/>
    <w:rsid w:val="00056E13"/>
    <w:rsid w:val="0005799C"/>
    <w:rsid w:val="00063839"/>
    <w:rsid w:val="00066319"/>
    <w:rsid w:val="000A04BD"/>
    <w:rsid w:val="000A08A3"/>
    <w:rsid w:val="000A72DA"/>
    <w:rsid w:val="000B54C6"/>
    <w:rsid w:val="000E78F6"/>
    <w:rsid w:val="000E7F14"/>
    <w:rsid w:val="000F6A72"/>
    <w:rsid w:val="00100536"/>
    <w:rsid w:val="00102C13"/>
    <w:rsid w:val="00110217"/>
    <w:rsid w:val="001219C8"/>
    <w:rsid w:val="00122C5B"/>
    <w:rsid w:val="00161479"/>
    <w:rsid w:val="001628D5"/>
    <w:rsid w:val="00170B8C"/>
    <w:rsid w:val="00170EEC"/>
    <w:rsid w:val="00174BDC"/>
    <w:rsid w:val="00196215"/>
    <w:rsid w:val="001A73A2"/>
    <w:rsid w:val="001B7A1F"/>
    <w:rsid w:val="001E63CC"/>
    <w:rsid w:val="001F1F8D"/>
    <w:rsid w:val="00203738"/>
    <w:rsid w:val="00221A1B"/>
    <w:rsid w:val="002267A6"/>
    <w:rsid w:val="0023650B"/>
    <w:rsid w:val="002417AF"/>
    <w:rsid w:val="00246852"/>
    <w:rsid w:val="00251C4B"/>
    <w:rsid w:val="002523EA"/>
    <w:rsid w:val="00254368"/>
    <w:rsid w:val="0025617B"/>
    <w:rsid w:val="00264586"/>
    <w:rsid w:val="00273A85"/>
    <w:rsid w:val="002817AA"/>
    <w:rsid w:val="002A42F1"/>
    <w:rsid w:val="002B6E58"/>
    <w:rsid w:val="002C2920"/>
    <w:rsid w:val="002C5104"/>
    <w:rsid w:val="002C6381"/>
    <w:rsid w:val="002E6AFA"/>
    <w:rsid w:val="00306870"/>
    <w:rsid w:val="00314E65"/>
    <w:rsid w:val="00320D5C"/>
    <w:rsid w:val="00331828"/>
    <w:rsid w:val="003343F8"/>
    <w:rsid w:val="003749D0"/>
    <w:rsid w:val="00380ACD"/>
    <w:rsid w:val="003870F1"/>
    <w:rsid w:val="003A46F0"/>
    <w:rsid w:val="003A4B2C"/>
    <w:rsid w:val="003D0145"/>
    <w:rsid w:val="003D19E8"/>
    <w:rsid w:val="003E5BE9"/>
    <w:rsid w:val="00402E69"/>
    <w:rsid w:val="00406452"/>
    <w:rsid w:val="004071AA"/>
    <w:rsid w:val="004072B3"/>
    <w:rsid w:val="004324FC"/>
    <w:rsid w:val="00432D87"/>
    <w:rsid w:val="004445F2"/>
    <w:rsid w:val="00450B6D"/>
    <w:rsid w:val="00457E6D"/>
    <w:rsid w:val="00466CD2"/>
    <w:rsid w:val="00485281"/>
    <w:rsid w:val="0048572D"/>
    <w:rsid w:val="004A35E7"/>
    <w:rsid w:val="004A79C7"/>
    <w:rsid w:val="004C0232"/>
    <w:rsid w:val="004C4926"/>
    <w:rsid w:val="004D26CD"/>
    <w:rsid w:val="004D4095"/>
    <w:rsid w:val="004D5297"/>
    <w:rsid w:val="004E2E47"/>
    <w:rsid w:val="004E59D9"/>
    <w:rsid w:val="004F0F7B"/>
    <w:rsid w:val="00516963"/>
    <w:rsid w:val="00527F65"/>
    <w:rsid w:val="00537662"/>
    <w:rsid w:val="00573EB8"/>
    <w:rsid w:val="00577563"/>
    <w:rsid w:val="0058572B"/>
    <w:rsid w:val="005A549D"/>
    <w:rsid w:val="005A5F45"/>
    <w:rsid w:val="005A7B88"/>
    <w:rsid w:val="005B5881"/>
    <w:rsid w:val="005C0061"/>
    <w:rsid w:val="005C48BD"/>
    <w:rsid w:val="005E5AA7"/>
    <w:rsid w:val="005E6CF6"/>
    <w:rsid w:val="005F0CEC"/>
    <w:rsid w:val="006105F6"/>
    <w:rsid w:val="00615D5B"/>
    <w:rsid w:val="00634C43"/>
    <w:rsid w:val="00660383"/>
    <w:rsid w:val="00662934"/>
    <w:rsid w:val="00672D50"/>
    <w:rsid w:val="00676482"/>
    <w:rsid w:val="00681225"/>
    <w:rsid w:val="00684721"/>
    <w:rsid w:val="006907B1"/>
    <w:rsid w:val="006921E3"/>
    <w:rsid w:val="0069392F"/>
    <w:rsid w:val="00697F90"/>
    <w:rsid w:val="006A105A"/>
    <w:rsid w:val="006A4EBF"/>
    <w:rsid w:val="006A735A"/>
    <w:rsid w:val="006B472B"/>
    <w:rsid w:val="006C4571"/>
    <w:rsid w:val="006D4B4D"/>
    <w:rsid w:val="0070127A"/>
    <w:rsid w:val="00720C66"/>
    <w:rsid w:val="00723A63"/>
    <w:rsid w:val="007456BF"/>
    <w:rsid w:val="00753C42"/>
    <w:rsid w:val="00754192"/>
    <w:rsid w:val="00764903"/>
    <w:rsid w:val="00766E9B"/>
    <w:rsid w:val="007710DD"/>
    <w:rsid w:val="00772984"/>
    <w:rsid w:val="00780632"/>
    <w:rsid w:val="007A1C21"/>
    <w:rsid w:val="007B6EC2"/>
    <w:rsid w:val="007C093F"/>
    <w:rsid w:val="007C1E5C"/>
    <w:rsid w:val="007D7D3C"/>
    <w:rsid w:val="007D7D79"/>
    <w:rsid w:val="007E38BF"/>
    <w:rsid w:val="007E54B1"/>
    <w:rsid w:val="007E5E68"/>
    <w:rsid w:val="007E77F4"/>
    <w:rsid w:val="007F56F0"/>
    <w:rsid w:val="00802E93"/>
    <w:rsid w:val="008249EE"/>
    <w:rsid w:val="0083027B"/>
    <w:rsid w:val="0083048A"/>
    <w:rsid w:val="008417FC"/>
    <w:rsid w:val="00844FA6"/>
    <w:rsid w:val="00864972"/>
    <w:rsid w:val="0087091F"/>
    <w:rsid w:val="00871E65"/>
    <w:rsid w:val="008755F9"/>
    <w:rsid w:val="00877B16"/>
    <w:rsid w:val="008928F1"/>
    <w:rsid w:val="008A05F3"/>
    <w:rsid w:val="008A4F21"/>
    <w:rsid w:val="008B4D71"/>
    <w:rsid w:val="008F1852"/>
    <w:rsid w:val="009006E5"/>
    <w:rsid w:val="00900E32"/>
    <w:rsid w:val="00902C0D"/>
    <w:rsid w:val="0091325A"/>
    <w:rsid w:val="009230F7"/>
    <w:rsid w:val="009355A4"/>
    <w:rsid w:val="009411D0"/>
    <w:rsid w:val="00952263"/>
    <w:rsid w:val="009714DB"/>
    <w:rsid w:val="009852F6"/>
    <w:rsid w:val="00990120"/>
    <w:rsid w:val="009C1FA1"/>
    <w:rsid w:val="009D0517"/>
    <w:rsid w:val="009E036A"/>
    <w:rsid w:val="00A1232C"/>
    <w:rsid w:val="00A2244B"/>
    <w:rsid w:val="00A250DB"/>
    <w:rsid w:val="00A266DE"/>
    <w:rsid w:val="00A34DB3"/>
    <w:rsid w:val="00A42FC0"/>
    <w:rsid w:val="00A46185"/>
    <w:rsid w:val="00A467E2"/>
    <w:rsid w:val="00A64F06"/>
    <w:rsid w:val="00A656EF"/>
    <w:rsid w:val="00A65EDD"/>
    <w:rsid w:val="00A8235B"/>
    <w:rsid w:val="00AB02EE"/>
    <w:rsid w:val="00AC70F3"/>
    <w:rsid w:val="00AD5D50"/>
    <w:rsid w:val="00AE12A7"/>
    <w:rsid w:val="00AE3796"/>
    <w:rsid w:val="00AE6ECC"/>
    <w:rsid w:val="00AE71B0"/>
    <w:rsid w:val="00B16F19"/>
    <w:rsid w:val="00B324CD"/>
    <w:rsid w:val="00B55E02"/>
    <w:rsid w:val="00B6253E"/>
    <w:rsid w:val="00B74CA7"/>
    <w:rsid w:val="00B80D63"/>
    <w:rsid w:val="00B8289D"/>
    <w:rsid w:val="00B83D98"/>
    <w:rsid w:val="00B92DF8"/>
    <w:rsid w:val="00BB0AA5"/>
    <w:rsid w:val="00BB4EB0"/>
    <w:rsid w:val="00BD2DEC"/>
    <w:rsid w:val="00BD6D1C"/>
    <w:rsid w:val="00BE3F6A"/>
    <w:rsid w:val="00BF6EC6"/>
    <w:rsid w:val="00C03D3C"/>
    <w:rsid w:val="00C1186B"/>
    <w:rsid w:val="00C13FF3"/>
    <w:rsid w:val="00C20A48"/>
    <w:rsid w:val="00C247FD"/>
    <w:rsid w:val="00C35098"/>
    <w:rsid w:val="00C43BEE"/>
    <w:rsid w:val="00C4733C"/>
    <w:rsid w:val="00C51AFA"/>
    <w:rsid w:val="00C57789"/>
    <w:rsid w:val="00C73478"/>
    <w:rsid w:val="00C804FE"/>
    <w:rsid w:val="00C84AF3"/>
    <w:rsid w:val="00C85879"/>
    <w:rsid w:val="00C91801"/>
    <w:rsid w:val="00CA1022"/>
    <w:rsid w:val="00CB11C2"/>
    <w:rsid w:val="00CC6AB3"/>
    <w:rsid w:val="00CD50B5"/>
    <w:rsid w:val="00CF0251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4342A"/>
    <w:rsid w:val="00D573DC"/>
    <w:rsid w:val="00D7679E"/>
    <w:rsid w:val="00D906B6"/>
    <w:rsid w:val="00D932CB"/>
    <w:rsid w:val="00DB3CAB"/>
    <w:rsid w:val="00DE0BB9"/>
    <w:rsid w:val="00DE2FE7"/>
    <w:rsid w:val="00DE4C29"/>
    <w:rsid w:val="00DE6001"/>
    <w:rsid w:val="00E012D6"/>
    <w:rsid w:val="00E10ABE"/>
    <w:rsid w:val="00E11531"/>
    <w:rsid w:val="00E22C31"/>
    <w:rsid w:val="00E2736E"/>
    <w:rsid w:val="00E41372"/>
    <w:rsid w:val="00E472E8"/>
    <w:rsid w:val="00E67283"/>
    <w:rsid w:val="00E72326"/>
    <w:rsid w:val="00E75FD2"/>
    <w:rsid w:val="00E92FDB"/>
    <w:rsid w:val="00E939EB"/>
    <w:rsid w:val="00E96142"/>
    <w:rsid w:val="00E97F38"/>
    <w:rsid w:val="00EB62D7"/>
    <w:rsid w:val="00EC4E4B"/>
    <w:rsid w:val="00ED2680"/>
    <w:rsid w:val="00ED3941"/>
    <w:rsid w:val="00ED7569"/>
    <w:rsid w:val="00EE139D"/>
    <w:rsid w:val="00EF0035"/>
    <w:rsid w:val="00EF2F10"/>
    <w:rsid w:val="00EF33C2"/>
    <w:rsid w:val="00F12C88"/>
    <w:rsid w:val="00F20977"/>
    <w:rsid w:val="00F55227"/>
    <w:rsid w:val="00F64830"/>
    <w:rsid w:val="00F65A9F"/>
    <w:rsid w:val="00F7426E"/>
    <w:rsid w:val="00F7471A"/>
    <w:rsid w:val="00F74CE4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84F63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3</cp:revision>
  <dcterms:created xsi:type="dcterms:W3CDTF">2021-11-16T07:52:00Z</dcterms:created>
  <dcterms:modified xsi:type="dcterms:W3CDTF">2021-11-16T07:59:00Z</dcterms:modified>
</cp:coreProperties>
</file>