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0759" w14:textId="77777777" w:rsidR="00B20019" w:rsidRDefault="00B20019">
      <w:pPr>
        <w:spacing w:line="320" w:lineRule="atLeast"/>
        <w:jc w:val="center"/>
        <w:rPr>
          <w:rFonts w:ascii="ＭＳ 明朝" w:hAnsi="Times New Roman" w:cs="ＭＳ 明朝"/>
          <w:lang w:eastAsia="zh-TW"/>
        </w:rPr>
      </w:pPr>
      <w:r>
        <w:rPr>
          <w:rFonts w:ascii="ＭＳ 明朝" w:hAnsi="Times New Roman" w:cs="ＭＳ 明朝" w:hint="eastAsia"/>
          <w:b/>
          <w:bCs/>
          <w:lang w:eastAsia="zh-TW"/>
        </w:rPr>
        <w:t>職　務　経　歴　書</w:t>
      </w:r>
    </w:p>
    <w:p w14:paraId="5AF42AA6" w14:textId="77777777" w:rsidR="000E0D05" w:rsidRPr="00D6165F" w:rsidRDefault="000E0D05" w:rsidP="000E0D0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FC77F62" w14:textId="77777777" w:rsidR="000E0D05" w:rsidRPr="00D6165F" w:rsidRDefault="000E0D05" w:rsidP="000E0D0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8AB1214" w14:textId="77777777" w:rsidR="00B20019" w:rsidRDefault="00B20019">
      <w:pPr>
        <w:spacing w:line="320" w:lineRule="atLeast"/>
        <w:rPr>
          <w:rFonts w:ascii="ＭＳ 明朝" w:hAnsi="Times New Roman" w:cs="ＭＳ 明朝"/>
          <w:sz w:val="20"/>
          <w:szCs w:val="20"/>
          <w:lang w:eastAsia="zh-TW"/>
        </w:rPr>
      </w:pPr>
      <w:r>
        <w:rPr>
          <w:rFonts w:ascii="ＭＳ 明朝" w:hAnsi="Times New Roman" w:cs="ＭＳ 明朝" w:hint="eastAsia"/>
          <w:sz w:val="20"/>
          <w:szCs w:val="20"/>
          <w:lang w:eastAsia="zh-TW"/>
        </w:rPr>
        <w:t>■</w:t>
      </w:r>
      <w:r>
        <w:rPr>
          <w:rFonts w:ascii="ＭＳ 明朝" w:hAnsi="Times New Roman" w:cs="ＭＳ 明朝" w:hint="eastAsia"/>
          <w:b/>
          <w:bCs/>
          <w:sz w:val="20"/>
          <w:szCs w:val="20"/>
          <w:lang w:eastAsia="zh-TW"/>
        </w:rPr>
        <w:t>職務要約</w:t>
      </w:r>
    </w:p>
    <w:p w14:paraId="2C4CF999" w14:textId="3F21697C" w:rsidR="00B20019" w:rsidRDefault="00FA0209" w:rsidP="00FA0209">
      <w:pPr>
        <w:spacing w:line="320" w:lineRule="atLeast"/>
        <w:ind w:left="210"/>
        <w:rPr>
          <w:rFonts w:ascii="ＭＳ 明朝" w:hAnsi="Times New Roman" w:cs="ＭＳ 明朝"/>
          <w:sz w:val="20"/>
          <w:szCs w:val="20"/>
        </w:rPr>
      </w:pPr>
      <w:r w:rsidRPr="00FA0209">
        <w:rPr>
          <w:rFonts w:ascii="ＭＳ 明朝" w:hAnsi="Times New Roman" w:cs="ＭＳ 明朝" w:hint="eastAsia"/>
          <w:sz w:val="20"/>
          <w:szCs w:val="20"/>
        </w:rPr>
        <w:t>2010年、大学を卒業後、バッグの企画製造会社の</w:t>
      </w:r>
      <w:r w:rsidR="000E0D05" w:rsidRPr="00D6165F">
        <w:rPr>
          <w:rFonts w:ascii="ＭＳ 明朝" w:hAnsi="ＭＳ 明朝" w:cs="ＭＳ 明朝" w:hint="eastAsia"/>
          <w:color w:val="auto"/>
          <w:sz w:val="20"/>
          <w:szCs w:val="20"/>
        </w:rPr>
        <w:t>●●</w:t>
      </w:r>
      <w:r w:rsidRPr="00FA0209">
        <w:rPr>
          <w:rFonts w:ascii="ＭＳ 明朝" w:hAnsi="Times New Roman" w:cs="ＭＳ 明朝" w:hint="eastAsia"/>
          <w:sz w:val="20"/>
          <w:szCs w:val="20"/>
        </w:rPr>
        <w:t>株式会社に入社。主に国内ブランド向けにOEM・ODM営業を4年間行う。企画デザインはもちろんのこと、材料仕入れ・納期管理等の商品製造に付帯する業務も同時に行う。メインは顧客への提案営業。既存顧客への深耕営業、および新規顧客獲得活動に注力する。モノづくりが好きなことは変わらないが、営業の楽しさ・難しさを学び、より営業に特化したいという思いが強くなり1社を経て、現職の</w:t>
      </w:r>
      <w:r w:rsidR="000E0D05">
        <w:rPr>
          <w:rFonts w:ascii="ＭＳ 明朝" w:hAnsi="ＭＳ 明朝" w:cs="ＭＳ 明朝" w:hint="eastAsia"/>
          <w:color w:val="auto"/>
          <w:sz w:val="20"/>
          <w:szCs w:val="20"/>
        </w:rPr>
        <w:t>▲▲</w:t>
      </w:r>
      <w:r w:rsidRPr="00FA0209">
        <w:rPr>
          <w:rFonts w:ascii="ＭＳ 明朝" w:hAnsi="Times New Roman" w:cs="ＭＳ 明朝" w:hint="eastAsia"/>
          <w:sz w:val="20"/>
          <w:szCs w:val="20"/>
        </w:rPr>
        <w:t>株式会社に入社。アパレル商材のOEM営業とルート営業を行っており、入社後すぐに、既存市場のシェアアップのため新規顧客開拓を重点的に行う。現在は国内大手小売業者やECショップに対してのOEM営業とチームリーダーとして2名のスタッフをマネジメントし、チーム全体の数値目標の管理を行っている。</w:t>
      </w:r>
    </w:p>
    <w:p w14:paraId="3594F5FE" w14:textId="77777777" w:rsidR="004214B9" w:rsidRDefault="004214B9" w:rsidP="00FA0209">
      <w:pPr>
        <w:spacing w:line="320" w:lineRule="atLeast"/>
        <w:ind w:left="210"/>
        <w:rPr>
          <w:rFonts w:ascii="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1"/>
        <w:gridCol w:w="8651"/>
        <w:gridCol w:w="11"/>
        <w:gridCol w:w="12"/>
      </w:tblGrid>
      <w:tr w:rsidR="00B20019" w14:paraId="08EF2F4D" w14:textId="77777777" w:rsidTr="004214B9">
        <w:trPr>
          <w:gridAfter w:val="2"/>
          <w:wAfter w:w="23" w:type="dxa"/>
          <w:trHeight w:val="886"/>
          <w:jc w:val="center"/>
        </w:trPr>
        <w:tc>
          <w:tcPr>
            <w:tcW w:w="10182" w:type="dxa"/>
            <w:gridSpan w:val="2"/>
            <w:tcBorders>
              <w:top w:val="nil"/>
              <w:left w:val="nil"/>
              <w:bottom w:val="nil"/>
              <w:right w:val="nil"/>
            </w:tcBorders>
            <w:shd w:val="clear" w:color="auto" w:fill="FFFFFF"/>
            <w:vAlign w:val="center"/>
          </w:tcPr>
          <w:p w14:paraId="20103D53" w14:textId="77777777" w:rsidR="00B20019" w:rsidRDefault="00B20019">
            <w:pPr>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職務経歴</w:t>
            </w:r>
          </w:p>
          <w:p w14:paraId="2A0D4B5B" w14:textId="291D2443" w:rsidR="00B20019" w:rsidRDefault="00B20019">
            <w:pPr>
              <w:ind w:left="210"/>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sz w:val="20"/>
                <w:szCs w:val="20"/>
              </w:rPr>
              <w:t>2011</w:t>
            </w:r>
            <w:r>
              <w:rPr>
                <w:rFonts w:ascii="ＭＳ 明朝" w:hAnsi="Times New Roman" w:cs="ＭＳ 明朝" w:hint="eastAsia"/>
                <w:sz w:val="20"/>
                <w:szCs w:val="20"/>
              </w:rPr>
              <w:t>年</w:t>
            </w:r>
            <w:r>
              <w:rPr>
                <w:rFonts w:ascii="ＭＳ 明朝" w:hAnsi="Times New Roman" w:cs="ＭＳ 明朝"/>
                <w:sz w:val="20"/>
                <w:szCs w:val="20"/>
              </w:rPr>
              <w:t>4</w:t>
            </w:r>
            <w:r>
              <w:rPr>
                <w:rFonts w:ascii="ＭＳ 明朝" w:hAnsi="Times New Roman" w:cs="ＭＳ 明朝" w:hint="eastAsia"/>
                <w:sz w:val="20"/>
                <w:szCs w:val="20"/>
              </w:rPr>
              <w:t>月</w:t>
            </w:r>
            <w:r w:rsidR="00DC3542">
              <w:rPr>
                <w:rFonts w:ascii="Tahoma" w:hAnsi="Tahoma" w:cs="Tahoma" w:hint="eastAsia"/>
                <w:sz w:val="20"/>
                <w:szCs w:val="20"/>
              </w:rPr>
              <w:t>～</w:t>
            </w:r>
            <w:r w:rsidR="00441156" w:rsidRPr="00441156">
              <w:rPr>
                <w:rFonts w:ascii="ＭＳ 明朝" w:hAnsi="ＭＳ 明朝" w:cs="Tahoma" w:hint="eastAsia"/>
                <w:sz w:val="20"/>
                <w:szCs w:val="20"/>
              </w:rPr>
              <w:t>2015年6月</w:t>
            </w:r>
            <w:r>
              <w:rPr>
                <w:rFonts w:ascii="ＭＳ 明朝" w:hAnsi="Times New Roman" w:cs="ＭＳ 明朝" w:hint="eastAsia"/>
                <w:sz w:val="20"/>
                <w:szCs w:val="20"/>
              </w:rPr>
              <w:t xml:space="preserve">　</w:t>
            </w:r>
            <w:r w:rsidR="000E0D05" w:rsidRPr="00D6165F">
              <w:rPr>
                <w:rFonts w:ascii="ＭＳ 明朝" w:hAnsi="ＭＳ 明朝" w:cs="ＭＳ 明朝" w:hint="eastAsia"/>
                <w:color w:val="auto"/>
                <w:sz w:val="20"/>
                <w:szCs w:val="20"/>
              </w:rPr>
              <w:t>●●</w:t>
            </w:r>
            <w:r>
              <w:rPr>
                <w:rFonts w:ascii="ＭＳ 明朝" w:hAnsi="Times New Roman" w:cs="ＭＳ 明朝" w:hint="eastAsia"/>
                <w:sz w:val="20"/>
                <w:szCs w:val="20"/>
              </w:rPr>
              <w:t>株式会社</w:t>
            </w:r>
          </w:p>
          <w:p w14:paraId="47E4CE50" w14:textId="77777777" w:rsidR="004214B9" w:rsidRDefault="00B20019">
            <w:pPr>
              <w:ind w:left="420"/>
              <w:rPr>
                <w:rFonts w:ascii="ＭＳ 明朝" w:hAnsi="Times New Roman" w:cs="ＭＳ 明朝"/>
                <w:sz w:val="20"/>
                <w:szCs w:val="20"/>
              </w:rPr>
            </w:pPr>
            <w:r>
              <w:rPr>
                <w:rFonts w:ascii="ＭＳ 明朝" w:hAnsi="Times New Roman" w:cs="ＭＳ 明朝" w:hint="eastAsia"/>
                <w:sz w:val="20"/>
                <w:szCs w:val="20"/>
              </w:rPr>
              <w:t>◆事業内容：鞄・袋物等の企画デザイン、製造、輸入、販売とそれに付帯関連する一切の業務、</w:t>
            </w:r>
          </w:p>
          <w:p w14:paraId="5B10B05B" w14:textId="5B4A2E73" w:rsidR="00B20019" w:rsidRDefault="00B20019" w:rsidP="004214B9">
            <w:pPr>
              <w:ind w:left="420" w:firstLineChars="600" w:firstLine="1200"/>
              <w:rPr>
                <w:rFonts w:ascii="ＭＳ 明朝" w:hAnsi="Times New Roman" w:cs="ＭＳ 明朝"/>
                <w:sz w:val="20"/>
                <w:szCs w:val="20"/>
              </w:rPr>
            </w:pPr>
            <w:r>
              <w:rPr>
                <w:rFonts w:ascii="ＭＳ 明朝" w:hAnsi="Times New Roman" w:cs="ＭＳ 明朝" w:hint="eastAsia"/>
                <w:sz w:val="20"/>
                <w:szCs w:val="20"/>
              </w:rPr>
              <w:t>企画提案からサンプル作成、製造、配送まで全て自社内で行います。</w:t>
            </w:r>
          </w:p>
          <w:p w14:paraId="2A4A8C25" w14:textId="70DF9502" w:rsidR="00B20019" w:rsidRDefault="00B20019">
            <w:pPr>
              <w:ind w:left="420"/>
              <w:rPr>
                <w:rFonts w:ascii="ＭＳ 明朝" w:hAnsi="Times New Roman" w:cs="ＭＳ 明朝"/>
                <w:sz w:val="20"/>
                <w:szCs w:val="20"/>
                <w:lang w:eastAsia="zh-TW"/>
              </w:rPr>
            </w:pPr>
            <w:r>
              <w:rPr>
                <w:rFonts w:ascii="ＭＳ 明朝" w:hAnsi="Times New Roman" w:cs="ＭＳ 明朝" w:hint="eastAsia"/>
                <w:sz w:val="20"/>
                <w:szCs w:val="20"/>
                <w:lang w:eastAsia="zh-TW"/>
              </w:rPr>
              <w:t>◆資本金：</w:t>
            </w:r>
            <w:r w:rsidR="000E0D05" w:rsidRPr="00D6165F">
              <w:rPr>
                <w:rFonts w:ascii="ＭＳ 明朝" w:hAnsi="ＭＳ 明朝" w:cs="ＭＳ 明朝"/>
                <w:color w:val="auto"/>
                <w:sz w:val="20"/>
                <w:szCs w:val="20"/>
              </w:rPr>
              <w:t>○○億円　売上高：○○億円　従業員数：○○名</w:t>
            </w:r>
            <w:r>
              <w:rPr>
                <w:rFonts w:ascii="ＭＳ 明朝" w:hAnsi="Times New Roman" w:cs="ＭＳ 明朝" w:hint="eastAsia"/>
                <w:sz w:val="20"/>
                <w:szCs w:val="20"/>
                <w:lang w:eastAsia="zh-TW"/>
              </w:rPr>
              <w:t xml:space="preserve">　非上場</w:t>
            </w:r>
          </w:p>
        </w:tc>
      </w:tr>
      <w:tr w:rsidR="00B20019" w14:paraId="04A69159" w14:textId="77777777" w:rsidTr="004214B9">
        <w:trPr>
          <w:gridAfter w:val="2"/>
          <w:wAfter w:w="23" w:type="dxa"/>
          <w:trHeight w:val="176"/>
          <w:jc w:val="center"/>
        </w:trPr>
        <w:tc>
          <w:tcPr>
            <w:tcW w:w="1531" w:type="dxa"/>
            <w:tcBorders>
              <w:top w:val="single" w:sz="12" w:space="0" w:color="000000"/>
              <w:left w:val="single" w:sz="12" w:space="0" w:color="000000"/>
              <w:bottom w:val="single" w:sz="12" w:space="0" w:color="000000"/>
              <w:right w:val="single" w:sz="4" w:space="0" w:color="000000"/>
            </w:tcBorders>
            <w:shd w:val="clear" w:color="auto" w:fill="CCCCCC"/>
          </w:tcPr>
          <w:p w14:paraId="5AF657DD" w14:textId="77777777" w:rsidR="00B20019" w:rsidRDefault="00B2001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651" w:type="dxa"/>
            <w:tcBorders>
              <w:top w:val="single" w:sz="12" w:space="0" w:color="000000"/>
              <w:left w:val="nil"/>
              <w:bottom w:val="single" w:sz="12" w:space="0" w:color="000000"/>
              <w:right w:val="single" w:sz="12" w:space="0" w:color="000000"/>
            </w:tcBorders>
            <w:shd w:val="clear" w:color="auto" w:fill="CCCCCC"/>
          </w:tcPr>
          <w:p w14:paraId="3795B0A6" w14:textId="77777777" w:rsidR="00B20019" w:rsidRDefault="00B2001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B20019" w14:paraId="7E882339" w14:textId="77777777" w:rsidTr="004214B9">
        <w:trPr>
          <w:gridAfter w:val="2"/>
          <w:wAfter w:w="23" w:type="dxa"/>
          <w:trHeight w:val="156"/>
          <w:jc w:val="center"/>
        </w:trPr>
        <w:tc>
          <w:tcPr>
            <w:tcW w:w="1531"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0522A9ED"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sz w:val="18"/>
                <w:szCs w:val="18"/>
              </w:rPr>
              <w:t>2011</w:t>
            </w:r>
            <w:r>
              <w:rPr>
                <w:rFonts w:ascii="ＭＳ 明朝" w:hAnsi="Times New Roman" w:cs="ＭＳ 明朝" w:hint="eastAsia"/>
                <w:sz w:val="18"/>
                <w:szCs w:val="18"/>
              </w:rPr>
              <w:t>年</w:t>
            </w:r>
            <w:r>
              <w:rPr>
                <w:rFonts w:ascii="ＭＳ 明朝" w:hAnsi="Times New Roman" w:cs="ＭＳ 明朝"/>
                <w:sz w:val="18"/>
                <w:szCs w:val="18"/>
              </w:rPr>
              <w:t>4</w:t>
            </w:r>
            <w:r>
              <w:rPr>
                <w:rFonts w:ascii="ＭＳ 明朝" w:hAnsi="Times New Roman" w:cs="ＭＳ 明朝" w:hint="eastAsia"/>
                <w:sz w:val="18"/>
                <w:szCs w:val="18"/>
              </w:rPr>
              <w:t>月</w:t>
            </w:r>
          </w:p>
          <w:p w14:paraId="1DDD8B1E"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sidR="00DC3542">
              <w:rPr>
                <w:rFonts w:ascii="Tahoma" w:hAnsi="Tahoma" w:cs="Tahoma" w:hint="eastAsia"/>
                <w:sz w:val="18"/>
                <w:szCs w:val="18"/>
              </w:rPr>
              <w:t>～</w:t>
            </w:r>
          </w:p>
          <w:p w14:paraId="572EC335" w14:textId="77777777" w:rsidR="00B20019" w:rsidRDefault="003229C3">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2015年6月</w:t>
            </w:r>
          </w:p>
        </w:tc>
        <w:tc>
          <w:tcPr>
            <w:tcW w:w="8651" w:type="dxa"/>
            <w:tcBorders>
              <w:top w:val="single" w:sz="12" w:space="0" w:color="000000"/>
              <w:left w:val="nil"/>
              <w:bottom w:val="dotted" w:sz="4" w:space="0" w:color="000000"/>
              <w:right w:val="single" w:sz="12" w:space="0" w:color="000000"/>
            </w:tcBorders>
            <w:shd w:val="clear" w:color="auto" w:fill="FFFFFF"/>
          </w:tcPr>
          <w:p w14:paraId="3803A2C5"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本社　企画製造部Ａチーム</w:t>
            </w:r>
          </w:p>
        </w:tc>
      </w:tr>
      <w:tr w:rsidR="00B20019" w14:paraId="6EBC42FD" w14:textId="77777777" w:rsidTr="004214B9">
        <w:trPr>
          <w:gridAfter w:val="2"/>
          <w:wAfter w:w="23" w:type="dxa"/>
          <w:trHeight w:val="963"/>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47BC42BC" w14:textId="77777777" w:rsidR="00B20019" w:rsidRPr="00920355" w:rsidRDefault="00B20019">
            <w:pPr>
              <w:rPr>
                <w:rFonts w:ascii="Times New Roman" w:hAnsi="Times New Roman" w:cs="Times New Roman"/>
                <w:color w:val="auto"/>
              </w:rPr>
            </w:pPr>
          </w:p>
        </w:tc>
        <w:tc>
          <w:tcPr>
            <w:tcW w:w="8651" w:type="dxa"/>
            <w:tcBorders>
              <w:top w:val="nil"/>
              <w:left w:val="nil"/>
              <w:bottom w:val="dotted" w:sz="4" w:space="0" w:color="000000"/>
              <w:right w:val="single" w:sz="12" w:space="0" w:color="000000"/>
            </w:tcBorders>
            <w:shd w:val="clear" w:color="auto" w:fill="FFFFFF"/>
          </w:tcPr>
          <w:p w14:paraId="1C58F80C"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鞄問屋へのＯＥＭ受注生産、企画提案を行う。</w:t>
            </w:r>
          </w:p>
          <w:p w14:paraId="1037D32A"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【担当地域】東京・大阪</w:t>
            </w:r>
          </w:p>
          <w:p w14:paraId="48ACBE62"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【取引顧客】</w:t>
            </w:r>
            <w:r>
              <w:rPr>
                <w:rFonts w:ascii="ＭＳ 明朝" w:hAnsi="Times New Roman" w:cs="ＭＳ 明朝"/>
                <w:sz w:val="18"/>
                <w:szCs w:val="18"/>
              </w:rPr>
              <w:t>2</w:t>
            </w:r>
            <w:r>
              <w:rPr>
                <w:rFonts w:ascii="ＭＳ 明朝" w:hAnsi="Times New Roman" w:cs="ＭＳ 明朝" w:hint="eastAsia"/>
                <w:sz w:val="18"/>
                <w:szCs w:val="18"/>
              </w:rPr>
              <w:t>名で</w:t>
            </w:r>
            <w:r>
              <w:rPr>
                <w:rFonts w:ascii="ＭＳ 明朝" w:hAnsi="Times New Roman" w:cs="ＭＳ 明朝"/>
                <w:sz w:val="18"/>
                <w:szCs w:val="18"/>
              </w:rPr>
              <w:t>15</w:t>
            </w:r>
            <w:r>
              <w:rPr>
                <w:rFonts w:ascii="ＭＳ 明朝" w:hAnsi="Times New Roman" w:cs="ＭＳ 明朝" w:hint="eastAsia"/>
                <w:sz w:val="18"/>
                <w:szCs w:val="18"/>
              </w:rPr>
              <w:t>社程度</w:t>
            </w:r>
          </w:p>
          <w:p w14:paraId="2610A46C" w14:textId="2E6B2D41" w:rsidR="00B20019" w:rsidRDefault="00B20019" w:rsidP="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【主要取引先】㈱</w:t>
            </w:r>
            <w:r w:rsidR="001E2C6F" w:rsidRPr="00D6165F">
              <w:rPr>
                <w:rFonts w:ascii="ＭＳ 明朝" w:hAnsi="ＭＳ 明朝" w:cs="ＭＳ 明朝" w:hint="eastAsia"/>
                <w:color w:val="auto"/>
                <w:sz w:val="20"/>
                <w:szCs w:val="20"/>
              </w:rPr>
              <w:t>●●</w:t>
            </w:r>
            <w:r>
              <w:rPr>
                <w:rFonts w:ascii="ＭＳ 明朝" w:hAnsi="Times New Roman" w:cs="ＭＳ 明朝" w:hint="eastAsia"/>
                <w:sz w:val="18"/>
                <w:szCs w:val="18"/>
              </w:rPr>
              <w:t>、㈱</w:t>
            </w:r>
            <w:r w:rsidR="001E2C6F" w:rsidRPr="00D6165F">
              <w:rPr>
                <w:rFonts w:ascii="ＭＳ 明朝" w:hAnsi="ＭＳ 明朝" w:cs="ＭＳ 明朝" w:hint="eastAsia"/>
                <w:color w:val="auto"/>
                <w:sz w:val="20"/>
                <w:szCs w:val="20"/>
              </w:rPr>
              <w:t>●●</w:t>
            </w:r>
            <w:r>
              <w:rPr>
                <w:rFonts w:ascii="ＭＳ 明朝" w:hAnsi="Times New Roman" w:cs="ＭＳ 明朝" w:hint="eastAsia"/>
                <w:sz w:val="18"/>
                <w:szCs w:val="18"/>
              </w:rPr>
              <w:t>、㈱</w:t>
            </w:r>
            <w:r w:rsidR="001E2C6F" w:rsidRPr="00D6165F">
              <w:rPr>
                <w:rFonts w:ascii="ＭＳ 明朝" w:hAnsi="ＭＳ 明朝" w:cs="ＭＳ 明朝" w:hint="eastAsia"/>
                <w:color w:val="auto"/>
                <w:sz w:val="20"/>
                <w:szCs w:val="20"/>
              </w:rPr>
              <w:t>●●</w:t>
            </w:r>
          </w:p>
          <w:p w14:paraId="67808F82" w14:textId="1C1F6147" w:rsidR="00B20019" w:rsidRPr="00B20019" w:rsidRDefault="00B20019" w:rsidP="00B20019">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w:t>
            </w:r>
            <w:r w:rsidR="001E2C6F" w:rsidRPr="00D6165F">
              <w:rPr>
                <w:rFonts w:ascii="ＭＳ 明朝" w:hAnsi="ＭＳ 明朝" w:cs="ＭＳ 明朝" w:hint="eastAsia"/>
                <w:color w:val="auto"/>
                <w:sz w:val="20"/>
                <w:szCs w:val="20"/>
              </w:rPr>
              <w:t>●●</w:t>
            </w:r>
            <w:r>
              <w:rPr>
                <w:rFonts w:ascii="ＭＳ 明朝" w:hAnsi="Times New Roman" w:cs="ＭＳ 明朝" w:hint="eastAsia"/>
                <w:sz w:val="18"/>
                <w:szCs w:val="18"/>
              </w:rPr>
              <w:t>、</w:t>
            </w:r>
            <w:r w:rsidR="001E2C6F" w:rsidRPr="00D6165F">
              <w:rPr>
                <w:rFonts w:ascii="ＭＳ 明朝" w:hAnsi="ＭＳ 明朝" w:cs="ＭＳ 明朝" w:hint="eastAsia"/>
                <w:color w:val="auto"/>
                <w:sz w:val="20"/>
                <w:szCs w:val="20"/>
              </w:rPr>
              <w:t>●●</w:t>
            </w:r>
            <w:r>
              <w:rPr>
                <w:rFonts w:ascii="ＭＳ 明朝" w:hAnsi="Times New Roman" w:cs="ＭＳ 明朝" w:hint="eastAsia"/>
                <w:sz w:val="18"/>
                <w:szCs w:val="18"/>
              </w:rPr>
              <w:t>㈱</w:t>
            </w:r>
            <w:r>
              <w:rPr>
                <w:rFonts w:ascii="ＭＳ 明朝" w:hAnsi="Times New Roman" w:cs="ＭＳ 明朝"/>
                <w:sz w:val="18"/>
                <w:szCs w:val="18"/>
              </w:rPr>
              <w:t xml:space="preserve"> </w:t>
            </w:r>
            <w:proofErr w:type="spellStart"/>
            <w:r>
              <w:rPr>
                <w:rFonts w:ascii="ＭＳ 明朝" w:hAnsi="Times New Roman" w:cs="ＭＳ 明朝"/>
                <w:sz w:val="18"/>
                <w:szCs w:val="18"/>
              </w:rPr>
              <w:t>etc</w:t>
            </w:r>
            <w:proofErr w:type="spellEnd"/>
          </w:p>
          <w:p w14:paraId="4AFC9ACD"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【状況】</w:t>
            </w:r>
          </w:p>
          <w:p w14:paraId="57CB789F"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2011年度：既存市場拡大のため、売上額の向上を目指す必要があった。</w:t>
            </w:r>
          </w:p>
          <w:p w14:paraId="33DF56E9" w14:textId="7205EAC2"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2012年度</w:t>
            </w:r>
            <w:r w:rsidR="00B47EE2">
              <w:rPr>
                <w:rFonts w:ascii="ＭＳ 明朝" w:hAnsi="Times New Roman" w:cs="ＭＳ 明朝" w:hint="eastAsia"/>
                <w:sz w:val="18"/>
                <w:szCs w:val="18"/>
              </w:rPr>
              <w:t>～2013年度</w:t>
            </w:r>
            <w:r w:rsidRPr="00FA0209">
              <w:rPr>
                <w:rFonts w:ascii="ＭＳ 明朝" w:hAnsi="Times New Roman" w:cs="ＭＳ 明朝" w:hint="eastAsia"/>
                <w:sz w:val="18"/>
                <w:szCs w:val="18"/>
              </w:rPr>
              <w:t>：売上の確保ができた前年に続き、利益率の向上を念頭に置き、営業活動を行う</w:t>
            </w:r>
          </w:p>
          <w:p w14:paraId="1A15F8BF" w14:textId="2EADECFD" w:rsid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w:t>
            </w:r>
            <w:r w:rsidR="00B47EE2">
              <w:rPr>
                <w:rFonts w:ascii="ＭＳ 明朝" w:hAnsi="Times New Roman" w:cs="ＭＳ 明朝" w:hint="eastAsia"/>
                <w:sz w:val="18"/>
                <w:szCs w:val="18"/>
              </w:rPr>
              <w:t>4</w:t>
            </w:r>
            <w:r w:rsidRPr="00FA0209">
              <w:rPr>
                <w:rFonts w:ascii="ＭＳ 明朝" w:hAnsi="Times New Roman" w:cs="ＭＳ 明朝" w:hint="eastAsia"/>
                <w:sz w:val="18"/>
                <w:szCs w:val="18"/>
              </w:rPr>
              <w:t>年度：さらなる「利益率改善・売上の拡大」を念頭に営業活動を行う。</w:t>
            </w:r>
          </w:p>
          <w:p w14:paraId="57F47188"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【課題】</w:t>
            </w:r>
          </w:p>
          <w:p w14:paraId="57B44672"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2011年度：まずは鞄の知識を身につける必要性。また、提案型営業では鞄のことだけでなく、素材の知識やトレンドの理解が必要。</w:t>
            </w:r>
          </w:p>
          <w:p w14:paraId="39FF6DAA" w14:textId="6F18632A"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2012年度</w:t>
            </w:r>
            <w:r w:rsidR="00B47EE2">
              <w:rPr>
                <w:rFonts w:ascii="ＭＳ 明朝" w:hAnsi="Times New Roman" w:cs="ＭＳ 明朝" w:hint="eastAsia"/>
                <w:sz w:val="18"/>
                <w:szCs w:val="18"/>
              </w:rPr>
              <w:t>～2013年度</w:t>
            </w:r>
            <w:r w:rsidRPr="00FA0209">
              <w:rPr>
                <w:rFonts w:ascii="ＭＳ 明朝" w:hAnsi="Times New Roman" w:cs="ＭＳ 明朝" w:hint="eastAsia"/>
                <w:sz w:val="18"/>
                <w:szCs w:val="18"/>
              </w:rPr>
              <w:t>：利益のとれる新規顧客の開拓、海外生産を用いた為替差益による利益の確保</w:t>
            </w:r>
          </w:p>
          <w:p w14:paraId="171EDBF7" w14:textId="2379E6E9" w:rsid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w:t>
            </w:r>
            <w:r w:rsidR="00B47EE2">
              <w:rPr>
                <w:rFonts w:ascii="ＭＳ 明朝" w:hAnsi="Times New Roman" w:cs="ＭＳ 明朝" w:hint="eastAsia"/>
                <w:sz w:val="18"/>
                <w:szCs w:val="18"/>
              </w:rPr>
              <w:t>4</w:t>
            </w:r>
            <w:r w:rsidRPr="00FA0209">
              <w:rPr>
                <w:rFonts w:ascii="ＭＳ 明朝" w:hAnsi="Times New Roman" w:cs="ＭＳ 明朝" w:hint="eastAsia"/>
                <w:sz w:val="18"/>
                <w:szCs w:val="18"/>
              </w:rPr>
              <w:t>年度：現状の業界だけでは、新たな仕事を創出するのが難しい状況であったため、異なる業界にも販路を求める。</w:t>
            </w:r>
          </w:p>
          <w:p w14:paraId="15E957F8"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【行動】</w:t>
            </w:r>
          </w:p>
          <w:p w14:paraId="33E07247"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2011年度：実際に各仕入先に足を運び仕入先の担当者と商談を重ねること。また、店頭に赴き、商材の特長やトレンドを身につけるようにしました。</w:t>
            </w:r>
          </w:p>
          <w:p w14:paraId="448CD593" w14:textId="796EB36E"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2012年度</w:t>
            </w:r>
            <w:r w:rsidR="00B47EE2">
              <w:rPr>
                <w:rFonts w:ascii="ＭＳ 明朝" w:hAnsi="Times New Roman" w:cs="ＭＳ 明朝" w:hint="eastAsia"/>
                <w:sz w:val="18"/>
                <w:szCs w:val="18"/>
              </w:rPr>
              <w:t>～2013年度</w:t>
            </w:r>
            <w:r w:rsidRPr="00FA0209">
              <w:rPr>
                <w:rFonts w:ascii="ＭＳ 明朝" w:hAnsi="Times New Roman" w:cs="ＭＳ 明朝" w:hint="eastAsia"/>
                <w:sz w:val="18"/>
                <w:szCs w:val="18"/>
              </w:rPr>
              <w:t>：飛び込み営業だけではなく、各仕入先様からの紹介というものを活用し、新規顧客開拓を行う。</w:t>
            </w:r>
          </w:p>
          <w:p w14:paraId="69EA42B0" w14:textId="5DCBBFAB"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201</w:t>
            </w:r>
            <w:r w:rsidR="00B47EE2">
              <w:rPr>
                <w:rFonts w:ascii="ＭＳ 明朝" w:hAnsi="Times New Roman" w:cs="ＭＳ 明朝" w:hint="eastAsia"/>
                <w:sz w:val="18"/>
                <w:szCs w:val="18"/>
              </w:rPr>
              <w:t>4</w:t>
            </w:r>
            <w:r w:rsidRPr="00FA0209">
              <w:rPr>
                <w:rFonts w:ascii="ＭＳ 明朝" w:hAnsi="Times New Roman" w:cs="ＭＳ 明朝" w:hint="eastAsia"/>
                <w:sz w:val="18"/>
                <w:szCs w:val="18"/>
              </w:rPr>
              <w:t>年度：自動車業界に営業を行い、ノベルティとなる専用キーケースの提案を行い受注につなげる。</w:t>
            </w:r>
          </w:p>
          <w:p w14:paraId="79685F43" w14:textId="05BEF49A" w:rsid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また、常に心掛けていた鞄の知識の習熟が進んだ結果、自身による企画提案の数を増やすことができる。</w:t>
            </w:r>
          </w:p>
          <w:p w14:paraId="262B0995" w14:textId="77777777" w:rsidR="00B20019" w:rsidRDefault="00B2001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【実績】</w:t>
            </w:r>
          </w:p>
          <w:p w14:paraId="23AEEA6C" w14:textId="21F65933" w:rsidR="002777D2" w:rsidRDefault="00B47EE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00B20019">
              <w:rPr>
                <w:rFonts w:ascii="ＭＳ 明朝" w:hAnsi="Times New Roman" w:cs="ＭＳ 明朝"/>
                <w:sz w:val="18"/>
                <w:szCs w:val="18"/>
              </w:rPr>
              <w:t>2011</w:t>
            </w:r>
            <w:r w:rsidR="00B20019">
              <w:rPr>
                <w:rFonts w:ascii="ＭＳ 明朝" w:hAnsi="Times New Roman" w:cs="ＭＳ 明朝" w:hint="eastAsia"/>
                <w:sz w:val="18"/>
                <w:szCs w:val="18"/>
              </w:rPr>
              <w:t>年度</w:t>
            </w:r>
            <w:r>
              <w:rPr>
                <w:rFonts w:ascii="ＭＳ 明朝" w:hAnsi="Times New Roman" w:cs="ＭＳ 明朝" w:hint="eastAsia"/>
                <w:sz w:val="18"/>
                <w:szCs w:val="18"/>
              </w:rPr>
              <w:t>&gt;</w:t>
            </w:r>
            <w:r w:rsidR="004214B9">
              <w:rPr>
                <w:rFonts w:ascii="ＭＳ 明朝" w:hAnsi="Times New Roman" w:cs="ＭＳ 明朝" w:hint="eastAsia"/>
                <w:sz w:val="18"/>
                <w:szCs w:val="18"/>
              </w:rPr>
              <w:t xml:space="preserve">　　</w:t>
            </w:r>
            <w:r w:rsidR="00B20019">
              <w:rPr>
                <w:rFonts w:ascii="ＭＳ 明朝" w:hAnsi="Times New Roman" w:cs="ＭＳ 明朝" w:hint="eastAsia"/>
                <w:sz w:val="18"/>
                <w:szCs w:val="18"/>
              </w:rPr>
              <w:t>売上目標</w:t>
            </w:r>
            <w:r w:rsidR="00B20019">
              <w:rPr>
                <w:rFonts w:ascii="ＭＳ 明朝" w:hAnsi="Times New Roman" w:cs="ＭＳ 明朝"/>
                <w:sz w:val="18"/>
                <w:szCs w:val="18"/>
              </w:rPr>
              <w:t>7500</w:t>
            </w:r>
            <w:r w:rsidR="00B20019">
              <w:rPr>
                <w:rFonts w:ascii="ＭＳ 明朝" w:hAnsi="Times New Roman" w:cs="ＭＳ 明朝" w:hint="eastAsia"/>
                <w:sz w:val="18"/>
                <w:szCs w:val="18"/>
              </w:rPr>
              <w:t>万</w:t>
            </w:r>
            <w:r w:rsidR="002777D2">
              <w:rPr>
                <w:rFonts w:ascii="ＭＳ 明朝" w:hAnsi="Times New Roman" w:cs="ＭＳ 明朝" w:hint="eastAsia"/>
                <w:sz w:val="18"/>
                <w:szCs w:val="18"/>
              </w:rPr>
              <w:t>円</w:t>
            </w:r>
            <w:r w:rsidR="00B20019">
              <w:rPr>
                <w:rFonts w:ascii="ＭＳ 明朝" w:hAnsi="Times New Roman" w:cs="ＭＳ 明朝" w:hint="eastAsia"/>
                <w:sz w:val="18"/>
                <w:szCs w:val="18"/>
              </w:rPr>
              <w:t>に対し、</w:t>
            </w:r>
            <w:r w:rsidR="00B20019">
              <w:rPr>
                <w:rFonts w:ascii="ＭＳ 明朝" w:hAnsi="Times New Roman" w:cs="ＭＳ 明朝"/>
                <w:sz w:val="18"/>
                <w:szCs w:val="18"/>
              </w:rPr>
              <w:t>12000</w:t>
            </w:r>
            <w:r w:rsidR="00B20019">
              <w:rPr>
                <w:rFonts w:ascii="ＭＳ 明朝" w:hAnsi="Times New Roman" w:cs="ＭＳ 明朝" w:hint="eastAsia"/>
                <w:sz w:val="18"/>
                <w:szCs w:val="18"/>
              </w:rPr>
              <w:t>万</w:t>
            </w:r>
            <w:r w:rsidR="002777D2">
              <w:rPr>
                <w:rFonts w:ascii="ＭＳ 明朝" w:hAnsi="Times New Roman" w:cs="ＭＳ 明朝" w:hint="eastAsia"/>
                <w:sz w:val="18"/>
                <w:szCs w:val="18"/>
              </w:rPr>
              <w:t>円</w:t>
            </w:r>
            <w:r w:rsidR="00B20019">
              <w:rPr>
                <w:rFonts w:ascii="ＭＳ 明朝" w:hAnsi="Times New Roman" w:cs="ＭＳ 明朝" w:hint="eastAsia"/>
                <w:sz w:val="18"/>
                <w:szCs w:val="18"/>
              </w:rPr>
              <w:t>の売上。</w:t>
            </w:r>
            <w:r w:rsidR="00B20019">
              <w:rPr>
                <w:rFonts w:ascii="ＭＳ 明朝" w:hAnsi="Times New Roman" w:cs="ＭＳ 明朝"/>
                <w:sz w:val="18"/>
                <w:szCs w:val="18"/>
              </w:rPr>
              <w:t>(</w:t>
            </w:r>
            <w:r w:rsidR="00B20019">
              <w:rPr>
                <w:rFonts w:ascii="ＭＳ 明朝" w:hAnsi="Times New Roman" w:cs="ＭＳ 明朝" w:hint="eastAsia"/>
                <w:sz w:val="18"/>
                <w:szCs w:val="18"/>
              </w:rPr>
              <w:t>達成率</w:t>
            </w:r>
            <w:r w:rsidR="00B20019">
              <w:rPr>
                <w:rFonts w:ascii="ＭＳ 明朝" w:hAnsi="Times New Roman" w:cs="ＭＳ 明朝"/>
                <w:sz w:val="18"/>
                <w:szCs w:val="18"/>
              </w:rPr>
              <w:t>160%)</w:t>
            </w:r>
          </w:p>
          <w:p w14:paraId="08640588" w14:textId="77777777" w:rsidR="00B20019" w:rsidRDefault="00B20019" w:rsidP="004214B9">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粗利目標</w:t>
            </w:r>
            <w:r>
              <w:rPr>
                <w:rFonts w:ascii="ＭＳ 明朝" w:hAnsi="Times New Roman" w:cs="ＭＳ 明朝"/>
                <w:sz w:val="18"/>
                <w:szCs w:val="18"/>
              </w:rPr>
              <w:t>1750</w:t>
            </w:r>
            <w:r>
              <w:rPr>
                <w:rFonts w:ascii="ＭＳ 明朝" w:hAnsi="Times New Roman" w:cs="ＭＳ 明朝" w:hint="eastAsia"/>
                <w:sz w:val="18"/>
                <w:szCs w:val="18"/>
              </w:rPr>
              <w:t>万</w:t>
            </w:r>
            <w:r w:rsidR="002777D2">
              <w:rPr>
                <w:rFonts w:ascii="ＭＳ 明朝" w:hAnsi="Times New Roman" w:cs="ＭＳ 明朝" w:hint="eastAsia"/>
                <w:sz w:val="18"/>
                <w:szCs w:val="18"/>
              </w:rPr>
              <w:t>円</w:t>
            </w:r>
            <w:r>
              <w:rPr>
                <w:rFonts w:ascii="ＭＳ 明朝" w:hAnsi="Times New Roman" w:cs="ＭＳ 明朝" w:hint="eastAsia"/>
                <w:sz w:val="18"/>
                <w:szCs w:val="18"/>
              </w:rPr>
              <w:t>に対し、</w:t>
            </w:r>
            <w:r>
              <w:rPr>
                <w:rFonts w:ascii="ＭＳ 明朝" w:hAnsi="Times New Roman" w:cs="ＭＳ 明朝"/>
                <w:sz w:val="18"/>
                <w:szCs w:val="18"/>
              </w:rPr>
              <w:t>2200</w:t>
            </w:r>
            <w:r>
              <w:rPr>
                <w:rFonts w:ascii="ＭＳ 明朝" w:hAnsi="Times New Roman" w:cs="ＭＳ 明朝" w:hint="eastAsia"/>
                <w:sz w:val="18"/>
                <w:szCs w:val="18"/>
              </w:rPr>
              <w:t>万</w:t>
            </w:r>
            <w:r w:rsidR="002777D2">
              <w:rPr>
                <w:rFonts w:ascii="ＭＳ 明朝" w:hAnsi="Times New Roman" w:cs="ＭＳ 明朝" w:hint="eastAsia"/>
                <w:sz w:val="18"/>
                <w:szCs w:val="18"/>
              </w:rPr>
              <w:t>円</w:t>
            </w:r>
            <w:r>
              <w:rPr>
                <w:rFonts w:ascii="ＭＳ 明朝" w:hAnsi="Times New Roman" w:cs="ＭＳ 明朝" w:hint="eastAsia"/>
                <w:sz w:val="18"/>
                <w:szCs w:val="18"/>
              </w:rPr>
              <w:t>の粗利</w:t>
            </w:r>
            <w:r>
              <w:rPr>
                <w:rFonts w:ascii="ＭＳ 明朝" w:hAnsi="Times New Roman" w:cs="ＭＳ 明朝"/>
                <w:sz w:val="18"/>
                <w:szCs w:val="18"/>
              </w:rPr>
              <w:t>(</w:t>
            </w:r>
            <w:r>
              <w:rPr>
                <w:rFonts w:ascii="ＭＳ 明朝" w:hAnsi="Times New Roman" w:cs="ＭＳ 明朝" w:hint="eastAsia"/>
                <w:sz w:val="18"/>
                <w:szCs w:val="18"/>
              </w:rPr>
              <w:t>達成率</w:t>
            </w:r>
            <w:r>
              <w:rPr>
                <w:rFonts w:ascii="ＭＳ 明朝" w:hAnsi="Times New Roman" w:cs="ＭＳ 明朝"/>
                <w:sz w:val="18"/>
                <w:szCs w:val="18"/>
              </w:rPr>
              <w:t>125%)</w:t>
            </w:r>
          </w:p>
          <w:p w14:paraId="39621BF8" w14:textId="5B4560CA" w:rsidR="002777D2" w:rsidRDefault="00B47EE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00B20019">
              <w:rPr>
                <w:rFonts w:ascii="ＭＳ 明朝" w:hAnsi="Times New Roman" w:cs="ＭＳ 明朝"/>
                <w:sz w:val="18"/>
                <w:szCs w:val="18"/>
              </w:rPr>
              <w:t>2012</w:t>
            </w:r>
            <w:r w:rsidR="00B20019">
              <w:rPr>
                <w:rFonts w:ascii="ＭＳ 明朝" w:hAnsi="Times New Roman" w:cs="ＭＳ 明朝" w:hint="eastAsia"/>
                <w:sz w:val="18"/>
                <w:szCs w:val="18"/>
              </w:rPr>
              <w:t>年度</w:t>
            </w:r>
            <w:r>
              <w:rPr>
                <w:rFonts w:ascii="ＭＳ 明朝" w:hAnsi="Times New Roman" w:cs="ＭＳ 明朝" w:hint="eastAsia"/>
                <w:sz w:val="18"/>
                <w:szCs w:val="18"/>
              </w:rPr>
              <w:t>&gt;</w:t>
            </w:r>
            <w:r w:rsidR="004214B9">
              <w:rPr>
                <w:rFonts w:ascii="ＭＳ 明朝" w:hAnsi="Times New Roman" w:cs="ＭＳ 明朝" w:hint="eastAsia"/>
                <w:sz w:val="18"/>
                <w:szCs w:val="18"/>
              </w:rPr>
              <w:t xml:space="preserve">　　</w:t>
            </w:r>
            <w:r w:rsidR="00B20019">
              <w:rPr>
                <w:rFonts w:ascii="ＭＳ 明朝" w:hAnsi="Times New Roman" w:cs="ＭＳ 明朝" w:hint="eastAsia"/>
                <w:sz w:val="18"/>
                <w:szCs w:val="18"/>
              </w:rPr>
              <w:t>売上目標</w:t>
            </w:r>
            <w:r w:rsidR="00B20019">
              <w:rPr>
                <w:rFonts w:ascii="ＭＳ 明朝" w:hAnsi="Times New Roman" w:cs="ＭＳ 明朝"/>
                <w:sz w:val="18"/>
                <w:szCs w:val="18"/>
              </w:rPr>
              <w:t>14000</w:t>
            </w:r>
            <w:r w:rsidR="00B20019">
              <w:rPr>
                <w:rFonts w:ascii="ＭＳ 明朝" w:hAnsi="Times New Roman" w:cs="ＭＳ 明朝" w:hint="eastAsia"/>
                <w:sz w:val="18"/>
                <w:szCs w:val="18"/>
              </w:rPr>
              <w:t>万</w:t>
            </w:r>
            <w:r w:rsidR="002777D2">
              <w:rPr>
                <w:rFonts w:ascii="ＭＳ 明朝" w:hAnsi="Times New Roman" w:cs="ＭＳ 明朝" w:hint="eastAsia"/>
                <w:sz w:val="18"/>
                <w:szCs w:val="18"/>
              </w:rPr>
              <w:t>円</w:t>
            </w:r>
            <w:r w:rsidR="00B20019">
              <w:rPr>
                <w:rFonts w:ascii="ＭＳ 明朝" w:hAnsi="Times New Roman" w:cs="ＭＳ 明朝" w:hint="eastAsia"/>
                <w:sz w:val="18"/>
                <w:szCs w:val="18"/>
              </w:rPr>
              <w:t>に対し、</w:t>
            </w:r>
            <w:r w:rsidR="00B20019">
              <w:rPr>
                <w:rFonts w:ascii="ＭＳ 明朝" w:hAnsi="Times New Roman" w:cs="ＭＳ 明朝"/>
                <w:sz w:val="18"/>
                <w:szCs w:val="18"/>
              </w:rPr>
              <w:t>18000</w:t>
            </w:r>
            <w:r w:rsidR="00B20019">
              <w:rPr>
                <w:rFonts w:ascii="ＭＳ 明朝" w:hAnsi="Times New Roman" w:cs="ＭＳ 明朝" w:hint="eastAsia"/>
                <w:sz w:val="18"/>
                <w:szCs w:val="18"/>
              </w:rPr>
              <w:t>万</w:t>
            </w:r>
            <w:r w:rsidR="002777D2">
              <w:rPr>
                <w:rFonts w:ascii="ＭＳ 明朝" w:hAnsi="Times New Roman" w:cs="ＭＳ 明朝" w:hint="eastAsia"/>
                <w:sz w:val="18"/>
                <w:szCs w:val="18"/>
              </w:rPr>
              <w:t>円</w:t>
            </w:r>
            <w:r w:rsidR="00B20019">
              <w:rPr>
                <w:rFonts w:ascii="ＭＳ 明朝" w:hAnsi="Times New Roman" w:cs="ＭＳ 明朝" w:hint="eastAsia"/>
                <w:sz w:val="18"/>
                <w:szCs w:val="18"/>
              </w:rPr>
              <w:t>の売上。</w:t>
            </w:r>
            <w:r w:rsidR="00B20019">
              <w:rPr>
                <w:rFonts w:ascii="ＭＳ 明朝" w:hAnsi="Times New Roman" w:cs="ＭＳ 明朝"/>
                <w:sz w:val="18"/>
                <w:szCs w:val="18"/>
              </w:rPr>
              <w:t>(</w:t>
            </w:r>
            <w:r w:rsidR="00B20019">
              <w:rPr>
                <w:rFonts w:ascii="ＭＳ 明朝" w:hAnsi="Times New Roman" w:cs="ＭＳ 明朝" w:hint="eastAsia"/>
                <w:sz w:val="18"/>
                <w:szCs w:val="18"/>
              </w:rPr>
              <w:t>達成率</w:t>
            </w:r>
            <w:r w:rsidR="00B20019">
              <w:rPr>
                <w:rFonts w:ascii="ＭＳ 明朝" w:hAnsi="Times New Roman" w:cs="ＭＳ 明朝"/>
                <w:sz w:val="18"/>
                <w:szCs w:val="18"/>
              </w:rPr>
              <w:t>128%)</w:t>
            </w:r>
          </w:p>
          <w:p w14:paraId="03D7CB49" w14:textId="77777777" w:rsidR="00B20019" w:rsidRDefault="00B20019" w:rsidP="004214B9">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粗利目標</w:t>
            </w:r>
            <w:r>
              <w:rPr>
                <w:rFonts w:ascii="ＭＳ 明朝" w:hAnsi="Times New Roman" w:cs="ＭＳ 明朝"/>
                <w:sz w:val="18"/>
                <w:szCs w:val="18"/>
              </w:rPr>
              <w:t>1750</w:t>
            </w:r>
            <w:r>
              <w:rPr>
                <w:rFonts w:ascii="ＭＳ 明朝" w:hAnsi="Times New Roman" w:cs="ＭＳ 明朝" w:hint="eastAsia"/>
                <w:sz w:val="18"/>
                <w:szCs w:val="18"/>
              </w:rPr>
              <w:t>万</w:t>
            </w:r>
            <w:r w:rsidR="002777D2">
              <w:rPr>
                <w:rFonts w:ascii="ＭＳ 明朝" w:hAnsi="Times New Roman" w:cs="ＭＳ 明朝" w:hint="eastAsia"/>
                <w:sz w:val="18"/>
                <w:szCs w:val="18"/>
              </w:rPr>
              <w:t>円</w:t>
            </w:r>
            <w:r>
              <w:rPr>
                <w:rFonts w:ascii="ＭＳ 明朝" w:hAnsi="Times New Roman" w:cs="ＭＳ 明朝" w:hint="eastAsia"/>
                <w:sz w:val="18"/>
                <w:szCs w:val="18"/>
              </w:rPr>
              <w:t>に対し、</w:t>
            </w:r>
            <w:r>
              <w:rPr>
                <w:rFonts w:ascii="ＭＳ 明朝" w:hAnsi="Times New Roman" w:cs="ＭＳ 明朝"/>
                <w:sz w:val="18"/>
                <w:szCs w:val="18"/>
              </w:rPr>
              <w:t>2200</w:t>
            </w:r>
            <w:r>
              <w:rPr>
                <w:rFonts w:ascii="ＭＳ 明朝" w:hAnsi="Times New Roman" w:cs="ＭＳ 明朝" w:hint="eastAsia"/>
                <w:sz w:val="18"/>
                <w:szCs w:val="18"/>
              </w:rPr>
              <w:t>万</w:t>
            </w:r>
            <w:r w:rsidR="002777D2">
              <w:rPr>
                <w:rFonts w:ascii="ＭＳ 明朝" w:hAnsi="Times New Roman" w:cs="ＭＳ 明朝" w:hint="eastAsia"/>
                <w:sz w:val="18"/>
                <w:szCs w:val="18"/>
              </w:rPr>
              <w:t>円</w:t>
            </w:r>
            <w:r>
              <w:rPr>
                <w:rFonts w:ascii="ＭＳ 明朝" w:hAnsi="Times New Roman" w:cs="ＭＳ 明朝" w:hint="eastAsia"/>
                <w:sz w:val="18"/>
                <w:szCs w:val="18"/>
              </w:rPr>
              <w:t>の粗利</w:t>
            </w:r>
            <w:r>
              <w:rPr>
                <w:rFonts w:ascii="ＭＳ 明朝" w:hAnsi="Times New Roman" w:cs="ＭＳ 明朝"/>
                <w:sz w:val="18"/>
                <w:szCs w:val="18"/>
              </w:rPr>
              <w:t>(</w:t>
            </w:r>
            <w:r>
              <w:rPr>
                <w:rFonts w:ascii="ＭＳ 明朝" w:hAnsi="Times New Roman" w:cs="ＭＳ 明朝" w:hint="eastAsia"/>
                <w:sz w:val="18"/>
                <w:szCs w:val="18"/>
              </w:rPr>
              <w:t>達成率</w:t>
            </w:r>
            <w:r>
              <w:rPr>
                <w:rFonts w:ascii="ＭＳ 明朝" w:hAnsi="Times New Roman" w:cs="ＭＳ 明朝"/>
                <w:sz w:val="18"/>
                <w:szCs w:val="18"/>
              </w:rPr>
              <w:t>134%)</w:t>
            </w:r>
          </w:p>
          <w:p w14:paraId="4B002BDA" w14:textId="5CA362A3" w:rsidR="002777D2" w:rsidRDefault="00B47EE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002777D2">
              <w:rPr>
                <w:rFonts w:ascii="ＭＳ 明朝" w:hAnsi="Times New Roman" w:cs="ＭＳ 明朝"/>
                <w:sz w:val="18"/>
                <w:szCs w:val="18"/>
              </w:rPr>
              <w:t>2013</w:t>
            </w:r>
            <w:r w:rsidR="002777D2">
              <w:rPr>
                <w:rFonts w:ascii="ＭＳ 明朝" w:hAnsi="Times New Roman" w:cs="ＭＳ 明朝" w:hint="eastAsia"/>
                <w:sz w:val="18"/>
                <w:szCs w:val="18"/>
              </w:rPr>
              <w:t>年度</w:t>
            </w:r>
            <w:r>
              <w:rPr>
                <w:rFonts w:ascii="ＭＳ 明朝" w:hAnsi="Times New Roman" w:cs="ＭＳ 明朝" w:hint="eastAsia"/>
                <w:sz w:val="18"/>
                <w:szCs w:val="18"/>
              </w:rPr>
              <w:t>&gt;</w:t>
            </w:r>
            <w:r w:rsidR="004214B9">
              <w:rPr>
                <w:rFonts w:ascii="ＭＳ 明朝" w:hAnsi="Times New Roman" w:cs="ＭＳ 明朝" w:hint="eastAsia"/>
                <w:sz w:val="18"/>
                <w:szCs w:val="18"/>
              </w:rPr>
              <w:t xml:space="preserve">　　</w:t>
            </w:r>
            <w:r w:rsidR="002777D2">
              <w:rPr>
                <w:rFonts w:ascii="ＭＳ 明朝" w:hAnsi="Times New Roman" w:cs="ＭＳ 明朝" w:hint="eastAsia"/>
                <w:sz w:val="18"/>
                <w:szCs w:val="18"/>
              </w:rPr>
              <w:t>売上目標</w:t>
            </w:r>
            <w:r w:rsidR="002777D2">
              <w:rPr>
                <w:rFonts w:ascii="ＭＳ 明朝" w:hAnsi="Times New Roman" w:cs="ＭＳ 明朝"/>
                <w:sz w:val="18"/>
                <w:szCs w:val="18"/>
              </w:rPr>
              <w:t>21000</w:t>
            </w:r>
            <w:r w:rsidR="002777D2">
              <w:rPr>
                <w:rFonts w:ascii="ＭＳ 明朝" w:hAnsi="Times New Roman" w:cs="ＭＳ 明朝" w:hint="eastAsia"/>
                <w:sz w:val="18"/>
                <w:szCs w:val="18"/>
              </w:rPr>
              <w:t>万円に対し、</w:t>
            </w:r>
            <w:r w:rsidR="002531D5">
              <w:rPr>
                <w:rFonts w:ascii="ＭＳ 明朝" w:hAnsi="Times New Roman" w:cs="ＭＳ 明朝"/>
                <w:sz w:val="18"/>
                <w:szCs w:val="18"/>
              </w:rPr>
              <w:t>317</w:t>
            </w:r>
            <w:r w:rsidR="002777D2">
              <w:rPr>
                <w:rFonts w:ascii="ＭＳ 明朝" w:hAnsi="Times New Roman" w:cs="ＭＳ 明朝"/>
                <w:sz w:val="18"/>
                <w:szCs w:val="18"/>
              </w:rPr>
              <w:t>00</w:t>
            </w:r>
            <w:r w:rsidR="002777D2">
              <w:rPr>
                <w:rFonts w:ascii="ＭＳ 明朝" w:hAnsi="Times New Roman" w:cs="ＭＳ 明朝" w:hint="eastAsia"/>
                <w:sz w:val="18"/>
                <w:szCs w:val="18"/>
              </w:rPr>
              <w:t>万円の売上。</w:t>
            </w:r>
            <w:r w:rsidR="002777D2">
              <w:rPr>
                <w:rFonts w:ascii="ＭＳ 明朝" w:hAnsi="Times New Roman" w:cs="ＭＳ 明朝"/>
                <w:sz w:val="18"/>
                <w:szCs w:val="18"/>
              </w:rPr>
              <w:t>(</w:t>
            </w:r>
            <w:r w:rsidR="002777D2">
              <w:rPr>
                <w:rFonts w:ascii="ＭＳ 明朝" w:hAnsi="Times New Roman" w:cs="ＭＳ 明朝" w:hint="eastAsia"/>
                <w:sz w:val="18"/>
                <w:szCs w:val="18"/>
              </w:rPr>
              <w:t>達成率</w:t>
            </w:r>
            <w:r w:rsidR="002531D5">
              <w:rPr>
                <w:rFonts w:ascii="ＭＳ 明朝" w:hAnsi="Times New Roman" w:cs="ＭＳ 明朝"/>
                <w:sz w:val="18"/>
                <w:szCs w:val="18"/>
              </w:rPr>
              <w:t>157</w:t>
            </w:r>
            <w:r w:rsidR="002777D2">
              <w:rPr>
                <w:rFonts w:ascii="ＭＳ 明朝" w:hAnsi="Times New Roman" w:cs="ＭＳ 明朝"/>
                <w:sz w:val="18"/>
                <w:szCs w:val="18"/>
              </w:rPr>
              <w:t>%)</w:t>
            </w:r>
          </w:p>
          <w:p w14:paraId="609F242F" w14:textId="192F4E2A" w:rsidR="002777D2" w:rsidRDefault="002777D2" w:rsidP="004214B9">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粗利目標</w:t>
            </w:r>
            <w:r w:rsidR="002531D5">
              <w:rPr>
                <w:rFonts w:ascii="ＭＳ 明朝" w:hAnsi="Times New Roman" w:cs="ＭＳ 明朝"/>
                <w:sz w:val="18"/>
                <w:szCs w:val="18"/>
              </w:rPr>
              <w:t>4310</w:t>
            </w:r>
            <w:r>
              <w:rPr>
                <w:rFonts w:ascii="ＭＳ 明朝" w:hAnsi="Times New Roman" w:cs="ＭＳ 明朝" w:hint="eastAsia"/>
                <w:sz w:val="18"/>
                <w:szCs w:val="18"/>
              </w:rPr>
              <w:t>万円に対し、</w:t>
            </w:r>
            <w:r w:rsidR="002531D5">
              <w:rPr>
                <w:rFonts w:ascii="ＭＳ 明朝" w:hAnsi="Times New Roman" w:cs="ＭＳ 明朝"/>
                <w:sz w:val="18"/>
                <w:szCs w:val="18"/>
              </w:rPr>
              <w:t>11980</w:t>
            </w:r>
            <w:r>
              <w:rPr>
                <w:rFonts w:ascii="ＭＳ 明朝" w:hAnsi="Times New Roman" w:cs="ＭＳ 明朝" w:hint="eastAsia"/>
                <w:sz w:val="18"/>
                <w:szCs w:val="18"/>
              </w:rPr>
              <w:t>万円</w:t>
            </w:r>
            <w:r w:rsidR="002531D5">
              <w:rPr>
                <w:rFonts w:ascii="ＭＳ 明朝" w:hAnsi="Times New Roman" w:cs="ＭＳ 明朝" w:hint="eastAsia"/>
                <w:sz w:val="18"/>
                <w:szCs w:val="18"/>
              </w:rPr>
              <w:t>の</w:t>
            </w:r>
            <w:r>
              <w:rPr>
                <w:rFonts w:ascii="ＭＳ 明朝" w:hAnsi="Times New Roman" w:cs="ＭＳ 明朝" w:hint="eastAsia"/>
                <w:sz w:val="18"/>
                <w:szCs w:val="18"/>
              </w:rPr>
              <w:t>粗利</w:t>
            </w:r>
            <w:r>
              <w:rPr>
                <w:rFonts w:ascii="ＭＳ 明朝" w:hAnsi="Times New Roman" w:cs="ＭＳ 明朝"/>
                <w:sz w:val="18"/>
                <w:szCs w:val="18"/>
              </w:rPr>
              <w:t>(</w:t>
            </w:r>
            <w:r>
              <w:rPr>
                <w:rFonts w:ascii="ＭＳ 明朝" w:hAnsi="Times New Roman" w:cs="ＭＳ 明朝" w:hint="eastAsia"/>
                <w:sz w:val="18"/>
                <w:szCs w:val="18"/>
              </w:rPr>
              <w:t>達成率</w:t>
            </w:r>
            <w:r w:rsidR="002531D5">
              <w:rPr>
                <w:rFonts w:ascii="ＭＳ 明朝" w:hAnsi="Times New Roman" w:cs="ＭＳ 明朝"/>
                <w:sz w:val="18"/>
                <w:szCs w:val="18"/>
              </w:rPr>
              <w:t>277</w:t>
            </w:r>
            <w:r>
              <w:rPr>
                <w:rFonts w:ascii="ＭＳ 明朝" w:hAnsi="Times New Roman" w:cs="ＭＳ 明朝"/>
                <w:sz w:val="18"/>
                <w:szCs w:val="18"/>
              </w:rPr>
              <w:t>%)</w:t>
            </w:r>
          </w:p>
          <w:p w14:paraId="1F6BA108" w14:textId="088DBAD7" w:rsidR="00B47EE2" w:rsidRDefault="00B47EE2" w:rsidP="00B47EE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Pr>
                <w:rFonts w:ascii="ＭＳ 明朝" w:hAnsi="Times New Roman" w:cs="ＭＳ 明朝"/>
                <w:sz w:val="18"/>
                <w:szCs w:val="18"/>
              </w:rPr>
              <w:t>201</w:t>
            </w:r>
            <w:r w:rsidR="001679AA">
              <w:rPr>
                <w:rFonts w:ascii="ＭＳ 明朝" w:hAnsi="Times New Roman" w:cs="ＭＳ 明朝" w:hint="eastAsia"/>
                <w:sz w:val="18"/>
                <w:szCs w:val="18"/>
              </w:rPr>
              <w:t>4</w:t>
            </w:r>
            <w:r>
              <w:rPr>
                <w:rFonts w:ascii="ＭＳ 明朝" w:hAnsi="Times New Roman" w:cs="ＭＳ 明朝" w:hint="eastAsia"/>
                <w:sz w:val="18"/>
                <w:szCs w:val="18"/>
              </w:rPr>
              <w:t>年度&gt;</w:t>
            </w:r>
            <w:r w:rsidR="004214B9">
              <w:rPr>
                <w:rFonts w:ascii="ＭＳ 明朝" w:hAnsi="Times New Roman" w:cs="ＭＳ 明朝" w:hint="eastAsia"/>
                <w:sz w:val="18"/>
                <w:szCs w:val="18"/>
              </w:rPr>
              <w:t xml:space="preserve">　　</w:t>
            </w:r>
            <w:r>
              <w:rPr>
                <w:rFonts w:ascii="ＭＳ 明朝" w:hAnsi="Times New Roman" w:cs="ＭＳ 明朝" w:hint="eastAsia"/>
                <w:sz w:val="18"/>
                <w:szCs w:val="18"/>
              </w:rPr>
              <w:t>売上目標</w:t>
            </w:r>
            <w:r w:rsidR="001679AA">
              <w:rPr>
                <w:rFonts w:ascii="ＭＳ 明朝" w:hAnsi="Times New Roman" w:cs="ＭＳ 明朝" w:hint="eastAsia"/>
                <w:sz w:val="18"/>
                <w:szCs w:val="18"/>
              </w:rPr>
              <w:t>33</w:t>
            </w:r>
            <w:r>
              <w:rPr>
                <w:rFonts w:ascii="ＭＳ 明朝" w:hAnsi="Times New Roman" w:cs="ＭＳ 明朝"/>
                <w:sz w:val="18"/>
                <w:szCs w:val="18"/>
              </w:rPr>
              <w:t>000</w:t>
            </w:r>
            <w:r>
              <w:rPr>
                <w:rFonts w:ascii="ＭＳ 明朝" w:hAnsi="Times New Roman" w:cs="ＭＳ 明朝" w:hint="eastAsia"/>
                <w:sz w:val="18"/>
                <w:szCs w:val="18"/>
              </w:rPr>
              <w:t>万円に対し、</w:t>
            </w:r>
            <w:r>
              <w:rPr>
                <w:rFonts w:ascii="ＭＳ 明朝" w:hAnsi="Times New Roman" w:cs="ＭＳ 明朝"/>
                <w:sz w:val="18"/>
                <w:szCs w:val="18"/>
              </w:rPr>
              <w:t>31</w:t>
            </w:r>
            <w:r w:rsidR="001679AA">
              <w:rPr>
                <w:rFonts w:ascii="ＭＳ 明朝" w:hAnsi="Times New Roman" w:cs="ＭＳ 明朝" w:hint="eastAsia"/>
                <w:sz w:val="18"/>
                <w:szCs w:val="18"/>
              </w:rPr>
              <w:t>0</w:t>
            </w:r>
            <w:r>
              <w:rPr>
                <w:rFonts w:ascii="ＭＳ 明朝" w:hAnsi="Times New Roman" w:cs="ＭＳ 明朝"/>
                <w:sz w:val="18"/>
                <w:szCs w:val="18"/>
              </w:rPr>
              <w:t>00</w:t>
            </w:r>
            <w:r>
              <w:rPr>
                <w:rFonts w:ascii="ＭＳ 明朝" w:hAnsi="Times New Roman" w:cs="ＭＳ 明朝" w:hint="eastAsia"/>
                <w:sz w:val="18"/>
                <w:szCs w:val="18"/>
              </w:rPr>
              <w:t>万円の売上。</w:t>
            </w:r>
            <w:r>
              <w:rPr>
                <w:rFonts w:ascii="ＭＳ 明朝" w:hAnsi="Times New Roman" w:cs="ＭＳ 明朝"/>
                <w:sz w:val="18"/>
                <w:szCs w:val="18"/>
              </w:rPr>
              <w:t>(</w:t>
            </w:r>
            <w:r>
              <w:rPr>
                <w:rFonts w:ascii="ＭＳ 明朝" w:hAnsi="Times New Roman" w:cs="ＭＳ 明朝" w:hint="eastAsia"/>
                <w:sz w:val="18"/>
                <w:szCs w:val="18"/>
              </w:rPr>
              <w:t>達成率</w:t>
            </w:r>
            <w:r w:rsidR="001679AA">
              <w:rPr>
                <w:rFonts w:ascii="ＭＳ 明朝" w:hAnsi="Times New Roman" w:cs="ＭＳ 明朝" w:hint="eastAsia"/>
                <w:sz w:val="18"/>
                <w:szCs w:val="18"/>
              </w:rPr>
              <w:t>94</w:t>
            </w:r>
            <w:r>
              <w:rPr>
                <w:rFonts w:ascii="ＭＳ 明朝" w:hAnsi="Times New Roman" w:cs="ＭＳ 明朝"/>
                <w:sz w:val="18"/>
                <w:szCs w:val="18"/>
              </w:rPr>
              <w:t>%)</w:t>
            </w:r>
          </w:p>
          <w:p w14:paraId="7F0D65C7" w14:textId="4A8A041F" w:rsidR="00B47EE2" w:rsidRDefault="00B47EE2" w:rsidP="004214B9">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粗利目標</w:t>
            </w:r>
            <w:r w:rsidR="001679AA">
              <w:rPr>
                <w:rFonts w:ascii="ＭＳ 明朝" w:hAnsi="Times New Roman" w:cs="ＭＳ 明朝" w:hint="eastAsia"/>
                <w:sz w:val="18"/>
                <w:szCs w:val="18"/>
              </w:rPr>
              <w:t>6600</w:t>
            </w:r>
            <w:r>
              <w:rPr>
                <w:rFonts w:ascii="ＭＳ 明朝" w:hAnsi="Times New Roman" w:cs="ＭＳ 明朝" w:hint="eastAsia"/>
                <w:sz w:val="18"/>
                <w:szCs w:val="18"/>
              </w:rPr>
              <w:t>万円に対し、</w:t>
            </w:r>
            <w:r w:rsidR="001679AA">
              <w:rPr>
                <w:rFonts w:ascii="ＭＳ 明朝" w:hAnsi="Times New Roman" w:cs="ＭＳ 明朝" w:hint="eastAsia"/>
                <w:sz w:val="18"/>
                <w:szCs w:val="18"/>
              </w:rPr>
              <w:t>7130</w:t>
            </w:r>
            <w:r>
              <w:rPr>
                <w:rFonts w:ascii="ＭＳ 明朝" w:hAnsi="Times New Roman" w:cs="ＭＳ 明朝" w:hint="eastAsia"/>
                <w:sz w:val="18"/>
                <w:szCs w:val="18"/>
              </w:rPr>
              <w:t>万円の粗利</w:t>
            </w:r>
            <w:r>
              <w:rPr>
                <w:rFonts w:ascii="ＭＳ 明朝" w:hAnsi="Times New Roman" w:cs="ＭＳ 明朝"/>
                <w:sz w:val="18"/>
                <w:szCs w:val="18"/>
              </w:rPr>
              <w:t>(</w:t>
            </w:r>
            <w:r>
              <w:rPr>
                <w:rFonts w:ascii="ＭＳ 明朝" w:hAnsi="Times New Roman" w:cs="ＭＳ 明朝" w:hint="eastAsia"/>
                <w:sz w:val="18"/>
                <w:szCs w:val="18"/>
              </w:rPr>
              <w:t>達成率</w:t>
            </w:r>
            <w:r w:rsidR="001679AA">
              <w:rPr>
                <w:rFonts w:ascii="ＭＳ 明朝" w:hAnsi="Times New Roman" w:cs="ＭＳ 明朝" w:hint="eastAsia"/>
                <w:sz w:val="18"/>
                <w:szCs w:val="18"/>
              </w:rPr>
              <w:t>108</w:t>
            </w:r>
            <w:r>
              <w:rPr>
                <w:rFonts w:ascii="ＭＳ 明朝" w:hAnsi="Times New Roman" w:cs="ＭＳ 明朝"/>
                <w:sz w:val="18"/>
                <w:szCs w:val="18"/>
              </w:rPr>
              <w:t>%)</w:t>
            </w:r>
          </w:p>
          <w:p w14:paraId="636DC122"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【身に付けた強み・学び】</w:t>
            </w:r>
          </w:p>
          <w:p w14:paraId="04972838"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・提案型の営業活動</w:t>
            </w:r>
          </w:p>
          <w:p w14:paraId="35EEB147" w14:textId="77777777" w:rsidR="00FA0209" w:rsidRP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・一貫した生産業務の経験(企画提案→資材発注、仕入れ先との折衝、→納品)</w:t>
            </w:r>
          </w:p>
          <w:p w14:paraId="437B5D6F" w14:textId="2113CED5" w:rsidR="00FA0209" w:rsidRDefault="00FA0209" w:rsidP="00FA0209">
            <w:pPr>
              <w:spacing w:line="240" w:lineRule="atLeast"/>
              <w:ind w:left="96"/>
              <w:rPr>
                <w:rFonts w:ascii="ＭＳ 明朝" w:hAnsi="Times New Roman" w:cs="ＭＳ 明朝"/>
                <w:sz w:val="18"/>
                <w:szCs w:val="18"/>
              </w:rPr>
            </w:pPr>
            <w:r w:rsidRPr="00FA0209">
              <w:rPr>
                <w:rFonts w:ascii="ＭＳ 明朝" w:hAnsi="Times New Roman" w:cs="ＭＳ 明朝" w:hint="eastAsia"/>
                <w:sz w:val="18"/>
                <w:szCs w:val="18"/>
              </w:rPr>
              <w:t>・ヒット商品を提案できた時の達成感</w:t>
            </w:r>
          </w:p>
        </w:tc>
      </w:tr>
      <w:tr w:rsidR="00B20019" w14:paraId="2FDF2F6A" w14:textId="77777777" w:rsidTr="004214B9">
        <w:trPr>
          <w:gridAfter w:val="2"/>
          <w:wAfter w:w="23" w:type="dxa"/>
          <w:trHeight w:val="176"/>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4762D1AE" w14:textId="77777777" w:rsidR="00B20019" w:rsidRPr="00920355" w:rsidRDefault="00B20019">
            <w:pPr>
              <w:rPr>
                <w:rFonts w:ascii="Times New Roman" w:hAnsi="Times New Roman" w:cs="Times New Roman"/>
                <w:color w:val="auto"/>
              </w:rPr>
            </w:pPr>
          </w:p>
        </w:tc>
        <w:tc>
          <w:tcPr>
            <w:tcW w:w="8651" w:type="dxa"/>
            <w:tcBorders>
              <w:top w:val="nil"/>
              <w:left w:val="nil"/>
              <w:bottom w:val="single" w:sz="12" w:space="0" w:color="000000"/>
              <w:right w:val="single" w:sz="12" w:space="0" w:color="000000"/>
            </w:tcBorders>
            <w:shd w:val="clear" w:color="auto" w:fill="FFFFFF"/>
          </w:tcPr>
          <w:p w14:paraId="3512DE19" w14:textId="77777777" w:rsidR="00B20019" w:rsidRDefault="00DC354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リーダーを含む</w:t>
            </w:r>
            <w:r w:rsidR="00B20019">
              <w:rPr>
                <w:rFonts w:ascii="ＭＳ 明朝" w:hAnsi="Times New Roman" w:cs="ＭＳ 明朝"/>
                <w:sz w:val="18"/>
                <w:szCs w:val="18"/>
              </w:rPr>
              <w:t>2</w:t>
            </w:r>
            <w:r w:rsidR="00B20019">
              <w:rPr>
                <w:rFonts w:ascii="ＭＳ 明朝" w:hAnsi="Times New Roman" w:cs="ＭＳ 明朝" w:hint="eastAsia"/>
                <w:sz w:val="18"/>
                <w:szCs w:val="18"/>
              </w:rPr>
              <w:t>名</w:t>
            </w:r>
          </w:p>
        </w:tc>
      </w:tr>
      <w:tr w:rsidR="00A347B5" w14:paraId="0C209B98" w14:textId="77777777" w:rsidTr="004214B9">
        <w:trPr>
          <w:gridAfter w:val="1"/>
          <w:wAfter w:w="12" w:type="dxa"/>
          <w:trHeight w:val="870"/>
          <w:jc w:val="center"/>
        </w:trPr>
        <w:tc>
          <w:tcPr>
            <w:tcW w:w="10193" w:type="dxa"/>
            <w:gridSpan w:val="3"/>
            <w:tcBorders>
              <w:top w:val="nil"/>
              <w:left w:val="nil"/>
              <w:bottom w:val="nil"/>
              <w:right w:val="nil"/>
            </w:tcBorders>
            <w:shd w:val="clear" w:color="auto" w:fill="FFFFFF"/>
            <w:vAlign w:val="center"/>
          </w:tcPr>
          <w:p w14:paraId="69B4D3D8" w14:textId="4AEA756A" w:rsidR="00A347B5" w:rsidRDefault="00A347B5" w:rsidP="00920355">
            <w:pPr>
              <w:rPr>
                <w:rFonts w:ascii="ＭＳ 明朝" w:hAnsi="Times New Roman" w:cs="ＭＳ 明朝"/>
                <w:sz w:val="20"/>
                <w:szCs w:val="20"/>
                <w:lang w:eastAsia="zh-TW"/>
              </w:rPr>
            </w:pPr>
            <w:r>
              <w:rPr>
                <w:rFonts w:ascii="ＭＳ 明朝" w:hAnsi="Times New Roman" w:cs="ＭＳ 明朝" w:hint="eastAsia"/>
                <w:sz w:val="20"/>
                <w:szCs w:val="20"/>
                <w:lang w:eastAsia="zh-TW"/>
              </w:rPr>
              <w:lastRenderedPageBreak/>
              <w:t>■</w:t>
            </w:r>
            <w:r>
              <w:rPr>
                <w:rFonts w:ascii="ＭＳ 明朝" w:hAnsi="Times New Roman" w:cs="ＭＳ 明朝" w:hint="eastAsia"/>
                <w:b/>
                <w:bCs/>
                <w:sz w:val="20"/>
                <w:szCs w:val="20"/>
                <w:lang w:eastAsia="zh-TW"/>
              </w:rPr>
              <w:t>職務経歴</w:t>
            </w:r>
          </w:p>
          <w:p w14:paraId="5D782C90" w14:textId="66526AF9" w:rsidR="000E0D05" w:rsidRPr="000E0D05" w:rsidRDefault="00A347B5" w:rsidP="000E0D05">
            <w:pPr>
              <w:ind w:left="210"/>
              <w:rPr>
                <w:rFonts w:ascii="ＭＳ 明朝" w:hAnsi="Times New Roman" w:cs="ＭＳ 明朝"/>
                <w:sz w:val="20"/>
                <w:szCs w:val="20"/>
              </w:rPr>
            </w:pPr>
            <w:r>
              <w:rPr>
                <w:rFonts w:ascii="ＭＳ 明朝" w:hAnsi="Times New Roman" w:cs="ＭＳ 明朝" w:hint="eastAsia"/>
                <w:sz w:val="20"/>
                <w:szCs w:val="20"/>
                <w:lang w:eastAsia="zh-TW"/>
              </w:rPr>
              <w:t>□</w:t>
            </w:r>
            <w:r>
              <w:rPr>
                <w:rFonts w:ascii="ＭＳ 明朝" w:hAnsi="Times New Roman" w:cs="ＭＳ 明朝"/>
                <w:sz w:val="20"/>
                <w:szCs w:val="20"/>
                <w:lang w:eastAsia="zh-TW"/>
              </w:rPr>
              <w:t>201</w:t>
            </w:r>
            <w:r>
              <w:rPr>
                <w:rFonts w:ascii="ＭＳ 明朝" w:hAnsi="Times New Roman" w:cs="ＭＳ 明朝" w:hint="eastAsia"/>
                <w:sz w:val="20"/>
                <w:szCs w:val="20"/>
                <w:lang w:eastAsia="zh-TW"/>
              </w:rPr>
              <w:t>5年8月</w:t>
            </w:r>
            <w:r>
              <w:rPr>
                <w:rFonts w:ascii="Tahoma" w:hAnsi="Tahoma" w:cs="Tahoma" w:hint="eastAsia"/>
                <w:sz w:val="20"/>
                <w:szCs w:val="20"/>
                <w:lang w:eastAsia="zh-TW"/>
              </w:rPr>
              <w:t>～</w:t>
            </w:r>
            <w:r w:rsidR="009D23C2">
              <w:rPr>
                <w:rFonts w:ascii="ＭＳ 明朝" w:hAnsi="Times New Roman" w:cs="ＭＳ 明朝"/>
                <w:sz w:val="20"/>
                <w:szCs w:val="20"/>
                <w:lang w:eastAsia="zh-TW"/>
              </w:rPr>
              <w:t>201</w:t>
            </w:r>
            <w:r w:rsidR="009D23C2">
              <w:rPr>
                <w:rFonts w:ascii="ＭＳ 明朝" w:hAnsi="Times New Roman" w:cs="ＭＳ 明朝" w:hint="eastAsia"/>
                <w:sz w:val="20"/>
                <w:szCs w:val="20"/>
                <w:lang w:eastAsia="zh-TW"/>
              </w:rPr>
              <w:t>6年4月</w:t>
            </w:r>
            <w:r>
              <w:rPr>
                <w:rFonts w:ascii="ＭＳ 明朝" w:hAnsi="Times New Roman" w:cs="ＭＳ 明朝" w:hint="eastAsia"/>
                <w:sz w:val="20"/>
                <w:szCs w:val="20"/>
                <w:lang w:eastAsia="zh-TW"/>
              </w:rPr>
              <w:t xml:space="preserve">　株式会社</w:t>
            </w:r>
            <w:r w:rsidR="000E0D05">
              <w:rPr>
                <w:rFonts w:ascii="ＭＳ 明朝" w:hAnsi="Times New Roman" w:cs="ＭＳ 明朝" w:hint="eastAsia"/>
                <w:sz w:val="20"/>
                <w:szCs w:val="20"/>
              </w:rPr>
              <w:t>△△</w:t>
            </w:r>
          </w:p>
          <w:p w14:paraId="21A7110C" w14:textId="77777777" w:rsidR="00A347B5" w:rsidRDefault="00A347B5" w:rsidP="00920355">
            <w:pPr>
              <w:ind w:left="420"/>
              <w:rPr>
                <w:rFonts w:ascii="ＭＳ 明朝" w:hAnsi="Times New Roman" w:cs="ＭＳ 明朝"/>
                <w:sz w:val="20"/>
                <w:szCs w:val="20"/>
              </w:rPr>
            </w:pPr>
            <w:r>
              <w:rPr>
                <w:rFonts w:ascii="ＭＳ 明朝" w:hAnsi="Times New Roman" w:cs="ＭＳ 明朝" w:hint="eastAsia"/>
                <w:sz w:val="20"/>
                <w:szCs w:val="20"/>
              </w:rPr>
              <w:t>◆事業内容：</w:t>
            </w:r>
            <w:r w:rsidRPr="00441156">
              <w:rPr>
                <w:rFonts w:ascii="ＭＳ 明朝" w:hAnsi="Times New Roman" w:cs="ＭＳ 明朝" w:hint="eastAsia"/>
                <w:sz w:val="20"/>
                <w:szCs w:val="20"/>
              </w:rPr>
              <w:t>和装バッグ・草履・フォーマルバッグの企画製造販売</w:t>
            </w:r>
            <w:r>
              <w:rPr>
                <w:rFonts w:ascii="ＭＳ 明朝" w:hAnsi="Times New Roman" w:cs="ＭＳ 明朝" w:hint="eastAsia"/>
                <w:sz w:val="20"/>
                <w:szCs w:val="20"/>
              </w:rPr>
              <w:t>。</w:t>
            </w:r>
          </w:p>
          <w:p w14:paraId="2145C198" w14:textId="1B9C019A" w:rsidR="00A347B5" w:rsidRDefault="00A347B5" w:rsidP="00920355">
            <w:pPr>
              <w:ind w:left="420"/>
              <w:rPr>
                <w:rFonts w:ascii="ＭＳ 明朝" w:hAnsi="Times New Roman" w:cs="ＭＳ 明朝"/>
                <w:sz w:val="20"/>
                <w:szCs w:val="20"/>
                <w:lang w:eastAsia="zh-TW"/>
              </w:rPr>
            </w:pPr>
            <w:r>
              <w:rPr>
                <w:rFonts w:ascii="ＭＳ 明朝" w:hAnsi="Times New Roman" w:cs="ＭＳ 明朝" w:hint="eastAsia"/>
                <w:sz w:val="20"/>
                <w:szCs w:val="20"/>
                <w:lang w:eastAsia="zh-TW"/>
              </w:rPr>
              <w:t>◆資本金：</w:t>
            </w:r>
            <w:r w:rsidR="000E0D05" w:rsidRPr="00D6165F">
              <w:rPr>
                <w:rFonts w:ascii="ＭＳ 明朝" w:hAnsi="ＭＳ 明朝" w:cs="ＭＳ 明朝"/>
                <w:color w:val="auto"/>
                <w:sz w:val="20"/>
                <w:szCs w:val="20"/>
              </w:rPr>
              <w:t>○○億円　売上高：○○億円　従業員数：○○名</w:t>
            </w:r>
            <w:r>
              <w:rPr>
                <w:rFonts w:ascii="ＭＳ 明朝" w:hAnsi="Times New Roman" w:cs="ＭＳ 明朝" w:hint="eastAsia"/>
                <w:sz w:val="20"/>
                <w:szCs w:val="20"/>
                <w:lang w:eastAsia="zh-TW"/>
              </w:rPr>
              <w:t xml:space="preserve">　非上場</w:t>
            </w:r>
          </w:p>
        </w:tc>
      </w:tr>
      <w:tr w:rsidR="00A347B5" w14:paraId="14898CA0" w14:textId="77777777" w:rsidTr="004214B9">
        <w:trPr>
          <w:gridAfter w:val="1"/>
          <w:wAfter w:w="12" w:type="dxa"/>
          <w:trHeight w:val="225"/>
          <w:jc w:val="center"/>
        </w:trPr>
        <w:tc>
          <w:tcPr>
            <w:tcW w:w="1531" w:type="dxa"/>
            <w:tcBorders>
              <w:top w:val="single" w:sz="12" w:space="0" w:color="000000"/>
              <w:left w:val="single" w:sz="12" w:space="0" w:color="000000"/>
              <w:bottom w:val="single" w:sz="12" w:space="0" w:color="000000"/>
              <w:right w:val="single" w:sz="4" w:space="0" w:color="000000"/>
            </w:tcBorders>
            <w:shd w:val="clear" w:color="auto" w:fill="CCCCCC"/>
          </w:tcPr>
          <w:p w14:paraId="59FDD29C" w14:textId="77777777" w:rsidR="00A347B5" w:rsidRDefault="00A347B5" w:rsidP="00920355">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662" w:type="dxa"/>
            <w:gridSpan w:val="2"/>
            <w:tcBorders>
              <w:top w:val="single" w:sz="12" w:space="0" w:color="000000"/>
              <w:left w:val="nil"/>
              <w:bottom w:val="single" w:sz="12" w:space="0" w:color="000000"/>
              <w:right w:val="single" w:sz="12" w:space="0" w:color="000000"/>
            </w:tcBorders>
            <w:shd w:val="clear" w:color="auto" w:fill="CCCCCC"/>
          </w:tcPr>
          <w:p w14:paraId="798593F1" w14:textId="77777777" w:rsidR="00A347B5" w:rsidRDefault="00A347B5" w:rsidP="00920355">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A347B5" w14:paraId="28D5DCCA" w14:textId="77777777" w:rsidTr="004214B9">
        <w:trPr>
          <w:gridAfter w:val="1"/>
          <w:wAfter w:w="12" w:type="dxa"/>
          <w:trHeight w:val="194"/>
          <w:jc w:val="center"/>
        </w:trPr>
        <w:tc>
          <w:tcPr>
            <w:tcW w:w="1531"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7BE48434"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sz w:val="18"/>
                <w:szCs w:val="18"/>
              </w:rPr>
              <w:t>201</w:t>
            </w:r>
            <w:r>
              <w:rPr>
                <w:rFonts w:ascii="ＭＳ 明朝" w:hAnsi="Times New Roman" w:cs="ＭＳ 明朝" w:hint="eastAsia"/>
                <w:sz w:val="18"/>
                <w:szCs w:val="18"/>
              </w:rPr>
              <w:t>5年8月</w:t>
            </w:r>
          </w:p>
          <w:p w14:paraId="08B0B3EF"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Pr>
                <w:rFonts w:ascii="Tahoma" w:hAnsi="Tahoma" w:cs="Tahoma" w:hint="eastAsia"/>
                <w:sz w:val="18"/>
                <w:szCs w:val="18"/>
              </w:rPr>
              <w:t>～</w:t>
            </w:r>
          </w:p>
          <w:p w14:paraId="7DF380CE" w14:textId="1CF49041" w:rsidR="00A347B5" w:rsidRDefault="005025C6"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2016年4月</w:t>
            </w:r>
          </w:p>
        </w:tc>
        <w:tc>
          <w:tcPr>
            <w:tcW w:w="8662" w:type="dxa"/>
            <w:gridSpan w:val="2"/>
            <w:tcBorders>
              <w:top w:val="single" w:sz="12" w:space="0" w:color="000000"/>
              <w:left w:val="nil"/>
              <w:bottom w:val="dotted" w:sz="4" w:space="0" w:color="000000"/>
              <w:right w:val="single" w:sz="12" w:space="0" w:color="000000"/>
            </w:tcBorders>
            <w:shd w:val="clear" w:color="auto" w:fill="FFFFFF"/>
          </w:tcPr>
          <w:p w14:paraId="01A16CC1"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本社　洋装1部</w:t>
            </w:r>
          </w:p>
        </w:tc>
      </w:tr>
      <w:tr w:rsidR="00A347B5" w14:paraId="2361FBE7" w14:textId="77777777" w:rsidTr="004214B9">
        <w:trPr>
          <w:gridAfter w:val="1"/>
          <w:wAfter w:w="12" w:type="dxa"/>
          <w:trHeight w:val="194"/>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2F83FF76" w14:textId="77777777" w:rsidR="00A347B5" w:rsidRPr="00920355" w:rsidRDefault="00A347B5" w:rsidP="00920355">
            <w:pPr>
              <w:rPr>
                <w:rFonts w:ascii="Times New Roman" w:hAnsi="Times New Roman" w:cs="Times New Roman"/>
                <w:color w:val="auto"/>
              </w:rPr>
            </w:pPr>
          </w:p>
        </w:tc>
        <w:tc>
          <w:tcPr>
            <w:tcW w:w="8662" w:type="dxa"/>
            <w:gridSpan w:val="2"/>
            <w:tcBorders>
              <w:top w:val="nil"/>
              <w:left w:val="nil"/>
              <w:bottom w:val="dotted" w:sz="4" w:space="0" w:color="000000"/>
              <w:right w:val="single" w:sz="12" w:space="0" w:color="000000"/>
            </w:tcBorders>
            <w:shd w:val="clear" w:color="auto" w:fill="FFFFFF"/>
          </w:tcPr>
          <w:p w14:paraId="75EC1B2E" w14:textId="71A24DBE"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フォーマル</w:t>
            </w:r>
            <w:r w:rsidR="00801069">
              <w:rPr>
                <w:rFonts w:ascii="ＭＳ 明朝" w:hAnsi="Times New Roman" w:cs="ＭＳ 明朝" w:hint="eastAsia"/>
                <w:sz w:val="18"/>
                <w:szCs w:val="18"/>
              </w:rPr>
              <w:t>バッグ</w:t>
            </w:r>
            <w:r>
              <w:rPr>
                <w:rFonts w:ascii="ＭＳ 明朝" w:hAnsi="Times New Roman" w:cs="ＭＳ 明朝" w:hint="eastAsia"/>
                <w:sz w:val="18"/>
                <w:szCs w:val="18"/>
              </w:rPr>
              <w:t>業界へのＯＥＭ受注生産、また問屋への営業を行う。</w:t>
            </w:r>
          </w:p>
          <w:p w14:paraId="7DDBBCF0"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【営業スタイル】企画提案型のアグレッシブな営業。</w:t>
            </w:r>
          </w:p>
          <w:p w14:paraId="71EC4A21"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【担当地域】東京・大阪</w:t>
            </w:r>
          </w:p>
          <w:p w14:paraId="10E4D970"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【取引顧客】5名で30社程度</w:t>
            </w:r>
          </w:p>
          <w:p w14:paraId="3676647F" w14:textId="2053295D"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【主要取引先】㈱</w:t>
            </w:r>
            <w:r w:rsidR="001E2C6F">
              <w:rPr>
                <w:rFonts w:ascii="ＭＳ 明朝" w:hAnsi="Times New Roman" w:cs="ＭＳ 明朝" w:hint="eastAsia"/>
                <w:sz w:val="20"/>
                <w:szCs w:val="20"/>
              </w:rPr>
              <w:t>△△</w:t>
            </w:r>
            <w:r>
              <w:rPr>
                <w:rFonts w:ascii="ＭＳ 明朝" w:hAnsi="Times New Roman" w:cs="ＭＳ 明朝" w:hint="eastAsia"/>
                <w:sz w:val="18"/>
                <w:szCs w:val="18"/>
              </w:rPr>
              <w:t>、</w:t>
            </w:r>
            <w:r w:rsidR="001E2C6F">
              <w:rPr>
                <w:rFonts w:ascii="ＭＳ 明朝" w:hAnsi="Times New Roman" w:cs="ＭＳ 明朝" w:hint="eastAsia"/>
                <w:sz w:val="20"/>
                <w:szCs w:val="20"/>
              </w:rPr>
              <w:t>△△</w:t>
            </w:r>
            <w:r>
              <w:rPr>
                <w:rFonts w:ascii="ＭＳ 明朝" w:hAnsi="Times New Roman" w:cs="ＭＳ 明朝" w:hint="eastAsia"/>
                <w:sz w:val="18"/>
                <w:szCs w:val="18"/>
              </w:rPr>
              <w:t>㈱、</w:t>
            </w:r>
            <w:r w:rsidR="001E2C6F">
              <w:rPr>
                <w:rFonts w:ascii="ＭＳ 明朝" w:hAnsi="Times New Roman" w:cs="ＭＳ 明朝" w:hint="eastAsia"/>
                <w:sz w:val="20"/>
                <w:szCs w:val="20"/>
              </w:rPr>
              <w:t>△△</w:t>
            </w:r>
            <w:r>
              <w:rPr>
                <w:rFonts w:ascii="ＭＳ 明朝" w:hAnsi="Times New Roman" w:cs="ＭＳ 明朝" w:hint="eastAsia"/>
                <w:sz w:val="18"/>
                <w:szCs w:val="18"/>
              </w:rPr>
              <w:t>㈱</w:t>
            </w:r>
          </w:p>
          <w:p w14:paraId="76FA2890" w14:textId="343178F7" w:rsidR="00A347B5" w:rsidRPr="00B20019" w:rsidRDefault="00A347B5" w:rsidP="00920355">
            <w:pPr>
              <w:spacing w:line="240" w:lineRule="atLeast"/>
              <w:ind w:left="96" w:firstLineChars="700" w:firstLine="1260"/>
              <w:rPr>
                <w:rFonts w:ascii="ＭＳ 明朝" w:hAnsi="Times New Roman" w:cs="ＭＳ 明朝"/>
                <w:sz w:val="18"/>
                <w:szCs w:val="18"/>
              </w:rPr>
            </w:pPr>
            <w:r>
              <w:rPr>
                <w:rFonts w:ascii="ＭＳ 明朝" w:hAnsi="Times New Roman" w:cs="ＭＳ 明朝" w:hint="eastAsia"/>
                <w:sz w:val="18"/>
                <w:szCs w:val="18"/>
              </w:rPr>
              <w:t>㈱</w:t>
            </w:r>
            <w:r w:rsidR="001E2C6F">
              <w:rPr>
                <w:rFonts w:ascii="ＭＳ 明朝" w:hAnsi="Times New Roman" w:cs="ＭＳ 明朝" w:hint="eastAsia"/>
                <w:sz w:val="20"/>
                <w:szCs w:val="20"/>
              </w:rPr>
              <w:t>△△</w:t>
            </w:r>
            <w:r>
              <w:rPr>
                <w:rFonts w:ascii="ＭＳ 明朝" w:hAnsi="Times New Roman" w:cs="ＭＳ 明朝" w:hint="eastAsia"/>
                <w:sz w:val="18"/>
                <w:szCs w:val="18"/>
              </w:rPr>
              <w:t>、㈱</w:t>
            </w:r>
            <w:r w:rsidR="001E2C6F">
              <w:rPr>
                <w:rFonts w:ascii="ＭＳ 明朝" w:hAnsi="Times New Roman" w:cs="ＭＳ 明朝" w:hint="eastAsia"/>
                <w:sz w:val="20"/>
                <w:szCs w:val="20"/>
              </w:rPr>
              <w:t>△△</w:t>
            </w:r>
            <w:r>
              <w:rPr>
                <w:rFonts w:ascii="ＭＳ 明朝" w:hAnsi="Times New Roman" w:cs="ＭＳ 明朝"/>
                <w:sz w:val="18"/>
                <w:szCs w:val="18"/>
              </w:rPr>
              <w:t xml:space="preserve"> </w:t>
            </w:r>
            <w:proofErr w:type="spellStart"/>
            <w:r>
              <w:rPr>
                <w:rFonts w:ascii="ＭＳ 明朝" w:hAnsi="Times New Roman" w:cs="ＭＳ 明朝"/>
                <w:sz w:val="18"/>
                <w:szCs w:val="18"/>
              </w:rPr>
              <w:t>etc</w:t>
            </w:r>
            <w:proofErr w:type="spellEnd"/>
          </w:p>
          <w:p w14:paraId="75F300A3"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【取引商品】フォーマルバッグ</w:t>
            </w:r>
          </w:p>
          <w:p w14:paraId="066C75D0"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Pr="00441156">
              <w:rPr>
                <w:rFonts w:ascii="ＭＳ 明朝" w:hAnsi="Times New Roman" w:cs="ＭＳ 明朝"/>
                <w:sz w:val="18"/>
                <w:szCs w:val="18"/>
              </w:rPr>
              <w:t>担当業務</w:t>
            </w:r>
            <w:r>
              <w:rPr>
                <w:rFonts w:ascii="ＭＳ 明朝" w:hAnsi="Times New Roman" w:cs="ＭＳ 明朝" w:hint="eastAsia"/>
                <w:sz w:val="18"/>
                <w:szCs w:val="18"/>
              </w:rPr>
              <w:t>】</w:t>
            </w:r>
            <w:r w:rsidRPr="00441156">
              <w:rPr>
                <w:rFonts w:ascii="ＭＳ 明朝" w:hAnsi="Times New Roman" w:cs="ＭＳ 明朝"/>
                <w:sz w:val="18"/>
                <w:szCs w:val="18"/>
              </w:rPr>
              <w:t>生産管理及び、デリバリー業務を行う。</w:t>
            </w:r>
          </w:p>
          <w:p w14:paraId="09F06523" w14:textId="77777777" w:rsidR="00A347B5" w:rsidRDefault="00A347B5" w:rsidP="00920355">
            <w:pPr>
              <w:spacing w:line="240" w:lineRule="atLeast"/>
              <w:ind w:left="96" w:firstLineChars="600" w:firstLine="1080"/>
              <w:rPr>
                <w:rFonts w:ascii="ＭＳ 明朝" w:hAnsi="Times New Roman" w:cs="ＭＳ 明朝"/>
                <w:sz w:val="18"/>
                <w:szCs w:val="18"/>
              </w:rPr>
            </w:pPr>
            <w:r w:rsidRPr="00441156">
              <w:rPr>
                <w:rFonts w:ascii="ＭＳ 明朝" w:hAnsi="Times New Roman" w:cs="ＭＳ 明朝"/>
                <w:sz w:val="18"/>
                <w:szCs w:val="18"/>
              </w:rPr>
              <w:t>顧客との納期における折衝</w:t>
            </w:r>
          </w:p>
          <w:p w14:paraId="6664A882" w14:textId="77777777" w:rsidR="00A347B5" w:rsidRDefault="00A347B5" w:rsidP="00920355">
            <w:pPr>
              <w:spacing w:line="240" w:lineRule="atLeast"/>
              <w:ind w:left="96" w:firstLineChars="600" w:firstLine="1080"/>
              <w:rPr>
                <w:rFonts w:ascii="ＭＳ 明朝" w:hAnsi="Times New Roman" w:cs="ＭＳ 明朝"/>
                <w:sz w:val="18"/>
                <w:szCs w:val="18"/>
              </w:rPr>
            </w:pPr>
            <w:r w:rsidRPr="00441156">
              <w:rPr>
                <w:rFonts w:ascii="ＭＳ 明朝" w:hAnsi="Times New Roman" w:cs="ＭＳ 明朝"/>
                <w:sz w:val="18"/>
                <w:szCs w:val="18"/>
              </w:rPr>
              <w:t>生産現場とのスケジュール管理</w:t>
            </w:r>
          </w:p>
          <w:p w14:paraId="3EA1774A" w14:textId="77777777" w:rsidR="00A347B5" w:rsidRDefault="00A347B5" w:rsidP="00920355">
            <w:pPr>
              <w:spacing w:line="240" w:lineRule="atLeast"/>
              <w:ind w:left="96"/>
              <w:rPr>
                <w:rFonts w:ascii="ＭＳ 明朝" w:hAnsi="Times New Roman" w:cs="ＭＳ 明朝"/>
                <w:sz w:val="18"/>
                <w:szCs w:val="18"/>
              </w:rPr>
            </w:pPr>
          </w:p>
          <w:p w14:paraId="2D2FF1F4" w14:textId="40458D51" w:rsidR="00A347B5" w:rsidRDefault="00A347B5" w:rsidP="004214B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Pr="00441156">
              <w:rPr>
                <w:rFonts w:ascii="ＭＳ 明朝" w:hAnsi="Times New Roman" w:cs="ＭＳ 明朝"/>
                <w:sz w:val="18"/>
                <w:szCs w:val="18"/>
              </w:rPr>
              <w:t>アピールポイント</w:t>
            </w:r>
            <w:r>
              <w:rPr>
                <w:rFonts w:ascii="ＭＳ 明朝" w:hAnsi="Times New Roman" w:cs="ＭＳ 明朝" w:hint="eastAsia"/>
                <w:sz w:val="18"/>
                <w:szCs w:val="18"/>
              </w:rPr>
              <w:t>】</w:t>
            </w:r>
            <w:r w:rsidRPr="00441156">
              <w:rPr>
                <w:rFonts w:ascii="ＭＳ 明朝" w:hAnsi="Times New Roman" w:cs="ＭＳ 明朝"/>
                <w:sz w:val="18"/>
                <w:szCs w:val="18"/>
              </w:rPr>
              <w:t>品質と納期、どちらにも気を配り仕事に取り組んでおります。繁忙期は、自分たちで検品を行ったりすることもあり、エンドユーザーの方に、しっかりとした商品をお届けすることを意識して業務に携わっております。</w:t>
            </w:r>
          </w:p>
        </w:tc>
      </w:tr>
      <w:tr w:rsidR="00A347B5" w14:paraId="1166A4F8" w14:textId="77777777" w:rsidTr="004214B9">
        <w:trPr>
          <w:gridAfter w:val="1"/>
          <w:wAfter w:w="12" w:type="dxa"/>
          <w:trHeight w:val="194"/>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010993BB" w14:textId="77777777" w:rsidR="00A347B5" w:rsidRPr="00920355" w:rsidRDefault="00A347B5" w:rsidP="00920355">
            <w:pPr>
              <w:rPr>
                <w:rFonts w:ascii="Times New Roman" w:hAnsi="Times New Roman" w:cs="Times New Roman"/>
                <w:color w:val="auto"/>
              </w:rPr>
            </w:pPr>
          </w:p>
        </w:tc>
        <w:tc>
          <w:tcPr>
            <w:tcW w:w="8662" w:type="dxa"/>
            <w:gridSpan w:val="2"/>
            <w:tcBorders>
              <w:top w:val="nil"/>
              <w:left w:val="nil"/>
              <w:bottom w:val="single" w:sz="12" w:space="0" w:color="000000"/>
              <w:right w:val="single" w:sz="12" w:space="0" w:color="000000"/>
            </w:tcBorders>
            <w:shd w:val="clear" w:color="auto" w:fill="FFFFFF"/>
          </w:tcPr>
          <w:p w14:paraId="677512FF" w14:textId="77777777" w:rsidR="00A347B5" w:rsidRDefault="00A347B5" w:rsidP="0092035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社長・課長を含む5名</w:t>
            </w:r>
          </w:p>
        </w:tc>
      </w:tr>
      <w:tr w:rsidR="00A347B5" w14:paraId="59C3DE4F" w14:textId="77777777" w:rsidTr="004214B9">
        <w:trPr>
          <w:gridAfter w:val="1"/>
          <w:wAfter w:w="12" w:type="dxa"/>
          <w:trHeight w:val="34"/>
          <w:jc w:val="center"/>
        </w:trPr>
        <w:tc>
          <w:tcPr>
            <w:tcW w:w="10193" w:type="dxa"/>
            <w:gridSpan w:val="3"/>
            <w:tcBorders>
              <w:top w:val="single" w:sz="12" w:space="0" w:color="000000"/>
              <w:left w:val="nil"/>
              <w:bottom w:val="nil"/>
              <w:right w:val="nil"/>
            </w:tcBorders>
            <w:shd w:val="clear" w:color="auto" w:fill="FFFFFF"/>
          </w:tcPr>
          <w:p w14:paraId="321138FC" w14:textId="28A5D630" w:rsidR="00A347B5" w:rsidRDefault="00A347B5" w:rsidP="00C8636E">
            <w:pPr>
              <w:spacing w:line="240" w:lineRule="atLeast"/>
              <w:rPr>
                <w:rFonts w:ascii="ＭＳ 明朝" w:hAnsi="Times New Roman" w:cs="ＭＳ 明朝"/>
                <w:sz w:val="18"/>
                <w:szCs w:val="18"/>
              </w:rPr>
            </w:pPr>
          </w:p>
        </w:tc>
      </w:tr>
      <w:tr w:rsidR="00DC0CAD" w14:paraId="306ED94D" w14:textId="77777777" w:rsidTr="004214B9">
        <w:trPr>
          <w:gridAfter w:val="2"/>
          <w:wAfter w:w="23" w:type="dxa"/>
          <w:trHeight w:val="886"/>
          <w:jc w:val="center"/>
        </w:trPr>
        <w:tc>
          <w:tcPr>
            <w:tcW w:w="10182" w:type="dxa"/>
            <w:gridSpan w:val="2"/>
            <w:tcBorders>
              <w:top w:val="nil"/>
              <w:left w:val="nil"/>
              <w:bottom w:val="nil"/>
              <w:right w:val="nil"/>
            </w:tcBorders>
            <w:shd w:val="clear" w:color="auto" w:fill="FFFFFF"/>
            <w:vAlign w:val="center"/>
          </w:tcPr>
          <w:p w14:paraId="22A81F70" w14:textId="77777777" w:rsidR="00DC0CAD" w:rsidRDefault="00DC0CAD" w:rsidP="00232C59">
            <w:pPr>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職務経歴</w:t>
            </w:r>
          </w:p>
          <w:p w14:paraId="26CAD199" w14:textId="7155848F" w:rsidR="00DC0CAD" w:rsidRDefault="00DC0CAD" w:rsidP="00232C59">
            <w:pPr>
              <w:ind w:left="210"/>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sz w:val="20"/>
                <w:szCs w:val="20"/>
              </w:rPr>
              <w:t>201</w:t>
            </w:r>
            <w:r>
              <w:rPr>
                <w:rFonts w:ascii="ＭＳ 明朝" w:hAnsi="Times New Roman" w:cs="ＭＳ 明朝" w:hint="eastAsia"/>
                <w:sz w:val="20"/>
                <w:szCs w:val="20"/>
              </w:rPr>
              <w:t>6年5月</w:t>
            </w:r>
            <w:r>
              <w:rPr>
                <w:rFonts w:ascii="Tahoma" w:hAnsi="Tahoma" w:cs="Tahoma" w:hint="eastAsia"/>
                <w:sz w:val="20"/>
                <w:szCs w:val="20"/>
              </w:rPr>
              <w:t>～</w:t>
            </w:r>
            <w:r w:rsidR="00156A54">
              <w:rPr>
                <w:rFonts w:ascii="ＭＳ 明朝" w:hAnsi="Times New Roman" w:cs="ＭＳ 明朝"/>
                <w:sz w:val="20"/>
                <w:szCs w:val="20"/>
              </w:rPr>
              <w:t>20</w:t>
            </w:r>
            <w:r w:rsidR="00156A54">
              <w:rPr>
                <w:rFonts w:ascii="ＭＳ 明朝" w:hAnsi="Times New Roman" w:cs="ＭＳ 明朝" w:hint="eastAsia"/>
                <w:sz w:val="20"/>
                <w:szCs w:val="20"/>
              </w:rPr>
              <w:t>20年10月</w:t>
            </w:r>
            <w:r>
              <w:rPr>
                <w:rFonts w:ascii="ＭＳ 明朝" w:hAnsi="Times New Roman" w:cs="ＭＳ 明朝" w:hint="eastAsia"/>
                <w:sz w:val="20"/>
                <w:szCs w:val="20"/>
              </w:rPr>
              <w:t xml:space="preserve">　</w:t>
            </w:r>
            <w:r w:rsidR="000E0D05">
              <w:rPr>
                <w:rFonts w:ascii="ＭＳ 明朝" w:hAnsi="ＭＳ 明朝" w:cs="ＭＳ 明朝" w:hint="eastAsia"/>
                <w:color w:val="auto"/>
                <w:sz w:val="20"/>
                <w:szCs w:val="20"/>
              </w:rPr>
              <w:t>▲▲</w:t>
            </w:r>
            <w:r>
              <w:rPr>
                <w:rFonts w:ascii="ＭＳ 明朝" w:hAnsi="Times New Roman" w:cs="ＭＳ 明朝" w:hint="eastAsia"/>
                <w:sz w:val="20"/>
                <w:szCs w:val="20"/>
              </w:rPr>
              <w:t>株式会社</w:t>
            </w:r>
          </w:p>
          <w:p w14:paraId="4DD7A01D" w14:textId="3A66ACC8" w:rsidR="00DC0CAD" w:rsidRDefault="00DC0CAD" w:rsidP="00232C59">
            <w:pPr>
              <w:ind w:left="420"/>
              <w:rPr>
                <w:rFonts w:ascii="ＭＳ 明朝" w:hAnsi="Times New Roman" w:cs="ＭＳ 明朝"/>
                <w:sz w:val="20"/>
                <w:szCs w:val="20"/>
              </w:rPr>
            </w:pPr>
            <w:r>
              <w:rPr>
                <w:rFonts w:ascii="ＭＳ 明朝" w:hAnsi="Times New Roman" w:cs="ＭＳ 明朝" w:hint="eastAsia"/>
                <w:sz w:val="20"/>
                <w:szCs w:val="20"/>
              </w:rPr>
              <w:t>◆事業内容：アパレル商材(オケージョンアイテム)の卸売営業。(</w:t>
            </w:r>
            <w:r w:rsidRPr="00DC0CAD">
              <w:rPr>
                <w:rFonts w:ascii="ＭＳ 明朝" w:hAnsi="Times New Roman" w:cs="ＭＳ 明朝" w:hint="eastAsia"/>
                <w:sz w:val="20"/>
                <w:szCs w:val="20"/>
              </w:rPr>
              <w:t>OEM営業とルート営業</w:t>
            </w:r>
            <w:r>
              <w:rPr>
                <w:rFonts w:ascii="ＭＳ 明朝" w:hAnsi="Times New Roman" w:cs="ＭＳ 明朝" w:hint="eastAsia"/>
                <w:sz w:val="20"/>
                <w:szCs w:val="20"/>
              </w:rPr>
              <w:t>)</w:t>
            </w:r>
          </w:p>
          <w:p w14:paraId="642667F4" w14:textId="25DC63D0" w:rsidR="00DC0CAD" w:rsidRDefault="00DC0CAD" w:rsidP="00232C59">
            <w:pPr>
              <w:ind w:left="420"/>
              <w:rPr>
                <w:rFonts w:ascii="ＭＳ 明朝" w:hAnsi="Times New Roman" w:cs="ＭＳ 明朝"/>
                <w:sz w:val="20"/>
                <w:szCs w:val="20"/>
                <w:lang w:eastAsia="zh-TW"/>
              </w:rPr>
            </w:pPr>
            <w:r>
              <w:rPr>
                <w:rFonts w:ascii="ＭＳ 明朝" w:hAnsi="Times New Roman" w:cs="ＭＳ 明朝" w:hint="eastAsia"/>
                <w:sz w:val="20"/>
                <w:szCs w:val="20"/>
                <w:lang w:eastAsia="zh-TW"/>
              </w:rPr>
              <w:t>◆資本金：</w:t>
            </w:r>
            <w:r w:rsidR="000E0D05" w:rsidRPr="00D6165F">
              <w:rPr>
                <w:rFonts w:ascii="ＭＳ 明朝" w:hAnsi="ＭＳ 明朝" w:cs="ＭＳ 明朝"/>
                <w:color w:val="auto"/>
                <w:sz w:val="20"/>
                <w:szCs w:val="20"/>
              </w:rPr>
              <w:t>○○億円　売上高：○○億円　従業員数：○○名</w:t>
            </w:r>
            <w:r>
              <w:rPr>
                <w:rFonts w:ascii="ＭＳ 明朝" w:hAnsi="Times New Roman" w:cs="ＭＳ 明朝" w:hint="eastAsia"/>
                <w:sz w:val="20"/>
                <w:szCs w:val="20"/>
                <w:lang w:eastAsia="zh-TW"/>
              </w:rPr>
              <w:t xml:space="preserve">　非上場</w:t>
            </w:r>
          </w:p>
        </w:tc>
      </w:tr>
      <w:tr w:rsidR="00DC0CAD" w14:paraId="3FB47958" w14:textId="77777777" w:rsidTr="004214B9">
        <w:trPr>
          <w:gridAfter w:val="2"/>
          <w:wAfter w:w="23" w:type="dxa"/>
          <w:trHeight w:val="176"/>
          <w:jc w:val="center"/>
        </w:trPr>
        <w:tc>
          <w:tcPr>
            <w:tcW w:w="1531" w:type="dxa"/>
            <w:tcBorders>
              <w:top w:val="single" w:sz="12" w:space="0" w:color="000000"/>
              <w:left w:val="single" w:sz="12" w:space="0" w:color="000000"/>
              <w:bottom w:val="single" w:sz="12" w:space="0" w:color="000000"/>
              <w:right w:val="single" w:sz="4" w:space="0" w:color="000000"/>
            </w:tcBorders>
            <w:shd w:val="clear" w:color="auto" w:fill="CCCCCC"/>
          </w:tcPr>
          <w:p w14:paraId="27933AC3" w14:textId="77777777" w:rsidR="00DC0CAD" w:rsidRDefault="00DC0CAD" w:rsidP="00232C5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8651" w:type="dxa"/>
            <w:tcBorders>
              <w:top w:val="single" w:sz="12" w:space="0" w:color="000000"/>
              <w:left w:val="nil"/>
              <w:bottom w:val="single" w:sz="12" w:space="0" w:color="000000"/>
              <w:right w:val="single" w:sz="12" w:space="0" w:color="000000"/>
            </w:tcBorders>
            <w:shd w:val="clear" w:color="auto" w:fill="CCCCCC"/>
          </w:tcPr>
          <w:p w14:paraId="564211DF" w14:textId="77777777" w:rsidR="00DC0CAD" w:rsidRDefault="00DC0CAD" w:rsidP="00232C59">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業務内容</w:t>
            </w:r>
          </w:p>
        </w:tc>
      </w:tr>
      <w:tr w:rsidR="00DC0CAD" w14:paraId="5F239678" w14:textId="77777777" w:rsidTr="004214B9">
        <w:trPr>
          <w:gridAfter w:val="2"/>
          <w:wAfter w:w="23" w:type="dxa"/>
          <w:trHeight w:val="156"/>
          <w:jc w:val="center"/>
        </w:trPr>
        <w:tc>
          <w:tcPr>
            <w:tcW w:w="1531"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099FFCF0" w14:textId="2C196135" w:rsidR="00DC0CAD" w:rsidRDefault="00DC0CAD" w:rsidP="00232C59">
            <w:pPr>
              <w:spacing w:line="240" w:lineRule="atLeast"/>
              <w:ind w:left="96"/>
              <w:rPr>
                <w:rFonts w:ascii="ＭＳ 明朝" w:hAnsi="Times New Roman" w:cs="ＭＳ 明朝"/>
                <w:sz w:val="18"/>
                <w:szCs w:val="18"/>
              </w:rPr>
            </w:pPr>
            <w:r>
              <w:rPr>
                <w:rFonts w:ascii="ＭＳ 明朝" w:hAnsi="Times New Roman" w:cs="ＭＳ 明朝"/>
                <w:sz w:val="18"/>
                <w:szCs w:val="18"/>
              </w:rPr>
              <w:t>2016</w:t>
            </w:r>
            <w:r>
              <w:rPr>
                <w:rFonts w:ascii="ＭＳ 明朝" w:hAnsi="Times New Roman" w:cs="ＭＳ 明朝" w:hint="eastAsia"/>
                <w:sz w:val="18"/>
                <w:szCs w:val="18"/>
              </w:rPr>
              <w:t>年5月</w:t>
            </w:r>
          </w:p>
          <w:p w14:paraId="59B7401A" w14:textId="77777777" w:rsidR="00DC0CAD" w:rsidRDefault="00DC0CAD" w:rsidP="00232C5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Pr>
                <w:rFonts w:ascii="Tahoma" w:hAnsi="Tahoma" w:cs="Tahoma" w:hint="eastAsia"/>
                <w:sz w:val="18"/>
                <w:szCs w:val="18"/>
              </w:rPr>
              <w:t>～</w:t>
            </w:r>
          </w:p>
          <w:p w14:paraId="66231922" w14:textId="59A35300" w:rsidR="00DC0CAD" w:rsidRDefault="00DC0CAD" w:rsidP="00232C5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201</w:t>
            </w:r>
            <w:r>
              <w:rPr>
                <w:rFonts w:ascii="ＭＳ 明朝" w:hAnsi="Times New Roman" w:cs="ＭＳ 明朝"/>
                <w:sz w:val="18"/>
                <w:szCs w:val="18"/>
              </w:rPr>
              <w:t>8</w:t>
            </w:r>
            <w:r>
              <w:rPr>
                <w:rFonts w:ascii="ＭＳ 明朝" w:hAnsi="Times New Roman" w:cs="ＭＳ 明朝" w:hint="eastAsia"/>
                <w:sz w:val="18"/>
                <w:szCs w:val="18"/>
              </w:rPr>
              <w:t>年5月</w:t>
            </w:r>
          </w:p>
        </w:tc>
        <w:tc>
          <w:tcPr>
            <w:tcW w:w="8651" w:type="dxa"/>
            <w:tcBorders>
              <w:top w:val="single" w:sz="12" w:space="0" w:color="000000"/>
              <w:left w:val="nil"/>
              <w:bottom w:val="dotted" w:sz="4" w:space="0" w:color="000000"/>
              <w:right w:val="single" w:sz="12" w:space="0" w:color="000000"/>
            </w:tcBorders>
            <w:shd w:val="clear" w:color="auto" w:fill="FFFFFF"/>
          </w:tcPr>
          <w:p w14:paraId="6B881892" w14:textId="55004DD6" w:rsidR="00DC0CAD" w:rsidRPr="004214B9" w:rsidRDefault="000E0D05" w:rsidP="00232C59">
            <w:pPr>
              <w:spacing w:line="240" w:lineRule="atLeast"/>
              <w:ind w:left="96"/>
              <w:rPr>
                <w:rFonts w:ascii="ＭＳ 明朝" w:hAnsi="Times New Roman" w:cs="ＭＳ 明朝"/>
                <w:b/>
                <w:bCs/>
                <w:sz w:val="18"/>
                <w:szCs w:val="18"/>
              </w:rPr>
            </w:pPr>
            <w:r>
              <w:rPr>
                <w:rFonts w:ascii="ＭＳ 明朝" w:hAnsi="ＭＳ 明朝" w:cs="ＭＳ 明朝" w:hint="eastAsia"/>
                <w:color w:val="auto"/>
                <w:sz w:val="20"/>
                <w:szCs w:val="20"/>
              </w:rPr>
              <w:t>▲▲</w:t>
            </w:r>
            <w:r w:rsidR="00DC0CAD" w:rsidRPr="004214B9">
              <w:rPr>
                <w:rFonts w:ascii="ＭＳ 明朝" w:hAnsi="Times New Roman" w:cs="ＭＳ 明朝" w:hint="eastAsia"/>
                <w:b/>
                <w:bCs/>
                <w:sz w:val="20"/>
                <w:szCs w:val="20"/>
              </w:rPr>
              <w:t>支店　営業</w:t>
            </w:r>
          </w:p>
        </w:tc>
      </w:tr>
      <w:tr w:rsidR="00DC0CAD" w14:paraId="4E5A26C9" w14:textId="77777777" w:rsidTr="004214B9">
        <w:trPr>
          <w:gridAfter w:val="2"/>
          <w:wAfter w:w="23" w:type="dxa"/>
          <w:trHeight w:val="1246"/>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73505621" w14:textId="77777777" w:rsidR="00DC0CAD" w:rsidRPr="00920355" w:rsidRDefault="00DC0CAD" w:rsidP="00232C59">
            <w:pPr>
              <w:rPr>
                <w:rFonts w:ascii="Times New Roman" w:hAnsi="Times New Roman" w:cs="Times New Roman"/>
                <w:color w:val="auto"/>
              </w:rPr>
            </w:pPr>
          </w:p>
        </w:tc>
        <w:tc>
          <w:tcPr>
            <w:tcW w:w="8651" w:type="dxa"/>
            <w:tcBorders>
              <w:top w:val="nil"/>
              <w:left w:val="nil"/>
              <w:bottom w:val="dotted" w:sz="4" w:space="0" w:color="000000"/>
              <w:right w:val="single" w:sz="12" w:space="0" w:color="000000"/>
            </w:tcBorders>
            <w:shd w:val="clear" w:color="auto" w:fill="FFFFFF"/>
          </w:tcPr>
          <w:p w14:paraId="2D46642A" w14:textId="7777777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【状況】</w:t>
            </w:r>
          </w:p>
          <w:p w14:paraId="007D6851" w14:textId="1085819F"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自社の既存市場拡大戦略に基づいた</w:t>
            </w:r>
            <w:r w:rsidR="000E0D05" w:rsidRPr="000E0D05">
              <w:rPr>
                <w:rFonts w:ascii="ＭＳ 明朝" w:hAnsi="ＭＳ 明朝" w:cs="ＭＳ 明朝" w:hint="eastAsia"/>
                <w:color w:val="auto"/>
                <w:sz w:val="18"/>
                <w:szCs w:val="18"/>
              </w:rPr>
              <w:t>▲▲</w:t>
            </w:r>
            <w:r w:rsidRPr="00DC0CAD">
              <w:rPr>
                <w:rFonts w:ascii="ＭＳ 明朝" w:hAnsi="Times New Roman" w:cs="ＭＳ 明朝" w:hint="eastAsia"/>
                <w:sz w:val="18"/>
                <w:szCs w:val="18"/>
              </w:rPr>
              <w:t>支店の開設から3年目であり、その状況下で〈新規顧客開拓〉、アパレル商材以外での〈新規事業の開発〉に取り組んだ。</w:t>
            </w:r>
          </w:p>
          <w:p w14:paraId="35D7E926" w14:textId="77777777" w:rsidR="004214B9" w:rsidRDefault="004214B9" w:rsidP="00DC0CAD">
            <w:pPr>
              <w:spacing w:line="240" w:lineRule="atLeast"/>
              <w:ind w:left="96"/>
              <w:rPr>
                <w:rFonts w:ascii="ＭＳ 明朝" w:hAnsi="Times New Roman" w:cs="ＭＳ 明朝"/>
                <w:sz w:val="18"/>
                <w:szCs w:val="18"/>
              </w:rPr>
            </w:pPr>
          </w:p>
          <w:p w14:paraId="33CA6EFF" w14:textId="3089E9B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【課題】</w:t>
            </w:r>
          </w:p>
          <w:p w14:paraId="140DE218" w14:textId="706FDFB6" w:rsidR="004214B9"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既存市場拡大において、競合他社と比較し顧客数が少ないことが問題であり新規顧客開拓は必須であった。アパレルに囚われない新規事業の開発も</w:t>
            </w:r>
            <w:r w:rsidR="00DC6FD5" w:rsidRPr="000E0D05">
              <w:rPr>
                <w:rFonts w:ascii="ＭＳ 明朝" w:hAnsi="ＭＳ 明朝" w:cs="ＭＳ 明朝" w:hint="eastAsia"/>
                <w:color w:val="auto"/>
                <w:sz w:val="18"/>
                <w:szCs w:val="18"/>
              </w:rPr>
              <w:t>▲▲</w:t>
            </w:r>
            <w:r w:rsidRPr="00DC0CAD">
              <w:rPr>
                <w:rFonts w:ascii="ＭＳ 明朝" w:hAnsi="Times New Roman" w:cs="ＭＳ 明朝" w:hint="eastAsia"/>
                <w:sz w:val="18"/>
                <w:szCs w:val="18"/>
              </w:rPr>
              <w:t>支店開設の条件であったため、新規事業の開発も行う</w:t>
            </w:r>
          </w:p>
          <w:p w14:paraId="3F1894AB" w14:textId="2B0904E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必要があった。</w:t>
            </w:r>
          </w:p>
          <w:p w14:paraId="185FDC0F" w14:textId="77777777" w:rsidR="004214B9" w:rsidRDefault="004214B9" w:rsidP="00DC0CAD">
            <w:pPr>
              <w:spacing w:line="240" w:lineRule="atLeast"/>
              <w:ind w:left="96"/>
              <w:rPr>
                <w:rFonts w:ascii="ＭＳ 明朝" w:hAnsi="Times New Roman" w:cs="ＭＳ 明朝"/>
                <w:sz w:val="18"/>
                <w:szCs w:val="18"/>
              </w:rPr>
            </w:pPr>
          </w:p>
          <w:p w14:paraId="46E8F81D" w14:textId="7DFAC4E1"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【行動】</w:t>
            </w:r>
          </w:p>
          <w:p w14:paraId="72833C23" w14:textId="7777777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〈新規顧客開拓〉に対しては、自社で未開の地域に営業をかけることを重点的に行う。また既存顧客との商談後にもリサーチや飛び込み営業を行う。積極的に行動することを心掛ける。</w:t>
            </w:r>
          </w:p>
          <w:p w14:paraId="2FA6EF1F" w14:textId="6E37F1B1"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〈新規事業開発〉については、公私問わず人との繋がりを活かした情報収集を心掛け、スタジオ運営業務の提案を行い、関係者との折衝も行う。</w:t>
            </w:r>
          </w:p>
          <w:p w14:paraId="6E3B8F71" w14:textId="77777777" w:rsidR="004214B9" w:rsidRDefault="004214B9" w:rsidP="00DC0CAD">
            <w:pPr>
              <w:spacing w:line="240" w:lineRule="atLeast"/>
              <w:ind w:left="96"/>
              <w:rPr>
                <w:rFonts w:ascii="ＭＳ 明朝" w:eastAsia="PMingLiU" w:hAnsi="Times New Roman" w:cs="ＭＳ 明朝"/>
                <w:sz w:val="18"/>
                <w:szCs w:val="18"/>
                <w:lang w:eastAsia="zh-TW"/>
              </w:rPr>
            </w:pPr>
          </w:p>
          <w:p w14:paraId="7F5528F2" w14:textId="6D584427" w:rsidR="00DC0CAD" w:rsidRPr="00DC0CAD" w:rsidRDefault="00DC0CAD" w:rsidP="00DC0CAD">
            <w:pPr>
              <w:spacing w:line="240" w:lineRule="atLeast"/>
              <w:ind w:left="96"/>
              <w:rPr>
                <w:rFonts w:ascii="ＭＳ 明朝" w:hAnsi="Times New Roman" w:cs="ＭＳ 明朝"/>
                <w:sz w:val="18"/>
                <w:szCs w:val="18"/>
                <w:lang w:eastAsia="zh-TW"/>
              </w:rPr>
            </w:pPr>
            <w:r w:rsidRPr="00DC0CAD">
              <w:rPr>
                <w:rFonts w:ascii="ＭＳ 明朝" w:hAnsi="Times New Roman" w:cs="ＭＳ 明朝" w:hint="eastAsia"/>
                <w:sz w:val="18"/>
                <w:szCs w:val="18"/>
                <w:lang w:eastAsia="zh-TW"/>
              </w:rPr>
              <w:t>【成果】</w:t>
            </w:r>
          </w:p>
          <w:p w14:paraId="0110CEF8" w14:textId="77777777" w:rsidR="00DC0CAD" w:rsidRPr="00DC0CAD" w:rsidRDefault="00DC0CAD" w:rsidP="00DC0CAD">
            <w:pPr>
              <w:spacing w:line="240" w:lineRule="atLeast"/>
              <w:ind w:left="96"/>
              <w:rPr>
                <w:rFonts w:ascii="ＭＳ 明朝" w:hAnsi="Times New Roman" w:cs="ＭＳ 明朝"/>
                <w:sz w:val="18"/>
                <w:szCs w:val="18"/>
                <w:lang w:eastAsia="zh-TW"/>
              </w:rPr>
            </w:pPr>
            <w:r w:rsidRPr="00DC0CAD">
              <w:rPr>
                <w:rFonts w:ascii="ＭＳ 明朝" w:hAnsi="Times New Roman" w:cs="ＭＳ 明朝" w:hint="eastAsia"/>
                <w:sz w:val="18"/>
                <w:szCs w:val="18"/>
                <w:lang w:eastAsia="zh-TW"/>
              </w:rPr>
              <w:t>〈新規顧客開拓〉</w:t>
            </w:r>
          </w:p>
          <w:p w14:paraId="7CE0A7BA" w14:textId="7777777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2016年6月から2018年5月までに17件の顧客と取引を開始し、新たに年間売上2,800万円を作り出すことができた。</w:t>
            </w:r>
          </w:p>
          <w:p w14:paraId="518F8E25" w14:textId="7777777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〈新規事業開発〉</w:t>
            </w:r>
          </w:p>
          <w:p w14:paraId="24D1F980" w14:textId="73A773D4"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2017年10月には新規事業であるスタジオ運営業務を立ち上げる。現在も稼働中であり多くの売上獲得とはならないが、事務所とスタジオの家賃を安定的に稼ぎ出し(月間30~40万円)、本業での経費削減へとつなげることができた。また、スタジオ利用者が顧客になるという相乗効果を生み出すこともできた。</w:t>
            </w:r>
          </w:p>
          <w:p w14:paraId="2BB8D88C" w14:textId="77777777" w:rsidR="004214B9" w:rsidRDefault="004214B9" w:rsidP="00DC0CAD">
            <w:pPr>
              <w:spacing w:line="240" w:lineRule="atLeast"/>
              <w:ind w:left="96"/>
              <w:rPr>
                <w:rFonts w:ascii="ＭＳ 明朝" w:hAnsi="Times New Roman" w:cs="ＭＳ 明朝"/>
                <w:sz w:val="18"/>
                <w:szCs w:val="18"/>
              </w:rPr>
            </w:pPr>
          </w:p>
          <w:p w14:paraId="69485F2D" w14:textId="4BC04F8E"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【身に付けた強み】</w:t>
            </w:r>
          </w:p>
          <w:p w14:paraId="187827ED" w14:textId="77777777" w:rsidR="00DC0CAD" w:rsidRP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・能動的に行動すること</w:t>
            </w:r>
          </w:p>
          <w:p w14:paraId="52F88D29" w14:textId="785104F0" w:rsidR="00DC0CAD" w:rsidRDefault="00DC0CAD" w:rsidP="00DC0CAD">
            <w:pPr>
              <w:spacing w:line="240" w:lineRule="atLeast"/>
              <w:ind w:left="96"/>
              <w:rPr>
                <w:rFonts w:ascii="ＭＳ 明朝" w:hAnsi="Times New Roman" w:cs="ＭＳ 明朝"/>
                <w:sz w:val="18"/>
                <w:szCs w:val="18"/>
              </w:rPr>
            </w:pPr>
            <w:r w:rsidRPr="00DC0CAD">
              <w:rPr>
                <w:rFonts w:ascii="ＭＳ 明朝" w:hAnsi="Times New Roman" w:cs="ＭＳ 明朝" w:hint="eastAsia"/>
                <w:sz w:val="18"/>
                <w:szCs w:val="18"/>
              </w:rPr>
              <w:t>・粘り強く交渉する能力、および折衝能力</w:t>
            </w:r>
          </w:p>
          <w:p w14:paraId="573773A2" w14:textId="77777777" w:rsidR="004214B9" w:rsidRDefault="004214B9" w:rsidP="00DC0CAD">
            <w:pPr>
              <w:spacing w:line="240" w:lineRule="atLeast"/>
              <w:ind w:left="96"/>
              <w:rPr>
                <w:rFonts w:ascii="ＭＳ 明朝" w:hAnsi="Times New Roman" w:cs="ＭＳ 明朝"/>
                <w:sz w:val="18"/>
                <w:szCs w:val="18"/>
              </w:rPr>
            </w:pPr>
          </w:p>
          <w:p w14:paraId="045B32F9" w14:textId="77777777" w:rsidR="000D1E45" w:rsidRDefault="000D1E45" w:rsidP="000D1E4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【実績】</w:t>
            </w:r>
          </w:p>
          <w:p w14:paraId="39BF1A3A" w14:textId="78F643DE" w:rsidR="000D1E45" w:rsidRDefault="000D1E45" w:rsidP="000D1E4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Pr="000D1E45">
              <w:rPr>
                <w:rFonts w:ascii="ＭＳ 明朝" w:hAnsi="Times New Roman" w:cs="ＭＳ 明朝"/>
                <w:sz w:val="18"/>
                <w:szCs w:val="18"/>
              </w:rPr>
              <w:t>2017</w:t>
            </w:r>
            <w:r w:rsidRPr="000D1E45">
              <w:rPr>
                <w:rFonts w:ascii="ＭＳ 明朝" w:hAnsi="Times New Roman" w:cs="ＭＳ 明朝" w:hint="eastAsia"/>
                <w:sz w:val="18"/>
                <w:szCs w:val="18"/>
              </w:rPr>
              <w:t>年度</w:t>
            </w:r>
            <w:r>
              <w:rPr>
                <w:rFonts w:ascii="ＭＳ 明朝" w:hAnsi="Times New Roman" w:cs="ＭＳ 明朝" w:hint="eastAsia"/>
                <w:sz w:val="18"/>
                <w:szCs w:val="18"/>
              </w:rPr>
              <w:t>&gt;</w:t>
            </w:r>
            <w:r w:rsidRPr="000D1E45">
              <w:rPr>
                <w:rFonts w:ascii="ＭＳ 明朝" w:hAnsi="Times New Roman" w:cs="ＭＳ 明朝"/>
                <w:sz w:val="18"/>
                <w:szCs w:val="18"/>
              </w:rPr>
              <w:t xml:space="preserve"> (2017.6</w:t>
            </w:r>
            <w:r w:rsidRPr="000D1E45">
              <w:rPr>
                <w:rFonts w:ascii="ＭＳ 明朝" w:hAnsi="Times New Roman" w:cs="ＭＳ 明朝" w:hint="eastAsia"/>
                <w:sz w:val="18"/>
                <w:szCs w:val="18"/>
              </w:rPr>
              <w:t>〜</w:t>
            </w:r>
            <w:r w:rsidRPr="000D1E45">
              <w:rPr>
                <w:rFonts w:ascii="ＭＳ 明朝" w:hAnsi="Times New Roman" w:cs="ＭＳ 明朝"/>
                <w:sz w:val="18"/>
                <w:szCs w:val="18"/>
              </w:rPr>
              <w:t>2018.5)</w:t>
            </w:r>
          </w:p>
          <w:p w14:paraId="00780277" w14:textId="5B32F376" w:rsidR="000D1E45" w:rsidRPr="000D1E45" w:rsidRDefault="000D1E45" w:rsidP="004214B9">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・売上目標8,000万円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実績8,816万円</w:t>
            </w:r>
            <w:r>
              <w:rPr>
                <w:rFonts w:ascii="ＭＳ 明朝" w:hAnsi="Times New Roman" w:cs="ＭＳ 明朝" w:hint="eastAsia"/>
                <w:sz w:val="18"/>
                <w:szCs w:val="18"/>
              </w:rPr>
              <w:t xml:space="preserve">　</w:t>
            </w:r>
            <w:r w:rsidRPr="000D1E45">
              <w:rPr>
                <w:rFonts w:ascii="ＭＳ 明朝" w:hAnsi="Times New Roman" w:cs="ＭＳ 明朝" w:hint="eastAsia"/>
                <w:sz w:val="18"/>
                <w:szCs w:val="18"/>
              </w:rPr>
              <w:t>(達成率110.2%)</w:t>
            </w:r>
          </w:p>
          <w:p w14:paraId="4C17F68C" w14:textId="055BED3D" w:rsidR="004214B9" w:rsidRDefault="000D1E45" w:rsidP="004214B9">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・粗利益目標2,560万円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実績2,649万円</w:t>
            </w:r>
            <w:r>
              <w:rPr>
                <w:rFonts w:ascii="ＭＳ 明朝" w:hAnsi="Times New Roman" w:cs="ＭＳ 明朝" w:hint="eastAsia"/>
                <w:sz w:val="18"/>
                <w:szCs w:val="18"/>
              </w:rPr>
              <w:t xml:space="preserve">　</w:t>
            </w:r>
            <w:r w:rsidRPr="000D1E45">
              <w:rPr>
                <w:rFonts w:ascii="ＭＳ 明朝" w:hAnsi="Times New Roman" w:cs="ＭＳ 明朝" w:hint="eastAsia"/>
                <w:sz w:val="18"/>
                <w:szCs w:val="18"/>
              </w:rPr>
              <w:t>(達成率103.5%)</w:t>
            </w:r>
          </w:p>
        </w:tc>
      </w:tr>
      <w:tr w:rsidR="00DC0CAD" w14:paraId="76AF4101" w14:textId="77777777" w:rsidTr="004214B9">
        <w:trPr>
          <w:gridAfter w:val="2"/>
          <w:wAfter w:w="23" w:type="dxa"/>
          <w:trHeight w:val="176"/>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738EC342" w14:textId="77777777" w:rsidR="00DC0CAD" w:rsidRPr="00920355" w:rsidRDefault="00DC0CAD" w:rsidP="00232C59">
            <w:pPr>
              <w:rPr>
                <w:rFonts w:ascii="Times New Roman" w:hAnsi="Times New Roman" w:cs="Times New Roman"/>
                <w:color w:val="auto"/>
              </w:rPr>
            </w:pPr>
          </w:p>
        </w:tc>
        <w:tc>
          <w:tcPr>
            <w:tcW w:w="8651" w:type="dxa"/>
            <w:tcBorders>
              <w:top w:val="nil"/>
              <w:left w:val="nil"/>
              <w:bottom w:val="single" w:sz="12" w:space="0" w:color="000000"/>
              <w:right w:val="single" w:sz="12" w:space="0" w:color="000000"/>
            </w:tcBorders>
            <w:shd w:val="clear" w:color="auto" w:fill="FFFFFF"/>
          </w:tcPr>
          <w:p w14:paraId="46E5BDCD" w14:textId="770CCE9C" w:rsidR="00DC0CAD" w:rsidRDefault="00DC0CAD" w:rsidP="000D1E45">
            <w:pPr>
              <w:spacing w:line="240" w:lineRule="atLeast"/>
              <w:rPr>
                <w:rFonts w:ascii="ＭＳ 明朝" w:hAnsi="Times New Roman" w:cs="ＭＳ 明朝"/>
                <w:sz w:val="18"/>
                <w:szCs w:val="18"/>
              </w:rPr>
            </w:pPr>
            <w:r>
              <w:rPr>
                <w:rFonts w:ascii="ＭＳ 明朝" w:hAnsi="Times New Roman" w:cs="ＭＳ 明朝" w:hint="eastAsia"/>
                <w:sz w:val="18"/>
                <w:szCs w:val="18"/>
              </w:rPr>
              <w:t>リーダーを含む</w:t>
            </w:r>
            <w:r>
              <w:rPr>
                <w:rFonts w:ascii="ＭＳ 明朝" w:hAnsi="Times New Roman" w:cs="ＭＳ 明朝"/>
                <w:sz w:val="18"/>
                <w:szCs w:val="18"/>
              </w:rPr>
              <w:t>3</w:t>
            </w:r>
            <w:r>
              <w:rPr>
                <w:rFonts w:ascii="ＭＳ 明朝" w:hAnsi="Times New Roman" w:cs="ＭＳ 明朝" w:hint="eastAsia"/>
                <w:sz w:val="18"/>
                <w:szCs w:val="18"/>
              </w:rPr>
              <w:t>名</w:t>
            </w:r>
          </w:p>
        </w:tc>
      </w:tr>
      <w:tr w:rsidR="00C8636E" w14:paraId="24A0E94E" w14:textId="77777777" w:rsidTr="004214B9">
        <w:trPr>
          <w:trHeight w:val="183"/>
          <w:jc w:val="center"/>
        </w:trPr>
        <w:tc>
          <w:tcPr>
            <w:tcW w:w="1531"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31DBDF89" w14:textId="2A9007BB" w:rsidR="00C8636E" w:rsidRDefault="00C8636E" w:rsidP="00232C59">
            <w:pPr>
              <w:spacing w:line="240" w:lineRule="atLeast"/>
              <w:ind w:left="96"/>
              <w:rPr>
                <w:rFonts w:ascii="ＭＳ 明朝" w:hAnsi="Times New Roman" w:cs="ＭＳ 明朝"/>
                <w:sz w:val="18"/>
                <w:szCs w:val="18"/>
              </w:rPr>
            </w:pPr>
            <w:r>
              <w:rPr>
                <w:rFonts w:ascii="ＭＳ 明朝" w:hAnsi="Times New Roman" w:cs="ＭＳ 明朝"/>
                <w:sz w:val="18"/>
                <w:szCs w:val="18"/>
              </w:rPr>
              <w:lastRenderedPageBreak/>
              <w:t>2018</w:t>
            </w:r>
            <w:r>
              <w:rPr>
                <w:rFonts w:ascii="ＭＳ 明朝" w:hAnsi="Times New Roman" w:cs="ＭＳ 明朝" w:hint="eastAsia"/>
                <w:sz w:val="18"/>
                <w:szCs w:val="18"/>
              </w:rPr>
              <w:t>年6月</w:t>
            </w:r>
          </w:p>
          <w:p w14:paraId="5B1B5B3E" w14:textId="77777777" w:rsidR="00C8636E" w:rsidRDefault="00C8636E" w:rsidP="00232C5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Pr>
                <w:rFonts w:ascii="Tahoma" w:hAnsi="Tahoma" w:cs="Tahoma" w:hint="eastAsia"/>
                <w:sz w:val="18"/>
                <w:szCs w:val="18"/>
              </w:rPr>
              <w:t>～</w:t>
            </w:r>
          </w:p>
          <w:p w14:paraId="43883682" w14:textId="1C829995" w:rsidR="00C8636E" w:rsidRDefault="00D14FED" w:rsidP="00232C5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2020年10月</w:t>
            </w:r>
          </w:p>
        </w:tc>
        <w:tc>
          <w:tcPr>
            <w:tcW w:w="8674" w:type="dxa"/>
            <w:gridSpan w:val="3"/>
            <w:tcBorders>
              <w:top w:val="single" w:sz="12" w:space="0" w:color="000000"/>
              <w:left w:val="nil"/>
              <w:bottom w:val="dotted" w:sz="4" w:space="0" w:color="000000"/>
              <w:right w:val="single" w:sz="12" w:space="0" w:color="000000"/>
            </w:tcBorders>
            <w:shd w:val="clear" w:color="auto" w:fill="FFFFFF"/>
          </w:tcPr>
          <w:p w14:paraId="5BA00306" w14:textId="7AB21F32" w:rsidR="00C8636E" w:rsidRPr="004214B9" w:rsidRDefault="000E0D05" w:rsidP="00232C59">
            <w:pPr>
              <w:spacing w:line="240" w:lineRule="atLeast"/>
              <w:ind w:left="96"/>
              <w:rPr>
                <w:rFonts w:ascii="ＭＳ 明朝" w:hAnsi="Times New Roman" w:cs="ＭＳ 明朝"/>
                <w:b/>
                <w:bCs/>
                <w:sz w:val="18"/>
                <w:szCs w:val="18"/>
              </w:rPr>
            </w:pPr>
            <w:r>
              <w:rPr>
                <w:rFonts w:ascii="ＭＳ 明朝" w:hAnsi="ＭＳ 明朝" w:cs="ＭＳ 明朝" w:hint="eastAsia"/>
                <w:color w:val="auto"/>
                <w:sz w:val="20"/>
                <w:szCs w:val="20"/>
              </w:rPr>
              <w:t>▲▲</w:t>
            </w:r>
            <w:r w:rsidR="00C8636E" w:rsidRPr="004214B9">
              <w:rPr>
                <w:rFonts w:ascii="ＭＳ 明朝" w:hAnsi="Times New Roman" w:cs="ＭＳ 明朝" w:hint="eastAsia"/>
                <w:b/>
                <w:bCs/>
                <w:sz w:val="20"/>
                <w:szCs w:val="20"/>
              </w:rPr>
              <w:t xml:space="preserve">支店　</w:t>
            </w:r>
            <w:r w:rsidR="003C2653" w:rsidRPr="004214B9">
              <w:rPr>
                <w:rFonts w:ascii="ＭＳ 明朝" w:hAnsi="Times New Roman" w:cs="ＭＳ 明朝" w:hint="eastAsia"/>
                <w:b/>
                <w:bCs/>
                <w:sz w:val="20"/>
                <w:szCs w:val="20"/>
              </w:rPr>
              <w:t>関西</w:t>
            </w:r>
            <w:r w:rsidR="00C8636E" w:rsidRPr="004214B9">
              <w:rPr>
                <w:rFonts w:ascii="ＭＳ 明朝" w:hAnsi="Times New Roman" w:cs="ＭＳ 明朝" w:hint="eastAsia"/>
                <w:b/>
                <w:bCs/>
                <w:sz w:val="20"/>
                <w:szCs w:val="20"/>
              </w:rPr>
              <w:t>営業</w:t>
            </w:r>
            <w:r w:rsidR="003C2653" w:rsidRPr="004214B9">
              <w:rPr>
                <w:rFonts w:ascii="ＭＳ 明朝" w:hAnsi="Times New Roman" w:cs="ＭＳ 明朝" w:hint="eastAsia"/>
                <w:b/>
                <w:bCs/>
                <w:sz w:val="20"/>
                <w:szCs w:val="20"/>
              </w:rPr>
              <w:t>リーダー</w:t>
            </w:r>
          </w:p>
        </w:tc>
      </w:tr>
      <w:tr w:rsidR="00C8636E" w14:paraId="418260E8" w14:textId="77777777" w:rsidTr="004214B9">
        <w:trPr>
          <w:trHeight w:val="6542"/>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4C230CEF" w14:textId="77777777" w:rsidR="00C8636E" w:rsidRPr="00920355" w:rsidRDefault="00C8636E" w:rsidP="00232C59">
            <w:pPr>
              <w:rPr>
                <w:rFonts w:ascii="Times New Roman" w:hAnsi="Times New Roman" w:cs="Times New Roman"/>
                <w:color w:val="auto"/>
              </w:rPr>
            </w:pPr>
          </w:p>
        </w:tc>
        <w:tc>
          <w:tcPr>
            <w:tcW w:w="8674" w:type="dxa"/>
            <w:gridSpan w:val="3"/>
            <w:tcBorders>
              <w:top w:val="nil"/>
              <w:left w:val="nil"/>
              <w:bottom w:val="dotted" w:sz="4" w:space="0" w:color="000000"/>
              <w:right w:val="single" w:sz="12" w:space="0" w:color="000000"/>
            </w:tcBorders>
            <w:shd w:val="clear" w:color="auto" w:fill="FFFFFF"/>
          </w:tcPr>
          <w:p w14:paraId="5B92F77A"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【状況】</w:t>
            </w:r>
          </w:p>
          <w:p w14:paraId="7A5DE85C" w14:textId="77777777" w:rsidR="004214B9"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既存市場拡大および、本社からの分社化を目指し事業規模の拡大に取り組む。〈潜在顧客の選定〉</w:t>
            </w:r>
          </w:p>
          <w:p w14:paraId="302CF00B" w14:textId="6201CE8D"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〈チームマネジメント〉〈新規事業開発〉に取り組んでいる。</w:t>
            </w:r>
          </w:p>
          <w:p w14:paraId="47019EFA" w14:textId="77777777" w:rsidR="00C8636E" w:rsidRPr="00C8636E" w:rsidRDefault="00C8636E" w:rsidP="00C8636E">
            <w:pPr>
              <w:spacing w:line="240" w:lineRule="atLeast"/>
              <w:ind w:left="96"/>
              <w:rPr>
                <w:rFonts w:ascii="ＭＳ 明朝" w:hAnsi="Times New Roman" w:cs="ＭＳ 明朝"/>
                <w:sz w:val="18"/>
                <w:szCs w:val="18"/>
              </w:rPr>
            </w:pPr>
          </w:p>
          <w:p w14:paraId="243CB384"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【課題】</w:t>
            </w:r>
          </w:p>
          <w:p w14:paraId="47BF887F" w14:textId="72BC1360" w:rsidR="00C8636E" w:rsidRPr="00C8636E" w:rsidRDefault="000E0D05" w:rsidP="00C8636E">
            <w:pPr>
              <w:spacing w:line="240" w:lineRule="atLeast"/>
              <w:ind w:left="96"/>
              <w:rPr>
                <w:rFonts w:ascii="ＭＳ 明朝" w:hAnsi="Times New Roman" w:cs="ＭＳ 明朝"/>
                <w:sz w:val="18"/>
                <w:szCs w:val="18"/>
              </w:rPr>
            </w:pPr>
            <w:r w:rsidRPr="000E0D05">
              <w:rPr>
                <w:rFonts w:ascii="ＭＳ 明朝" w:hAnsi="ＭＳ 明朝" w:cs="ＭＳ 明朝" w:hint="eastAsia"/>
                <w:color w:val="auto"/>
                <w:sz w:val="18"/>
                <w:szCs w:val="18"/>
              </w:rPr>
              <w:t>▲▲</w:t>
            </w:r>
            <w:r w:rsidR="00C8636E" w:rsidRPr="00C8636E">
              <w:rPr>
                <w:rFonts w:ascii="ＭＳ 明朝" w:hAnsi="Times New Roman" w:cs="ＭＳ 明朝" w:hint="eastAsia"/>
                <w:sz w:val="18"/>
                <w:szCs w:val="18"/>
              </w:rPr>
              <w:t>支店分社化のために年間売上5億円が必要となる。(前年年間売上3億円)</w:t>
            </w:r>
          </w:p>
          <w:p w14:paraId="19E45D29" w14:textId="4C497A49"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(セムグループ内での判断基準として、</w:t>
            </w:r>
            <w:r w:rsidR="00BD1E57">
              <w:rPr>
                <w:rFonts w:ascii="ＭＳ 明朝" w:hAnsi="Times New Roman" w:cs="ＭＳ 明朝" w:hint="eastAsia"/>
                <w:sz w:val="18"/>
                <w:szCs w:val="18"/>
              </w:rPr>
              <w:t>5</w:t>
            </w:r>
            <w:r w:rsidRPr="00C8636E">
              <w:rPr>
                <w:rFonts w:ascii="ＭＳ 明朝" w:hAnsi="Times New Roman" w:cs="ＭＳ 明朝" w:hint="eastAsia"/>
                <w:sz w:val="18"/>
                <w:szCs w:val="18"/>
              </w:rPr>
              <w:t>億円という数字が提示されている)</w:t>
            </w:r>
          </w:p>
          <w:p w14:paraId="68D6AC62" w14:textId="77777777" w:rsidR="00C8636E" w:rsidRPr="00C8636E" w:rsidRDefault="00C8636E" w:rsidP="00C8636E">
            <w:pPr>
              <w:spacing w:line="240" w:lineRule="atLeast"/>
              <w:ind w:left="96"/>
              <w:rPr>
                <w:rFonts w:ascii="ＭＳ 明朝" w:hAnsi="Times New Roman" w:cs="ＭＳ 明朝"/>
                <w:sz w:val="18"/>
                <w:szCs w:val="18"/>
              </w:rPr>
            </w:pPr>
          </w:p>
          <w:p w14:paraId="62048FFB" w14:textId="77777777" w:rsidR="004214B9"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そのため、売上増加が必須となり既存顧客へのCRMに注力した。</w:t>
            </w:r>
          </w:p>
          <w:p w14:paraId="5D03E3D4" w14:textId="641480CD" w:rsidR="004214B9"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また営業力強化のために2名の採用を行い、彼らのマネジメントをすることも大きな課題となる。</w:t>
            </w:r>
          </w:p>
          <w:p w14:paraId="6A8FA843" w14:textId="2A74C705"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そして、引き続き新規事業開発を行う必要性がある。</w:t>
            </w:r>
          </w:p>
          <w:p w14:paraId="2436F180" w14:textId="77777777" w:rsidR="00C8636E" w:rsidRPr="00C8636E" w:rsidRDefault="00C8636E" w:rsidP="00C8636E">
            <w:pPr>
              <w:spacing w:line="240" w:lineRule="atLeast"/>
              <w:ind w:left="96"/>
              <w:rPr>
                <w:rFonts w:ascii="ＭＳ 明朝" w:hAnsi="Times New Roman" w:cs="ＭＳ 明朝"/>
                <w:sz w:val="18"/>
                <w:szCs w:val="18"/>
              </w:rPr>
            </w:pPr>
          </w:p>
          <w:p w14:paraId="6ADB8933"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【行動】</w:t>
            </w:r>
          </w:p>
          <w:p w14:paraId="032B513B"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各顧客に対してのCRMを徹底的に行い、訪問営業の要・不要の判断による経費削減、競合他社シェア率の高い顧客に対しての営業を行い自社シェア率向上に取り組む。</w:t>
            </w:r>
          </w:p>
          <w:p w14:paraId="2FD806E5"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チームメンバー2名のマネジメントにおいては、作業が人によってばらつくことに問題を感じていた。そのため、標準化マニュアルを作成し、再現性の高い仕事を行えることを徹底する。また、顧客との関係性構築がスムーズに行えるよう、計画的なOJTで教育を図り、営業力向上につなげるようにしている。</w:t>
            </w:r>
          </w:p>
          <w:p w14:paraId="0D8D5D75"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新規事業開発に関しては、</w:t>
            </w:r>
            <w:proofErr w:type="spellStart"/>
            <w:r w:rsidRPr="00C8636E">
              <w:rPr>
                <w:rFonts w:ascii="ＭＳ 明朝" w:hAnsi="Times New Roman" w:cs="ＭＳ 明朝" w:hint="eastAsia"/>
                <w:sz w:val="18"/>
                <w:szCs w:val="18"/>
              </w:rPr>
              <w:t>BtoB</w:t>
            </w:r>
            <w:proofErr w:type="spellEnd"/>
            <w:r w:rsidRPr="00C8636E">
              <w:rPr>
                <w:rFonts w:ascii="ＭＳ 明朝" w:hAnsi="Times New Roman" w:cs="ＭＳ 明朝" w:hint="eastAsia"/>
                <w:sz w:val="18"/>
                <w:szCs w:val="18"/>
              </w:rPr>
              <w:t>の卸売りだけではなく、D2Cが可能な自社ECサイトを立ち上げ、商圏拡大を図るための提案を行う。</w:t>
            </w:r>
          </w:p>
          <w:p w14:paraId="034708F4" w14:textId="77777777" w:rsidR="00C8636E" w:rsidRPr="00C8636E" w:rsidRDefault="00C8636E" w:rsidP="00C8636E">
            <w:pPr>
              <w:spacing w:line="240" w:lineRule="atLeast"/>
              <w:ind w:left="96"/>
              <w:rPr>
                <w:rFonts w:ascii="ＭＳ 明朝" w:hAnsi="Times New Roman" w:cs="ＭＳ 明朝"/>
                <w:sz w:val="18"/>
                <w:szCs w:val="18"/>
              </w:rPr>
            </w:pPr>
          </w:p>
          <w:p w14:paraId="572F3C00"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【成果】</w:t>
            </w:r>
          </w:p>
          <w:p w14:paraId="4A1DB128"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潜在顧客の顕在化、及び中途採用者を中心とした営業活動の結果として</w:t>
            </w:r>
          </w:p>
          <w:p w14:paraId="70221E40"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2018年は売上金額2億9,000万円、2019年は売上金額4億2,000万円とすることができた。</w:t>
            </w:r>
          </w:p>
          <w:p w14:paraId="67EF6B78"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新規事業開発は現在進行中で、ECサイトのアウトラインは完成しており、</w:t>
            </w:r>
          </w:p>
          <w:p w14:paraId="66FABBEC"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今後は商材アップのシステム構築、および商材の見せ方等のディティールの打ち合わせを行う。</w:t>
            </w:r>
          </w:p>
          <w:p w14:paraId="3C084B10" w14:textId="77777777" w:rsidR="00C8636E" w:rsidRPr="00C8636E" w:rsidRDefault="00C8636E" w:rsidP="00C8636E">
            <w:pPr>
              <w:spacing w:line="240" w:lineRule="atLeast"/>
              <w:ind w:left="96"/>
              <w:rPr>
                <w:rFonts w:ascii="ＭＳ 明朝" w:hAnsi="Times New Roman" w:cs="ＭＳ 明朝"/>
                <w:sz w:val="18"/>
                <w:szCs w:val="18"/>
              </w:rPr>
            </w:pPr>
          </w:p>
          <w:p w14:paraId="25348818"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【身に付けた強み・学び】</w:t>
            </w:r>
          </w:p>
          <w:p w14:paraId="6B55CE0B" w14:textId="77777777" w:rsidR="00C8636E" w:rsidRP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・徹底的に分析することによる、顧客に対する企画立案能力</w:t>
            </w:r>
          </w:p>
          <w:p w14:paraId="68A10707" w14:textId="77777777" w:rsidR="00C8636E" w:rsidRDefault="00C8636E" w:rsidP="00C8636E">
            <w:pPr>
              <w:spacing w:line="240" w:lineRule="atLeast"/>
              <w:ind w:left="96"/>
              <w:rPr>
                <w:rFonts w:ascii="ＭＳ 明朝" w:hAnsi="Times New Roman" w:cs="ＭＳ 明朝"/>
                <w:sz w:val="18"/>
                <w:szCs w:val="18"/>
              </w:rPr>
            </w:pPr>
            <w:r w:rsidRPr="00C8636E">
              <w:rPr>
                <w:rFonts w:ascii="ＭＳ 明朝" w:hAnsi="Times New Roman" w:cs="ＭＳ 明朝" w:hint="eastAsia"/>
                <w:sz w:val="18"/>
                <w:szCs w:val="18"/>
              </w:rPr>
              <w:t>・チームマネジメントおよび、メンバーに成功体験をさせることの重要性</w:t>
            </w:r>
          </w:p>
          <w:p w14:paraId="461CC22A" w14:textId="77777777" w:rsidR="000D1E45" w:rsidRDefault="000D1E45" w:rsidP="00C8636E">
            <w:pPr>
              <w:spacing w:line="240" w:lineRule="atLeast"/>
              <w:ind w:left="96"/>
              <w:rPr>
                <w:rFonts w:ascii="ＭＳ 明朝" w:hAnsi="Times New Roman" w:cs="ＭＳ 明朝"/>
                <w:sz w:val="18"/>
                <w:szCs w:val="18"/>
              </w:rPr>
            </w:pPr>
          </w:p>
          <w:p w14:paraId="1E680A54" w14:textId="77777777" w:rsidR="000D1E45" w:rsidRDefault="000D1E45" w:rsidP="00C8636E">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【実績】</w:t>
            </w:r>
          </w:p>
          <w:p w14:paraId="539D7EB0" w14:textId="255DA9E4" w:rsidR="000D1E45" w:rsidRPr="000D1E45" w:rsidRDefault="000D1E45" w:rsidP="000D1E4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Pr="000D1E45">
              <w:rPr>
                <w:rFonts w:ascii="ＭＳ 明朝" w:hAnsi="Times New Roman" w:cs="ＭＳ 明朝"/>
                <w:sz w:val="18"/>
                <w:szCs w:val="18"/>
              </w:rPr>
              <w:t>201</w:t>
            </w:r>
            <w:r>
              <w:rPr>
                <w:rFonts w:ascii="ＭＳ 明朝" w:hAnsi="Times New Roman" w:cs="ＭＳ 明朝"/>
                <w:sz w:val="18"/>
                <w:szCs w:val="18"/>
              </w:rPr>
              <w:t>8</w:t>
            </w:r>
            <w:r w:rsidRPr="000D1E45">
              <w:rPr>
                <w:rFonts w:ascii="ＭＳ 明朝" w:hAnsi="Times New Roman" w:cs="ＭＳ 明朝" w:hint="eastAsia"/>
                <w:sz w:val="18"/>
                <w:szCs w:val="18"/>
              </w:rPr>
              <w:t>年度</w:t>
            </w:r>
            <w:r>
              <w:rPr>
                <w:rFonts w:ascii="ＭＳ 明朝" w:hAnsi="Times New Roman" w:cs="ＭＳ 明朝" w:hint="eastAsia"/>
                <w:sz w:val="18"/>
                <w:szCs w:val="18"/>
              </w:rPr>
              <w:t>&gt;</w:t>
            </w:r>
            <w:r w:rsidRPr="000D1E45">
              <w:rPr>
                <w:rFonts w:ascii="ＭＳ 明朝" w:hAnsi="Times New Roman" w:cs="ＭＳ 明朝"/>
                <w:sz w:val="18"/>
                <w:szCs w:val="18"/>
              </w:rPr>
              <w:t xml:space="preserve"> (2018.6</w:t>
            </w:r>
            <w:r w:rsidRPr="000D1E45">
              <w:rPr>
                <w:rFonts w:ascii="ＭＳ 明朝" w:hAnsi="Times New Roman" w:cs="ＭＳ 明朝" w:hint="eastAsia"/>
                <w:sz w:val="18"/>
                <w:szCs w:val="18"/>
              </w:rPr>
              <w:t>〜</w:t>
            </w:r>
            <w:r w:rsidRPr="000D1E45">
              <w:rPr>
                <w:rFonts w:ascii="ＭＳ 明朝" w:hAnsi="Times New Roman" w:cs="ＭＳ 明朝"/>
                <w:sz w:val="18"/>
                <w:szCs w:val="18"/>
              </w:rPr>
              <w:t>2019.5)</w:t>
            </w:r>
          </w:p>
          <w:p w14:paraId="765CC2E5" w14:textId="052A4B89" w:rsidR="000D1E45" w:rsidRPr="000D1E45" w:rsidRDefault="000D1E45" w:rsidP="000D1E45">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・売上目標10,000万円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実績10,142万円(達成率101.4%)</w:t>
            </w:r>
          </w:p>
          <w:p w14:paraId="372891D3" w14:textId="58298771" w:rsidR="000D1E45" w:rsidRPr="000D1E45" w:rsidRDefault="000D1E45" w:rsidP="000D1E45">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・粗利益目標3,267万円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実績3,114万円(達成率95.3%)</w:t>
            </w:r>
          </w:p>
          <w:p w14:paraId="2A6F0CEB" w14:textId="77777777" w:rsidR="000D1E45" w:rsidRPr="000D1E45" w:rsidRDefault="000D1E45" w:rsidP="000D1E45">
            <w:pPr>
              <w:spacing w:line="240" w:lineRule="atLeast"/>
              <w:ind w:left="96"/>
              <w:rPr>
                <w:rFonts w:ascii="ＭＳ 明朝" w:hAnsi="Times New Roman" w:cs="ＭＳ 明朝"/>
                <w:sz w:val="18"/>
                <w:szCs w:val="18"/>
              </w:rPr>
            </w:pPr>
          </w:p>
          <w:p w14:paraId="014F4EDE" w14:textId="04E027D0" w:rsidR="000D1E45" w:rsidRPr="000D1E45" w:rsidRDefault="000D1E45" w:rsidP="000D1E45">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&lt;</w:t>
            </w:r>
            <w:r w:rsidRPr="000D1E45">
              <w:rPr>
                <w:rFonts w:ascii="ＭＳ 明朝" w:hAnsi="Times New Roman" w:cs="ＭＳ 明朝"/>
                <w:sz w:val="18"/>
                <w:szCs w:val="18"/>
              </w:rPr>
              <w:t>201</w:t>
            </w:r>
            <w:r>
              <w:rPr>
                <w:rFonts w:ascii="ＭＳ 明朝" w:hAnsi="Times New Roman" w:cs="ＭＳ 明朝"/>
                <w:sz w:val="18"/>
                <w:szCs w:val="18"/>
              </w:rPr>
              <w:t>9</w:t>
            </w:r>
            <w:r w:rsidRPr="000D1E45">
              <w:rPr>
                <w:rFonts w:ascii="ＭＳ 明朝" w:hAnsi="Times New Roman" w:cs="ＭＳ 明朝" w:hint="eastAsia"/>
                <w:sz w:val="18"/>
                <w:szCs w:val="18"/>
              </w:rPr>
              <w:t>年度</w:t>
            </w:r>
            <w:r>
              <w:rPr>
                <w:rFonts w:ascii="ＭＳ 明朝" w:hAnsi="Times New Roman" w:cs="ＭＳ 明朝" w:hint="eastAsia"/>
                <w:sz w:val="18"/>
                <w:szCs w:val="18"/>
              </w:rPr>
              <w:t>&gt;</w:t>
            </w:r>
            <w:r w:rsidRPr="000D1E45">
              <w:rPr>
                <w:rFonts w:ascii="ＭＳ 明朝" w:hAnsi="Times New Roman" w:cs="ＭＳ 明朝"/>
                <w:sz w:val="18"/>
                <w:szCs w:val="18"/>
              </w:rPr>
              <w:t xml:space="preserve"> (2019.6</w:t>
            </w:r>
            <w:r w:rsidRPr="000D1E45">
              <w:rPr>
                <w:rFonts w:ascii="ＭＳ 明朝" w:hAnsi="Times New Roman" w:cs="ＭＳ 明朝" w:hint="eastAsia"/>
                <w:sz w:val="18"/>
                <w:szCs w:val="18"/>
              </w:rPr>
              <w:t>〜</w:t>
            </w:r>
            <w:r w:rsidRPr="000D1E45">
              <w:rPr>
                <w:rFonts w:ascii="ＭＳ 明朝" w:hAnsi="Times New Roman" w:cs="ＭＳ 明朝"/>
                <w:sz w:val="18"/>
                <w:szCs w:val="18"/>
              </w:rPr>
              <w:t>2020.5)</w:t>
            </w:r>
          </w:p>
          <w:p w14:paraId="3DD3B700" w14:textId="5ED50D17" w:rsidR="000D1E45" w:rsidRPr="000D1E45" w:rsidRDefault="000D1E45" w:rsidP="000D1E45">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・売上目標11,100万円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実績133,581万円(達成率120.3%)</w:t>
            </w:r>
          </w:p>
          <w:p w14:paraId="73132BC0" w14:textId="643438EE" w:rsidR="000D1E45" w:rsidRDefault="000D1E45" w:rsidP="000D1E45">
            <w:pPr>
              <w:spacing w:line="240" w:lineRule="atLeast"/>
              <w:ind w:left="96"/>
              <w:rPr>
                <w:rFonts w:ascii="ＭＳ 明朝" w:hAnsi="Times New Roman" w:cs="ＭＳ 明朝"/>
                <w:sz w:val="18"/>
                <w:szCs w:val="18"/>
              </w:rPr>
            </w:pPr>
            <w:r w:rsidRPr="000D1E45">
              <w:rPr>
                <w:rFonts w:ascii="ＭＳ 明朝" w:hAnsi="Times New Roman" w:cs="ＭＳ 明朝" w:hint="eastAsia"/>
                <w:sz w:val="18"/>
                <w:szCs w:val="18"/>
              </w:rPr>
              <w:t>・粗利益目標3,476万円</w:t>
            </w:r>
            <w:r>
              <w:rPr>
                <w:rFonts w:ascii="ＭＳ 明朝" w:hAnsi="Times New Roman" w:cs="ＭＳ 明朝" w:hint="eastAsia"/>
                <w:sz w:val="18"/>
                <w:szCs w:val="18"/>
              </w:rPr>
              <w:t>に対し、</w:t>
            </w:r>
            <w:r w:rsidRPr="000D1E45">
              <w:rPr>
                <w:rFonts w:ascii="ＭＳ 明朝" w:hAnsi="Times New Roman" w:cs="ＭＳ 明朝" w:hint="eastAsia"/>
                <w:sz w:val="18"/>
                <w:szCs w:val="18"/>
              </w:rPr>
              <w:t>実績3,639万円(達成率104.7%)</w:t>
            </w:r>
          </w:p>
        </w:tc>
      </w:tr>
      <w:tr w:rsidR="00C8636E" w14:paraId="5DE1534E" w14:textId="77777777" w:rsidTr="004214B9">
        <w:trPr>
          <w:trHeight w:val="207"/>
          <w:jc w:val="center"/>
        </w:trPr>
        <w:tc>
          <w:tcPr>
            <w:tcW w:w="1531" w:type="dxa"/>
            <w:vMerge/>
            <w:tcBorders>
              <w:top w:val="single" w:sz="12" w:space="0" w:color="000000"/>
              <w:left w:val="single" w:sz="12" w:space="0" w:color="000000"/>
              <w:bottom w:val="single" w:sz="12" w:space="0" w:color="000000"/>
              <w:right w:val="single" w:sz="4" w:space="0" w:color="000000"/>
            </w:tcBorders>
            <w:shd w:val="clear" w:color="auto" w:fill="FFFFFF"/>
          </w:tcPr>
          <w:p w14:paraId="41CC7D5F" w14:textId="77777777" w:rsidR="00C8636E" w:rsidRPr="00920355" w:rsidRDefault="00C8636E" w:rsidP="00232C59">
            <w:pPr>
              <w:rPr>
                <w:rFonts w:ascii="Times New Roman" w:hAnsi="Times New Roman" w:cs="Times New Roman"/>
                <w:color w:val="auto"/>
              </w:rPr>
            </w:pPr>
          </w:p>
        </w:tc>
        <w:tc>
          <w:tcPr>
            <w:tcW w:w="8674" w:type="dxa"/>
            <w:gridSpan w:val="3"/>
            <w:tcBorders>
              <w:top w:val="nil"/>
              <w:left w:val="nil"/>
              <w:bottom w:val="single" w:sz="12" w:space="0" w:color="000000"/>
              <w:right w:val="single" w:sz="12" w:space="0" w:color="000000"/>
            </w:tcBorders>
            <w:shd w:val="clear" w:color="auto" w:fill="FFFFFF"/>
          </w:tcPr>
          <w:p w14:paraId="5CF27E3A" w14:textId="6274E654" w:rsidR="00C8636E" w:rsidRDefault="003C2653" w:rsidP="00232C59">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自身</w:t>
            </w:r>
            <w:r w:rsidR="00C8636E">
              <w:rPr>
                <w:rFonts w:ascii="ＭＳ 明朝" w:hAnsi="Times New Roman" w:cs="ＭＳ 明朝" w:hint="eastAsia"/>
                <w:sz w:val="18"/>
                <w:szCs w:val="18"/>
              </w:rPr>
              <w:t>を含む</w:t>
            </w:r>
            <w:r w:rsidR="00C8636E">
              <w:rPr>
                <w:rFonts w:ascii="ＭＳ 明朝" w:hAnsi="Times New Roman" w:cs="ＭＳ 明朝"/>
                <w:sz w:val="18"/>
                <w:szCs w:val="18"/>
              </w:rPr>
              <w:t>3</w:t>
            </w:r>
            <w:r w:rsidR="00C8636E">
              <w:rPr>
                <w:rFonts w:ascii="ＭＳ 明朝" w:hAnsi="Times New Roman" w:cs="ＭＳ 明朝" w:hint="eastAsia"/>
                <w:sz w:val="18"/>
                <w:szCs w:val="18"/>
              </w:rPr>
              <w:t>名</w:t>
            </w:r>
          </w:p>
        </w:tc>
      </w:tr>
    </w:tbl>
    <w:p w14:paraId="26749841" w14:textId="77777777" w:rsidR="004214B9" w:rsidRDefault="004214B9" w:rsidP="00A347B5">
      <w:pPr>
        <w:spacing w:line="320" w:lineRule="atLeast"/>
        <w:rPr>
          <w:rFonts w:ascii="ＭＳ 明朝" w:hAnsi="Times New Roman" w:cs="ＭＳ 明朝"/>
          <w:sz w:val="20"/>
          <w:szCs w:val="20"/>
        </w:rPr>
      </w:pPr>
    </w:p>
    <w:p w14:paraId="5D49D7A5" w14:textId="1BE9F031" w:rsidR="006A653A" w:rsidRDefault="006A653A" w:rsidP="00A347B5">
      <w:pPr>
        <w:spacing w:line="320" w:lineRule="atLeast"/>
        <w:rPr>
          <w:rFonts w:ascii="ＭＳ 明朝" w:hAnsi="Times New Roman" w:cs="ＭＳ 明朝"/>
          <w:sz w:val="20"/>
          <w:szCs w:val="20"/>
        </w:rPr>
      </w:pPr>
      <w:r>
        <w:rPr>
          <w:rFonts w:ascii="ＭＳ 明朝" w:hAnsi="Times New Roman" w:cs="ＭＳ 明朝" w:hint="eastAsia"/>
          <w:sz w:val="20"/>
          <w:szCs w:val="20"/>
        </w:rPr>
        <w:t>■自己PR</w:t>
      </w:r>
    </w:p>
    <w:p w14:paraId="158A9545" w14:textId="44B6CA61" w:rsidR="006A653A" w:rsidRDefault="006A653A" w:rsidP="006A653A">
      <w:pPr>
        <w:spacing w:line="320" w:lineRule="atLeast"/>
        <w:rPr>
          <w:rFonts w:ascii="ＭＳ 明朝" w:hAnsi="Times New Roman" w:cs="ＭＳ 明朝"/>
          <w:sz w:val="20"/>
          <w:szCs w:val="20"/>
        </w:rPr>
      </w:pPr>
      <w:r w:rsidRPr="006A653A">
        <w:rPr>
          <w:rFonts w:ascii="ＭＳ 明朝" w:hAnsi="Times New Roman" w:cs="ＭＳ 明朝" w:hint="eastAsia"/>
          <w:sz w:val="20"/>
          <w:szCs w:val="20"/>
        </w:rPr>
        <w:t>これまでに培ってきた、営業経験と実績において</w:t>
      </w:r>
      <w:r>
        <w:rPr>
          <w:rFonts w:ascii="ＭＳ 明朝" w:hAnsi="Times New Roman" w:cs="ＭＳ 明朝" w:hint="eastAsia"/>
          <w:sz w:val="20"/>
          <w:szCs w:val="20"/>
        </w:rPr>
        <w:t>下記3点ございます。</w:t>
      </w:r>
    </w:p>
    <w:p w14:paraId="76E93470" w14:textId="77777777" w:rsidR="006A653A" w:rsidRPr="006A653A" w:rsidRDefault="006A653A" w:rsidP="006A653A">
      <w:pPr>
        <w:spacing w:line="320" w:lineRule="atLeast"/>
        <w:rPr>
          <w:rFonts w:ascii="ＭＳ 明朝" w:hAnsi="Times New Roman" w:cs="ＭＳ 明朝"/>
          <w:sz w:val="20"/>
          <w:szCs w:val="20"/>
        </w:rPr>
      </w:pPr>
    </w:p>
    <w:p w14:paraId="008D2939" w14:textId="77777777" w:rsidR="006A653A" w:rsidRPr="004214B9" w:rsidRDefault="006A653A" w:rsidP="006A653A">
      <w:pPr>
        <w:spacing w:line="320" w:lineRule="atLeast"/>
        <w:rPr>
          <w:rFonts w:ascii="ＭＳ 明朝" w:hAnsi="Times New Roman" w:cs="ＭＳ 明朝"/>
          <w:b/>
          <w:bCs/>
          <w:sz w:val="20"/>
          <w:szCs w:val="20"/>
        </w:rPr>
      </w:pPr>
      <w:r w:rsidRPr="004214B9">
        <w:rPr>
          <w:rFonts w:ascii="ＭＳ 明朝" w:hAnsi="Times New Roman" w:cs="ＭＳ 明朝" w:hint="eastAsia"/>
          <w:b/>
          <w:bCs/>
          <w:sz w:val="20"/>
          <w:szCs w:val="20"/>
        </w:rPr>
        <w:t>・提案型の営業に強み</w:t>
      </w:r>
    </w:p>
    <w:p w14:paraId="4273292D" w14:textId="77777777" w:rsidR="006A653A" w:rsidRPr="006A653A" w:rsidRDefault="006A653A" w:rsidP="006A653A">
      <w:pPr>
        <w:spacing w:line="320" w:lineRule="atLeast"/>
        <w:rPr>
          <w:rFonts w:ascii="ＭＳ 明朝" w:hAnsi="Times New Roman" w:cs="ＭＳ 明朝"/>
          <w:sz w:val="20"/>
          <w:szCs w:val="20"/>
        </w:rPr>
      </w:pPr>
      <w:r w:rsidRPr="006A653A">
        <w:rPr>
          <w:rFonts w:ascii="ＭＳ 明朝" w:hAnsi="Times New Roman" w:cs="ＭＳ 明朝" w:hint="eastAsia"/>
          <w:sz w:val="20"/>
          <w:szCs w:val="20"/>
        </w:rPr>
        <w:t>企画立案から提案を一貫して行い、顧客と一緒にモノを作り上げることに楽しみを見出している。顧客に感謝されるだけでなく、具体的な数字で顧客の担当者さまに感謝されるようなことを意識して提案を行う。</w:t>
      </w:r>
    </w:p>
    <w:p w14:paraId="34BB7DC0" w14:textId="77777777" w:rsidR="006A653A" w:rsidRDefault="006A653A" w:rsidP="006A653A">
      <w:pPr>
        <w:spacing w:line="320" w:lineRule="atLeast"/>
        <w:rPr>
          <w:rFonts w:ascii="ＭＳ 明朝" w:hAnsi="Times New Roman" w:cs="ＭＳ 明朝"/>
          <w:sz w:val="20"/>
          <w:szCs w:val="20"/>
        </w:rPr>
      </w:pPr>
    </w:p>
    <w:p w14:paraId="56FF8966" w14:textId="6B8DA9E4" w:rsidR="006A653A" w:rsidRPr="004214B9" w:rsidRDefault="006A653A" w:rsidP="006A653A">
      <w:pPr>
        <w:spacing w:line="320" w:lineRule="atLeast"/>
        <w:rPr>
          <w:rFonts w:ascii="ＭＳ 明朝" w:hAnsi="Times New Roman" w:cs="ＭＳ 明朝"/>
          <w:b/>
          <w:bCs/>
          <w:sz w:val="20"/>
          <w:szCs w:val="20"/>
        </w:rPr>
      </w:pPr>
      <w:r w:rsidRPr="004214B9">
        <w:rPr>
          <w:rFonts w:ascii="ＭＳ 明朝" w:hAnsi="Times New Roman" w:cs="ＭＳ 明朝" w:hint="eastAsia"/>
          <w:b/>
          <w:bCs/>
          <w:sz w:val="20"/>
          <w:szCs w:val="20"/>
        </w:rPr>
        <w:t>・目標達成意欲と結果</w:t>
      </w:r>
    </w:p>
    <w:p w14:paraId="2447027F" w14:textId="0A46A9E4" w:rsidR="006A653A" w:rsidRPr="006A653A" w:rsidRDefault="006A653A" w:rsidP="006A653A">
      <w:pPr>
        <w:spacing w:line="320" w:lineRule="atLeast"/>
        <w:rPr>
          <w:rFonts w:ascii="ＭＳ 明朝" w:hAnsi="Times New Roman" w:cs="ＭＳ 明朝"/>
          <w:sz w:val="20"/>
          <w:szCs w:val="20"/>
        </w:rPr>
      </w:pPr>
      <w:r w:rsidRPr="006A653A">
        <w:rPr>
          <w:rFonts w:ascii="ＭＳ 明朝" w:hAnsi="Times New Roman" w:cs="ＭＳ 明朝" w:hint="eastAsia"/>
          <w:sz w:val="20"/>
          <w:szCs w:val="20"/>
        </w:rPr>
        <w:t>年間目標の達成のための分析(前年売上動向の確認・顧客情報管理</w:t>
      </w:r>
      <w:r w:rsidR="00EB5F46" w:rsidRPr="006A653A">
        <w:rPr>
          <w:rFonts w:ascii="ＭＳ 明朝" w:hAnsi="Times New Roman" w:cs="ＭＳ 明朝"/>
          <w:sz w:val="20"/>
          <w:szCs w:val="20"/>
        </w:rPr>
        <w:t>etc.</w:t>
      </w:r>
      <w:r w:rsidRPr="006A653A">
        <w:rPr>
          <w:rFonts w:ascii="ＭＳ 明朝" w:hAnsi="Times New Roman" w:cs="ＭＳ 明朝" w:hint="eastAsia"/>
          <w:sz w:val="20"/>
          <w:szCs w:val="20"/>
        </w:rPr>
        <w:t>)を徹底的に行い、2018年にはグループ100人程度の中から5人だけ選ばれる成績優秀者として表彰をされる。また、新規顧客開拓にも力を入れており、2017年から2019年まで3年連続で表彰される。(年間10件の新規顧客獲得、年間500万円以上の新規顧客に対しての売上)</w:t>
      </w:r>
    </w:p>
    <w:p w14:paraId="394C7DB4" w14:textId="77777777" w:rsidR="006A653A" w:rsidRDefault="006A653A" w:rsidP="006A653A">
      <w:pPr>
        <w:spacing w:line="320" w:lineRule="atLeast"/>
        <w:rPr>
          <w:rFonts w:ascii="ＭＳ 明朝" w:hAnsi="Times New Roman" w:cs="ＭＳ 明朝"/>
          <w:sz w:val="20"/>
          <w:szCs w:val="20"/>
        </w:rPr>
      </w:pPr>
    </w:p>
    <w:p w14:paraId="5A51F344" w14:textId="2F5A01F3" w:rsidR="00B20019" w:rsidRDefault="00B20019">
      <w:pPr>
        <w:spacing w:line="320" w:lineRule="atLeast"/>
        <w:jc w:val="right"/>
        <w:rPr>
          <w:rFonts w:ascii="ＭＳ 明朝" w:hAnsi="Times New Roman" w:cs="ＭＳ 明朝"/>
          <w:sz w:val="20"/>
          <w:szCs w:val="20"/>
        </w:rPr>
      </w:pPr>
      <w:r>
        <w:rPr>
          <w:rFonts w:ascii="ＭＳ 明朝" w:hAnsi="Times New Roman" w:cs="ＭＳ 明朝" w:hint="eastAsia"/>
          <w:sz w:val="20"/>
          <w:szCs w:val="20"/>
        </w:rPr>
        <w:t>以上</w:t>
      </w:r>
    </w:p>
    <w:sectPr w:rsidR="00B20019" w:rsidSect="00644BC4">
      <w:footerReference w:type="default" r:id="rId6"/>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3767" w14:textId="77777777" w:rsidR="00E57EAF" w:rsidRDefault="00E57EAF">
      <w:r>
        <w:separator/>
      </w:r>
    </w:p>
  </w:endnote>
  <w:endnote w:type="continuationSeparator" w:id="0">
    <w:p w14:paraId="7D4D4DC9" w14:textId="77777777" w:rsidR="00E57EAF" w:rsidRDefault="00E5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know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23AB" w14:textId="02C70BE9" w:rsidR="00B20019" w:rsidRDefault="00B20019">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CB2307">
      <w:rPr>
        <w:rFonts w:ascii="unknown" w:hAnsi="unknown" w:cs="unknown"/>
        <w:noProof/>
        <w:color w:val="auto"/>
        <w:sz w:val="22"/>
        <w:szCs w:val="22"/>
      </w:rPr>
      <w:t>4</w:t>
    </w:r>
    <w:r>
      <w:rPr>
        <w:rFonts w:ascii="unknown" w:hAnsi="unknown" w:cs="unknown"/>
        <w:color w:val="auto"/>
        <w:sz w:val="22"/>
        <w:szCs w:val="22"/>
      </w:rPr>
      <w:fldChar w:fldCharType="end"/>
    </w:r>
    <w:r>
      <w:rPr>
        <w:rFonts w:ascii="Times-Roman" w:hAnsi="Times-Roman" w:cs="Times-Roman"/>
        <w:color w:val="auto"/>
        <w:sz w:val="22"/>
        <w:szCs w:val="22"/>
      </w:rPr>
      <w:t>/</w:t>
    </w:r>
    <w:r w:rsidR="00FD28BE">
      <w:rPr>
        <w:rFonts w:ascii="Times-Roman" w:hAnsi="Times-Roman" w:cs="Times-Roman" w:hint="eastAsia"/>
        <w:color w:val="auto"/>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978A" w14:textId="77777777" w:rsidR="00E57EAF" w:rsidRDefault="00E57EAF">
      <w:r>
        <w:separator/>
      </w:r>
    </w:p>
  </w:footnote>
  <w:footnote w:type="continuationSeparator" w:id="0">
    <w:p w14:paraId="5F0B1028" w14:textId="77777777" w:rsidR="00E57EAF" w:rsidRDefault="00E57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19"/>
    <w:rsid w:val="000D1E45"/>
    <w:rsid w:val="000E0D05"/>
    <w:rsid w:val="000E20FC"/>
    <w:rsid w:val="00117E06"/>
    <w:rsid w:val="00156A54"/>
    <w:rsid w:val="001679AA"/>
    <w:rsid w:val="001B025E"/>
    <w:rsid w:val="001B613F"/>
    <w:rsid w:val="001E2C6F"/>
    <w:rsid w:val="00200140"/>
    <w:rsid w:val="002034CB"/>
    <w:rsid w:val="0022523B"/>
    <w:rsid w:val="002531D5"/>
    <w:rsid w:val="002777D2"/>
    <w:rsid w:val="003229C3"/>
    <w:rsid w:val="0033014C"/>
    <w:rsid w:val="003474BB"/>
    <w:rsid w:val="00377925"/>
    <w:rsid w:val="003C2653"/>
    <w:rsid w:val="003F4545"/>
    <w:rsid w:val="004214B9"/>
    <w:rsid w:val="00441156"/>
    <w:rsid w:val="00454243"/>
    <w:rsid w:val="004D1C8D"/>
    <w:rsid w:val="005025C6"/>
    <w:rsid w:val="00550899"/>
    <w:rsid w:val="00560CF2"/>
    <w:rsid w:val="005B188C"/>
    <w:rsid w:val="005B2CF2"/>
    <w:rsid w:val="005C3EE1"/>
    <w:rsid w:val="00644BC4"/>
    <w:rsid w:val="00671081"/>
    <w:rsid w:val="006A4743"/>
    <w:rsid w:val="006A653A"/>
    <w:rsid w:val="006C33C7"/>
    <w:rsid w:val="006E110E"/>
    <w:rsid w:val="006E6DCC"/>
    <w:rsid w:val="00756F5F"/>
    <w:rsid w:val="00764F41"/>
    <w:rsid w:val="007C3369"/>
    <w:rsid w:val="00801069"/>
    <w:rsid w:val="00833B5B"/>
    <w:rsid w:val="008D073E"/>
    <w:rsid w:val="008F7B18"/>
    <w:rsid w:val="00916EFA"/>
    <w:rsid w:val="00920355"/>
    <w:rsid w:val="00961A8C"/>
    <w:rsid w:val="00967274"/>
    <w:rsid w:val="0097282E"/>
    <w:rsid w:val="009C0EBC"/>
    <w:rsid w:val="009D23C2"/>
    <w:rsid w:val="00A347B5"/>
    <w:rsid w:val="00A831AE"/>
    <w:rsid w:val="00B20019"/>
    <w:rsid w:val="00B47EE2"/>
    <w:rsid w:val="00B558C5"/>
    <w:rsid w:val="00B96B7B"/>
    <w:rsid w:val="00BB05C5"/>
    <w:rsid w:val="00BD1E57"/>
    <w:rsid w:val="00BE0B4E"/>
    <w:rsid w:val="00C00A55"/>
    <w:rsid w:val="00C8636E"/>
    <w:rsid w:val="00CB2307"/>
    <w:rsid w:val="00CE1D6B"/>
    <w:rsid w:val="00D14FED"/>
    <w:rsid w:val="00D86F1E"/>
    <w:rsid w:val="00D95838"/>
    <w:rsid w:val="00DA252B"/>
    <w:rsid w:val="00DC0CAD"/>
    <w:rsid w:val="00DC3542"/>
    <w:rsid w:val="00DC6FD5"/>
    <w:rsid w:val="00DF2EF8"/>
    <w:rsid w:val="00E52EE1"/>
    <w:rsid w:val="00E57EAF"/>
    <w:rsid w:val="00EB5F46"/>
    <w:rsid w:val="00ED5E64"/>
    <w:rsid w:val="00EE014B"/>
    <w:rsid w:val="00F86FBA"/>
    <w:rsid w:val="00F951CD"/>
    <w:rsid w:val="00FA0209"/>
    <w:rsid w:val="00FC1447"/>
    <w:rsid w:val="00FD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629FA1"/>
  <w15:chartTrackingRefBased/>
  <w15:docId w15:val="{58E276B6-9DB5-4127-A30E-9D4DD03D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6E"/>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character" w:customStyle="1" w:styleId="20">
    <w:name w:val="見出し 2 (文字)"/>
    <w:link w:val="2"/>
    <w:uiPriority w:val="9"/>
    <w:semiHidden/>
    <w:locked/>
    <w:rPr>
      <w:rFonts w:ascii="Arial" w:eastAsia="ＭＳ ゴシック" w:hAnsi="Arial" w:cs="Times New Roman"/>
    </w:rPr>
  </w:style>
  <w:style w:type="character" w:customStyle="1" w:styleId="30">
    <w:name w:val="見出し 3 (文字)"/>
    <w:link w:val="3"/>
    <w:uiPriority w:val="9"/>
    <w:semiHidden/>
    <w:locked/>
    <w:rPr>
      <w:rFonts w:ascii="Arial" w:eastAsia="ＭＳ ゴシック" w:hAnsi="Arial" w:cs="Times New Roman"/>
    </w:rPr>
  </w:style>
  <w:style w:type="paragraph" w:styleId="a3">
    <w:name w:val="header"/>
    <w:basedOn w:val="a"/>
    <w:link w:val="a4"/>
    <w:uiPriority w:val="99"/>
    <w:unhideWhenUsed/>
    <w:rsid w:val="00B20019"/>
    <w:pPr>
      <w:tabs>
        <w:tab w:val="center" w:pos="4252"/>
        <w:tab w:val="right" w:pos="8504"/>
      </w:tabs>
      <w:snapToGrid w:val="0"/>
    </w:pPr>
  </w:style>
  <w:style w:type="character" w:customStyle="1" w:styleId="a4">
    <w:name w:val="ヘッダー (文字)"/>
    <w:link w:val="a3"/>
    <w:uiPriority w:val="99"/>
    <w:locked/>
    <w:rsid w:val="00B20019"/>
    <w:rPr>
      <w:rFonts w:ascii="Arial" w:hAnsi="Arial" w:cs="Arial"/>
      <w:color w:val="000000"/>
      <w:kern w:val="0"/>
      <w:sz w:val="24"/>
      <w:szCs w:val="24"/>
    </w:rPr>
  </w:style>
  <w:style w:type="paragraph" w:styleId="a5">
    <w:name w:val="footer"/>
    <w:basedOn w:val="a"/>
    <w:link w:val="a6"/>
    <w:uiPriority w:val="99"/>
    <w:unhideWhenUsed/>
    <w:rsid w:val="00B20019"/>
    <w:pPr>
      <w:tabs>
        <w:tab w:val="center" w:pos="4252"/>
        <w:tab w:val="right" w:pos="8504"/>
      </w:tabs>
      <w:snapToGrid w:val="0"/>
    </w:pPr>
  </w:style>
  <w:style w:type="character" w:customStyle="1" w:styleId="a6">
    <w:name w:val="フッター (文字)"/>
    <w:link w:val="a5"/>
    <w:uiPriority w:val="99"/>
    <w:locked/>
    <w:rsid w:val="00B2001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dc:creator>
  <cp:keywords/>
  <cp:lastModifiedBy>比嘉 政人</cp:lastModifiedBy>
  <cp:revision>4</cp:revision>
  <cp:lastPrinted>2020-06-15T09:22:00Z</cp:lastPrinted>
  <dcterms:created xsi:type="dcterms:W3CDTF">2021-11-17T08:46:00Z</dcterms:created>
  <dcterms:modified xsi:type="dcterms:W3CDTF">2021-11-22T06:48:00Z</dcterms:modified>
</cp:coreProperties>
</file>