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9F51" w14:textId="77777777" w:rsidR="00C43BEE" w:rsidRPr="00C77A4A" w:rsidRDefault="00C43BEE" w:rsidP="00C43BEE">
      <w:pPr>
        <w:spacing w:line="320" w:lineRule="atLeast"/>
        <w:jc w:val="center"/>
        <w:rPr>
          <w:rFonts w:asciiTheme="minorEastAsia" w:eastAsiaTheme="minorEastAsia" w:hAnsiTheme="minorEastAsia" w:cs="Times New Roman"/>
          <w:color w:val="auto"/>
          <w:sz w:val="28"/>
          <w:szCs w:val="28"/>
        </w:rPr>
      </w:pPr>
      <w:r w:rsidRPr="00C77A4A">
        <w:rPr>
          <w:rFonts w:asciiTheme="minorEastAsia" w:eastAsiaTheme="minorEastAsia" w:hAnsiTheme="minorEastAsia" w:cs="ＭＳ 明朝"/>
          <w:b/>
          <w:bCs/>
          <w:color w:val="auto"/>
          <w:spacing w:val="49"/>
          <w:sz w:val="28"/>
          <w:szCs w:val="28"/>
          <w:fitText w:val="1800" w:id="470470144"/>
        </w:rPr>
        <w:t>職務経歴</w:t>
      </w:r>
      <w:r w:rsidRPr="00C77A4A">
        <w:rPr>
          <w:rFonts w:asciiTheme="minorEastAsia" w:eastAsiaTheme="minorEastAsia" w:hAnsiTheme="minorEastAsia" w:cs="ＭＳ 明朝"/>
          <w:b/>
          <w:bCs/>
          <w:color w:val="auto"/>
          <w:spacing w:val="1"/>
          <w:sz w:val="28"/>
          <w:szCs w:val="28"/>
          <w:fitText w:val="1800" w:id="470470144"/>
        </w:rPr>
        <w:t>書</w:t>
      </w:r>
    </w:p>
    <w:p w14:paraId="3C5B3674" w14:textId="77777777" w:rsidR="008F18EA" w:rsidRPr="00D6165F" w:rsidRDefault="008F18EA" w:rsidP="008F18EA">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509083C5" w14:textId="77777777" w:rsidR="008F18EA" w:rsidRPr="00D6165F" w:rsidRDefault="008F18EA" w:rsidP="008F18EA">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30DD8375" w14:textId="77777777" w:rsidR="00C43BEE" w:rsidRPr="00C77A4A" w:rsidRDefault="00C43BEE" w:rsidP="00C43BEE">
      <w:pPr>
        <w:spacing w:line="320" w:lineRule="atLeast"/>
        <w:rPr>
          <w:rFonts w:asciiTheme="minorEastAsia" w:eastAsiaTheme="minorEastAsia" w:hAnsiTheme="minorEastAsia" w:cs="Times New Roman"/>
          <w:b/>
          <w:color w:val="auto"/>
          <w:sz w:val="20"/>
          <w:szCs w:val="20"/>
        </w:rPr>
      </w:pPr>
      <w:r w:rsidRPr="00C77A4A">
        <w:rPr>
          <w:rFonts w:asciiTheme="minorEastAsia" w:eastAsiaTheme="minorEastAsia" w:hAnsiTheme="minorEastAsia" w:cs="ＭＳ 明朝"/>
          <w:b/>
          <w:color w:val="auto"/>
          <w:sz w:val="20"/>
          <w:szCs w:val="20"/>
        </w:rPr>
        <w:t>［</w:t>
      </w:r>
      <w:r w:rsidRPr="00C77A4A">
        <w:rPr>
          <w:rFonts w:asciiTheme="minorEastAsia" w:eastAsiaTheme="minorEastAsia" w:hAnsiTheme="minorEastAsia" w:cs="ＭＳ 明朝"/>
          <w:b/>
          <w:bCs/>
          <w:color w:val="auto"/>
          <w:sz w:val="20"/>
          <w:szCs w:val="20"/>
        </w:rPr>
        <w:t>職務概要］</w:t>
      </w:r>
    </w:p>
    <w:p w14:paraId="3D08F84B" w14:textId="2253BC09" w:rsidR="00C43BEE" w:rsidRPr="00C77A4A" w:rsidRDefault="009937AB" w:rsidP="00C77A4A">
      <w:pPr>
        <w:spacing w:line="320" w:lineRule="atLeast"/>
        <w:ind w:left="210" w:firstLineChars="100" w:firstLine="180"/>
        <w:rPr>
          <w:rFonts w:asciiTheme="minorEastAsia" w:eastAsiaTheme="minorEastAsia" w:hAnsiTheme="minorEastAsia" w:cs="ＭＳ Ｐゴシック"/>
          <w:color w:val="auto"/>
          <w:sz w:val="20"/>
          <w:szCs w:val="20"/>
        </w:rPr>
      </w:pPr>
      <w:r w:rsidRPr="00C77A4A">
        <w:rPr>
          <w:rFonts w:asciiTheme="minorEastAsia" w:eastAsiaTheme="minorEastAsia" w:hAnsiTheme="minorEastAsia" w:cs="ＭＳ Ｐゴシック" w:hint="eastAsia"/>
          <w:color w:val="auto"/>
          <w:sz w:val="20"/>
          <w:szCs w:val="20"/>
        </w:rPr>
        <w:t>大学卒業後、</w:t>
      </w:r>
      <w:r w:rsidR="008F18EA" w:rsidRPr="00D6165F">
        <w:rPr>
          <w:rFonts w:ascii="ＭＳ 明朝" w:hAnsi="ＭＳ 明朝" w:cs="ＭＳ 明朝" w:hint="eastAsia"/>
          <w:color w:val="auto"/>
          <w:sz w:val="20"/>
          <w:szCs w:val="20"/>
        </w:rPr>
        <w:t>●●</w:t>
      </w:r>
      <w:r w:rsidRPr="00C77A4A">
        <w:rPr>
          <w:rFonts w:asciiTheme="minorEastAsia" w:eastAsiaTheme="minorEastAsia" w:hAnsiTheme="minorEastAsia" w:cs="ＭＳ Ｐゴシック" w:hint="eastAsia"/>
          <w:color w:val="auto"/>
          <w:sz w:val="20"/>
          <w:szCs w:val="20"/>
        </w:rPr>
        <w:t>株式会社</w:t>
      </w:r>
      <w:r w:rsidR="00C247FD" w:rsidRPr="00C77A4A">
        <w:rPr>
          <w:rFonts w:asciiTheme="minorEastAsia" w:eastAsiaTheme="minorEastAsia" w:hAnsiTheme="minorEastAsia" w:cs="ＭＳ Ｐゴシック" w:hint="eastAsia"/>
          <w:color w:val="auto"/>
          <w:sz w:val="20"/>
          <w:szCs w:val="20"/>
        </w:rPr>
        <w:t>に新卒入社。</w:t>
      </w:r>
      <w:r w:rsidR="00E97D04" w:rsidRPr="00C77A4A">
        <w:rPr>
          <w:rFonts w:asciiTheme="minorEastAsia" w:eastAsiaTheme="minorEastAsia" w:hAnsiTheme="minorEastAsia" w:cs="ＭＳ Ｐゴシック" w:hint="eastAsia"/>
          <w:color w:val="auto"/>
          <w:sz w:val="20"/>
          <w:szCs w:val="20"/>
        </w:rPr>
        <w:t>入社初年度は</w:t>
      </w:r>
      <w:r w:rsidR="001A6728">
        <w:rPr>
          <w:rFonts w:asciiTheme="minorEastAsia" w:eastAsiaTheme="minorEastAsia" w:hAnsiTheme="minorEastAsia" w:cs="ＭＳ Ｐゴシック" w:hint="eastAsia"/>
          <w:color w:val="auto"/>
          <w:sz w:val="20"/>
          <w:szCs w:val="20"/>
        </w:rPr>
        <w:t>、</w:t>
      </w:r>
      <w:r w:rsidR="00E97D04" w:rsidRPr="00C77A4A">
        <w:rPr>
          <w:rFonts w:asciiTheme="minorEastAsia" w:eastAsiaTheme="minorEastAsia" w:hAnsiTheme="minorEastAsia" w:cs="ＭＳ Ｐゴシック" w:hint="eastAsia"/>
          <w:color w:val="auto"/>
          <w:sz w:val="20"/>
          <w:szCs w:val="20"/>
        </w:rPr>
        <w:t>2か月間新規のテレアポとOJTによる営業に対する基礎知識の習得を行いました。新規営業では</w:t>
      </w:r>
      <w:r w:rsidR="00C77A4A" w:rsidRPr="00C77A4A">
        <w:rPr>
          <w:rFonts w:asciiTheme="minorEastAsia" w:eastAsiaTheme="minorEastAsia" w:hAnsiTheme="minorEastAsia" w:cs="ＭＳ Ｐゴシック" w:hint="eastAsia"/>
          <w:color w:val="auto"/>
          <w:sz w:val="20"/>
          <w:szCs w:val="20"/>
        </w:rPr>
        <w:t>新規顧客獲得</w:t>
      </w:r>
      <w:r w:rsidR="001A6728">
        <w:rPr>
          <w:rFonts w:asciiTheme="minorEastAsia" w:eastAsiaTheme="minorEastAsia" w:hAnsiTheme="minorEastAsia" w:cs="ＭＳ Ｐゴシック" w:hint="eastAsia"/>
          <w:color w:val="auto"/>
          <w:sz w:val="20"/>
          <w:szCs w:val="20"/>
        </w:rPr>
        <w:t>という実績を残しました。</w:t>
      </w:r>
      <w:r w:rsidR="00C77A4A" w:rsidRPr="00C77A4A">
        <w:rPr>
          <w:rFonts w:asciiTheme="minorEastAsia" w:eastAsiaTheme="minorEastAsia" w:hAnsiTheme="minorEastAsia" w:cs="ＭＳ Ｐゴシック" w:hint="eastAsia"/>
          <w:color w:val="auto"/>
          <w:sz w:val="20"/>
          <w:szCs w:val="20"/>
        </w:rPr>
        <w:t>その後、大ロットのカタログ案件を多く取り扱う部署へ配属され、顧客の要望と自社の利益の両方を実現できるような営業を心掛け、入社3年目途中で</w:t>
      </w:r>
      <w:r w:rsidR="00460AE6">
        <w:rPr>
          <w:rFonts w:asciiTheme="minorEastAsia" w:eastAsiaTheme="minorEastAsia" w:hAnsiTheme="minorEastAsia" w:cs="ＭＳ Ｐゴシック" w:hint="eastAsia"/>
          <w:color w:val="auto"/>
          <w:sz w:val="20"/>
          <w:szCs w:val="20"/>
        </w:rPr>
        <w:t>主任</w:t>
      </w:r>
      <w:r w:rsidR="00C77A4A" w:rsidRPr="00C77A4A">
        <w:rPr>
          <w:rFonts w:asciiTheme="minorEastAsia" w:eastAsiaTheme="minorEastAsia" w:hAnsiTheme="minorEastAsia" w:cs="ＭＳ Ｐゴシック" w:hint="eastAsia"/>
          <w:color w:val="auto"/>
          <w:sz w:val="20"/>
          <w:szCs w:val="20"/>
        </w:rPr>
        <w:t>兼</w:t>
      </w:r>
      <w:r w:rsidR="00460AE6">
        <w:rPr>
          <w:rFonts w:asciiTheme="minorEastAsia" w:eastAsiaTheme="minorEastAsia" w:hAnsiTheme="minorEastAsia" w:cs="ＭＳ Ｐゴシック" w:hint="eastAsia"/>
          <w:color w:val="auto"/>
          <w:sz w:val="20"/>
          <w:szCs w:val="20"/>
        </w:rPr>
        <w:t>チームリーダー</w:t>
      </w:r>
      <w:r w:rsidR="00C77A4A" w:rsidRPr="00C77A4A">
        <w:rPr>
          <w:rFonts w:asciiTheme="minorEastAsia" w:eastAsiaTheme="minorEastAsia" w:hAnsiTheme="minorEastAsia" w:cs="ＭＳ Ｐゴシック" w:hint="eastAsia"/>
          <w:color w:val="auto"/>
          <w:sz w:val="20"/>
          <w:szCs w:val="20"/>
        </w:rPr>
        <w:t>となり、現在に至ります。</w:t>
      </w:r>
    </w:p>
    <w:p w14:paraId="6FBE5B48" w14:textId="77777777" w:rsidR="001A6728" w:rsidRDefault="001A6728" w:rsidP="00C43BEE">
      <w:pPr>
        <w:rPr>
          <w:rFonts w:asciiTheme="minorEastAsia" w:eastAsiaTheme="minorEastAsia" w:hAnsiTheme="minorEastAsia" w:cs="ＭＳ 明朝"/>
          <w:b/>
          <w:color w:val="auto"/>
          <w:sz w:val="20"/>
          <w:szCs w:val="20"/>
        </w:rPr>
      </w:pPr>
    </w:p>
    <w:p w14:paraId="1C2A3874" w14:textId="15A4D64F" w:rsidR="00C43BEE" w:rsidRPr="00C77A4A" w:rsidRDefault="00C43BEE" w:rsidP="00C43BEE">
      <w:pPr>
        <w:rPr>
          <w:rFonts w:asciiTheme="minorEastAsia" w:eastAsiaTheme="minorEastAsia" w:hAnsiTheme="minorEastAsia" w:cs="Times New Roman"/>
          <w:b/>
          <w:color w:val="auto"/>
          <w:sz w:val="20"/>
          <w:szCs w:val="20"/>
        </w:rPr>
      </w:pPr>
      <w:r w:rsidRPr="00C77A4A">
        <w:rPr>
          <w:rFonts w:asciiTheme="minorEastAsia" w:eastAsiaTheme="minorEastAsia" w:hAnsiTheme="minorEastAsia" w:cs="ＭＳ 明朝"/>
          <w:b/>
          <w:color w:val="auto"/>
          <w:sz w:val="20"/>
          <w:szCs w:val="20"/>
        </w:rPr>
        <w:t>［</w:t>
      </w:r>
      <w:r w:rsidRPr="00C77A4A">
        <w:rPr>
          <w:rFonts w:asciiTheme="minorEastAsia" w:eastAsiaTheme="minorEastAsia" w:hAnsiTheme="minorEastAsia" w:cs="ＭＳ 明朝"/>
          <w:b/>
          <w:bCs/>
          <w:color w:val="auto"/>
          <w:sz w:val="20"/>
          <w:szCs w:val="20"/>
        </w:rPr>
        <w:t>職務経歴］</w:t>
      </w:r>
    </w:p>
    <w:p w14:paraId="1AC48080" w14:textId="7CE72919" w:rsidR="00C43BEE" w:rsidRPr="00C77A4A" w:rsidRDefault="00D7679E" w:rsidP="008A05F3">
      <w:pPr>
        <w:ind w:firstLineChars="200" w:firstLine="360"/>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hint="eastAsia"/>
          <w:color w:val="auto"/>
          <w:sz w:val="20"/>
          <w:szCs w:val="20"/>
        </w:rPr>
        <w:t>■</w:t>
      </w:r>
      <w:r w:rsidR="00C77A4A" w:rsidRPr="00C77A4A">
        <w:rPr>
          <w:rFonts w:asciiTheme="minorEastAsia" w:eastAsiaTheme="minorEastAsia" w:hAnsiTheme="minorEastAsia" w:cs="ＭＳ 明朝"/>
          <w:color w:val="auto"/>
          <w:sz w:val="20"/>
          <w:szCs w:val="20"/>
        </w:rPr>
        <w:t>20</w:t>
      </w:r>
      <w:r w:rsidR="00C77A4A" w:rsidRPr="00C77A4A">
        <w:rPr>
          <w:rFonts w:asciiTheme="minorEastAsia" w:eastAsiaTheme="minorEastAsia" w:hAnsiTheme="minorEastAsia" w:cs="ＭＳ 明朝" w:hint="eastAsia"/>
          <w:color w:val="auto"/>
          <w:sz w:val="20"/>
          <w:szCs w:val="20"/>
        </w:rPr>
        <w:t>1</w:t>
      </w:r>
      <w:r w:rsidR="00C43BEE" w:rsidRPr="00C77A4A">
        <w:rPr>
          <w:rFonts w:asciiTheme="minorEastAsia" w:eastAsiaTheme="minorEastAsia" w:hAnsiTheme="minorEastAsia" w:cs="ＭＳ 明朝"/>
          <w:color w:val="auto"/>
          <w:sz w:val="20"/>
          <w:szCs w:val="20"/>
        </w:rPr>
        <w:t>8年4月～</w:t>
      </w:r>
      <w:r w:rsidR="001A6728">
        <w:rPr>
          <w:rFonts w:asciiTheme="minorEastAsia" w:eastAsiaTheme="minorEastAsia" w:hAnsiTheme="minorEastAsia" w:cs="ＭＳ 明朝" w:hint="eastAsia"/>
          <w:color w:val="auto"/>
          <w:sz w:val="20"/>
          <w:szCs w:val="20"/>
        </w:rPr>
        <w:t>現在</w:t>
      </w:r>
      <w:r w:rsidR="009937AB" w:rsidRPr="00C77A4A">
        <w:rPr>
          <w:rFonts w:asciiTheme="minorEastAsia" w:eastAsiaTheme="minorEastAsia" w:hAnsiTheme="minorEastAsia" w:cs="ＭＳ 明朝"/>
          <w:color w:val="auto"/>
          <w:sz w:val="20"/>
          <w:szCs w:val="20"/>
        </w:rPr>
        <w:t xml:space="preserve">　</w:t>
      </w:r>
      <w:r w:rsidR="008F18EA" w:rsidRPr="00D6165F">
        <w:rPr>
          <w:rFonts w:ascii="ＭＳ 明朝" w:hAnsi="ＭＳ 明朝" w:cs="ＭＳ 明朝" w:hint="eastAsia"/>
          <w:color w:val="auto"/>
          <w:sz w:val="20"/>
          <w:szCs w:val="20"/>
        </w:rPr>
        <w:t>●●</w:t>
      </w:r>
      <w:r w:rsidR="009937AB" w:rsidRPr="00C77A4A">
        <w:rPr>
          <w:rFonts w:asciiTheme="minorEastAsia" w:eastAsiaTheme="minorEastAsia" w:hAnsiTheme="minorEastAsia" w:cs="ＭＳ 明朝" w:hint="eastAsia"/>
          <w:color w:val="auto"/>
          <w:sz w:val="20"/>
          <w:szCs w:val="20"/>
        </w:rPr>
        <w:t>株式会社</w:t>
      </w:r>
      <w:r w:rsidR="00C43BEE" w:rsidRPr="00C77A4A">
        <w:rPr>
          <w:rFonts w:asciiTheme="minorEastAsia" w:eastAsiaTheme="minorEastAsia" w:hAnsiTheme="minorEastAsia" w:cs="ＭＳ 明朝"/>
          <w:color w:val="auto"/>
          <w:sz w:val="20"/>
          <w:szCs w:val="20"/>
        </w:rPr>
        <w:t>（正社員）</w:t>
      </w:r>
    </w:p>
    <w:p w14:paraId="7F82777A" w14:textId="77777777" w:rsidR="00C43BEE" w:rsidRPr="00C77A4A" w:rsidRDefault="00D7679E" w:rsidP="008A05F3">
      <w:pPr>
        <w:ind w:firstLineChars="300" w:firstLine="540"/>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hint="eastAsia"/>
          <w:color w:val="auto"/>
          <w:sz w:val="20"/>
          <w:szCs w:val="20"/>
        </w:rPr>
        <w:t>◇</w:t>
      </w:r>
      <w:r w:rsidR="00C43BEE" w:rsidRPr="00C77A4A">
        <w:rPr>
          <w:rFonts w:asciiTheme="minorEastAsia" w:eastAsiaTheme="minorEastAsia" w:hAnsiTheme="minorEastAsia" w:cs="ＭＳ 明朝"/>
          <w:color w:val="auto"/>
          <w:sz w:val="20"/>
          <w:szCs w:val="20"/>
        </w:rPr>
        <w:t>事業内容：</w:t>
      </w:r>
      <w:r w:rsidR="009937AB" w:rsidRPr="00C77A4A">
        <w:rPr>
          <w:rFonts w:asciiTheme="minorEastAsia" w:eastAsiaTheme="minorEastAsia" w:hAnsiTheme="minorEastAsia" w:cs="ＭＳ 明朝" w:hint="eastAsia"/>
          <w:color w:val="auto"/>
          <w:sz w:val="20"/>
          <w:szCs w:val="20"/>
        </w:rPr>
        <w:t>総合印刷業</w:t>
      </w:r>
    </w:p>
    <w:p w14:paraId="4B2E8060" w14:textId="6599BC4B" w:rsidR="00C43BEE" w:rsidRPr="00C77A4A"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C77A4A">
        <w:rPr>
          <w:rFonts w:asciiTheme="minorEastAsia" w:eastAsiaTheme="minorEastAsia" w:hAnsiTheme="minorEastAsia" w:cs="ＭＳ 明朝" w:hint="eastAsia"/>
          <w:color w:val="auto"/>
          <w:sz w:val="20"/>
          <w:szCs w:val="20"/>
        </w:rPr>
        <w:t>◇</w:t>
      </w:r>
      <w:r w:rsidR="008F18EA" w:rsidRPr="00697F90">
        <w:rPr>
          <w:rFonts w:asciiTheme="minorHAnsi" w:eastAsiaTheme="minorEastAsia" w:hAnsiTheme="minorHAnsi" w:cs="ＭＳ 明朝"/>
          <w:color w:val="auto"/>
          <w:sz w:val="20"/>
          <w:szCs w:val="20"/>
        </w:rPr>
        <w:t>資本金：</w:t>
      </w:r>
      <w:r w:rsidR="008F18EA" w:rsidRPr="00D6165F">
        <w:rPr>
          <w:rFonts w:ascii="ＭＳ 明朝" w:hAnsi="ＭＳ 明朝" w:cs="ＭＳ 明朝"/>
          <w:color w:val="auto"/>
          <w:sz w:val="20"/>
          <w:szCs w:val="20"/>
        </w:rPr>
        <w:t>○○億円　売上高：○○億円　従業員数：○○名　設立：○○年○○月</w:t>
      </w:r>
      <w:r w:rsidR="00C43BEE" w:rsidRPr="00C77A4A">
        <w:rPr>
          <w:rFonts w:asciiTheme="minorEastAsia" w:eastAsiaTheme="minorEastAsia" w:hAnsiTheme="minorEastAsia" w:cs="ＭＳ 明朝"/>
          <w:color w:val="auto"/>
          <w:sz w:val="20"/>
          <w:szCs w:val="20"/>
        </w:rPr>
        <w:t xml:space="preserve">　株式公開：東証一部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C77A4A" w14:paraId="3809BE98" w14:textId="77777777" w:rsidTr="00E97D04">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1FFC2DB" w14:textId="77777777" w:rsidR="00C43BEE" w:rsidRPr="00C77A4A" w:rsidRDefault="00C43BEE" w:rsidP="00E97D04">
            <w:pPr>
              <w:spacing w:line="240" w:lineRule="atLeast"/>
              <w:ind w:left="96"/>
              <w:jc w:val="center"/>
              <w:rPr>
                <w:rFonts w:asciiTheme="minorEastAsia" w:eastAsiaTheme="minorEastAsia" w:hAnsiTheme="minorEastAsia" w:cs="Times New Roman"/>
                <w:color w:val="auto"/>
                <w:sz w:val="20"/>
                <w:szCs w:val="20"/>
              </w:rPr>
            </w:pPr>
            <w:r w:rsidRPr="00C77A4A">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5BE33F8C" w14:textId="77777777" w:rsidR="00C43BEE" w:rsidRPr="00C77A4A" w:rsidRDefault="00C43BEE" w:rsidP="00E97D04">
            <w:pPr>
              <w:spacing w:line="240" w:lineRule="atLeast"/>
              <w:ind w:left="96"/>
              <w:jc w:val="center"/>
              <w:rPr>
                <w:rFonts w:asciiTheme="minorEastAsia" w:eastAsiaTheme="minorEastAsia" w:hAnsiTheme="minorEastAsia" w:cs="Times New Roman"/>
                <w:color w:val="auto"/>
                <w:sz w:val="20"/>
                <w:szCs w:val="20"/>
              </w:rPr>
            </w:pPr>
            <w:r w:rsidRPr="00C77A4A">
              <w:rPr>
                <w:rFonts w:asciiTheme="minorEastAsia" w:eastAsiaTheme="minorEastAsia" w:hAnsiTheme="minorEastAsia" w:cs="ＭＳ 明朝"/>
                <w:color w:val="auto"/>
                <w:sz w:val="20"/>
                <w:szCs w:val="20"/>
              </w:rPr>
              <w:t>職務内容</w:t>
            </w:r>
          </w:p>
        </w:tc>
      </w:tr>
      <w:tr w:rsidR="00C43BEE" w:rsidRPr="00C77A4A" w14:paraId="51E4C109" w14:textId="77777777" w:rsidTr="00E97D04">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68E193CD" w14:textId="77777777" w:rsidR="00C43BEE" w:rsidRPr="00C77A4A" w:rsidRDefault="00211EDC" w:rsidP="00E97D04">
            <w:pPr>
              <w:spacing w:line="240" w:lineRule="atLeast"/>
              <w:ind w:left="96"/>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color w:val="auto"/>
                <w:sz w:val="20"/>
                <w:szCs w:val="20"/>
              </w:rPr>
              <w:t>20</w:t>
            </w:r>
            <w:r w:rsidRPr="00C77A4A">
              <w:rPr>
                <w:rFonts w:asciiTheme="minorEastAsia" w:eastAsiaTheme="minorEastAsia" w:hAnsiTheme="minorEastAsia" w:cs="ＭＳ 明朝" w:hint="eastAsia"/>
                <w:color w:val="auto"/>
                <w:sz w:val="20"/>
                <w:szCs w:val="20"/>
              </w:rPr>
              <w:t>18</w:t>
            </w:r>
            <w:r w:rsidR="00C43BEE" w:rsidRPr="00C77A4A">
              <w:rPr>
                <w:rFonts w:asciiTheme="minorEastAsia" w:eastAsiaTheme="minorEastAsia" w:hAnsiTheme="minorEastAsia" w:cs="ＭＳ 明朝"/>
                <w:color w:val="auto"/>
                <w:sz w:val="20"/>
                <w:szCs w:val="20"/>
              </w:rPr>
              <w:t>年4月</w:t>
            </w:r>
          </w:p>
          <w:p w14:paraId="30EFFD5C" w14:textId="77777777" w:rsidR="00C43BEE" w:rsidRPr="00C77A4A" w:rsidRDefault="00C43BEE" w:rsidP="00E97D04">
            <w:pPr>
              <w:spacing w:line="240" w:lineRule="atLeast"/>
              <w:ind w:left="96"/>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color w:val="auto"/>
                <w:sz w:val="20"/>
                <w:szCs w:val="20"/>
              </w:rPr>
              <w:t>～</w:t>
            </w:r>
          </w:p>
          <w:p w14:paraId="01D77CC1" w14:textId="77777777" w:rsidR="00C43BEE" w:rsidRPr="00C77A4A" w:rsidRDefault="00211EDC" w:rsidP="00E97D04">
            <w:pPr>
              <w:spacing w:line="240" w:lineRule="atLeast"/>
              <w:ind w:left="96"/>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color w:val="auto"/>
                <w:sz w:val="20"/>
                <w:szCs w:val="20"/>
              </w:rPr>
              <w:t>20</w:t>
            </w:r>
            <w:r w:rsidR="00C77A4A">
              <w:rPr>
                <w:rFonts w:asciiTheme="minorEastAsia" w:eastAsiaTheme="minorEastAsia" w:hAnsiTheme="minorEastAsia" w:cs="ＭＳ 明朝" w:hint="eastAsia"/>
                <w:color w:val="auto"/>
                <w:sz w:val="20"/>
                <w:szCs w:val="20"/>
              </w:rPr>
              <w:t>20</w:t>
            </w:r>
            <w:r w:rsidR="00C43BEE" w:rsidRPr="00C77A4A">
              <w:rPr>
                <w:rFonts w:asciiTheme="minorEastAsia" w:eastAsiaTheme="minorEastAsia" w:hAnsiTheme="minorEastAsia" w:cs="ＭＳ 明朝"/>
                <w:color w:val="auto"/>
                <w:sz w:val="20"/>
                <w:szCs w:val="20"/>
              </w:rPr>
              <w:t>年</w:t>
            </w:r>
            <w:r w:rsidR="00C77A4A">
              <w:rPr>
                <w:rFonts w:asciiTheme="minorEastAsia" w:eastAsiaTheme="minorEastAsia" w:hAnsiTheme="minorEastAsia" w:cs="ＭＳ 明朝" w:hint="eastAsia"/>
                <w:color w:val="auto"/>
                <w:sz w:val="20"/>
                <w:szCs w:val="20"/>
              </w:rPr>
              <w:t>5</w:t>
            </w:r>
            <w:r w:rsidR="00C43BEE" w:rsidRPr="00C77A4A">
              <w:rPr>
                <w:rFonts w:asciiTheme="minorEastAsia" w:eastAsiaTheme="minorEastAsia" w:hAnsiTheme="minorEastAsia"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42D9B2C8" w14:textId="77777777" w:rsidR="00C43BEE" w:rsidRPr="00C77A4A" w:rsidRDefault="00C43BEE"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color w:val="auto"/>
                <w:sz w:val="20"/>
                <w:szCs w:val="20"/>
              </w:rPr>
              <w:t>営業部　営業を担当</w:t>
            </w:r>
          </w:p>
          <w:p w14:paraId="34AC851E" w14:textId="77777777" w:rsidR="00D06B05" w:rsidRPr="00C77A4A" w:rsidRDefault="00771485" w:rsidP="00C43BEE">
            <w:pPr>
              <w:spacing w:line="240" w:lineRule="atLeast"/>
              <w:ind w:left="96" w:rightChars="51" w:right="112"/>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color w:val="auto"/>
                <w:sz w:val="20"/>
                <w:szCs w:val="20"/>
              </w:rPr>
              <w:t>東京</w:t>
            </w:r>
            <w:r w:rsidRPr="00C77A4A">
              <w:rPr>
                <w:rFonts w:asciiTheme="minorEastAsia" w:eastAsiaTheme="minorEastAsia" w:hAnsiTheme="minorEastAsia" w:cs="ＭＳ 明朝" w:hint="eastAsia"/>
                <w:color w:val="auto"/>
                <w:sz w:val="20"/>
                <w:szCs w:val="20"/>
              </w:rPr>
              <w:t>都</w:t>
            </w:r>
            <w:r w:rsidRPr="00C77A4A">
              <w:rPr>
                <w:rFonts w:asciiTheme="minorEastAsia" w:eastAsiaTheme="minorEastAsia" w:hAnsiTheme="minorEastAsia" w:cs="ＭＳ 明朝"/>
                <w:color w:val="auto"/>
                <w:sz w:val="20"/>
                <w:szCs w:val="20"/>
              </w:rPr>
              <w:t>を中心とした</w:t>
            </w:r>
            <w:r w:rsidRPr="00C77A4A">
              <w:rPr>
                <w:rFonts w:asciiTheme="minorEastAsia" w:eastAsiaTheme="minorEastAsia" w:hAnsiTheme="minorEastAsia" w:cs="ＭＳ 明朝" w:hint="eastAsia"/>
                <w:color w:val="auto"/>
                <w:sz w:val="20"/>
                <w:szCs w:val="20"/>
              </w:rPr>
              <w:t>大規模</w:t>
            </w:r>
            <w:r w:rsidR="00C43BEE" w:rsidRPr="00C77A4A">
              <w:rPr>
                <w:rFonts w:asciiTheme="minorEastAsia" w:eastAsiaTheme="minorEastAsia" w:hAnsiTheme="minorEastAsia" w:cs="ＭＳ 明朝"/>
                <w:color w:val="auto"/>
                <w:sz w:val="20"/>
                <w:szCs w:val="20"/>
              </w:rPr>
              <w:t>の法人顧客を約</w:t>
            </w:r>
            <w:r w:rsidR="00E97D04" w:rsidRPr="00C77A4A">
              <w:rPr>
                <w:rFonts w:asciiTheme="minorEastAsia" w:eastAsiaTheme="minorEastAsia" w:hAnsiTheme="minorEastAsia" w:cs="ＭＳ 明朝" w:hint="eastAsia"/>
                <w:color w:val="auto"/>
                <w:sz w:val="20"/>
                <w:szCs w:val="20"/>
              </w:rPr>
              <w:t>7</w:t>
            </w:r>
            <w:r w:rsidR="00C43BEE" w:rsidRPr="00C77A4A">
              <w:rPr>
                <w:rFonts w:asciiTheme="minorEastAsia" w:eastAsiaTheme="minorEastAsia" w:hAnsiTheme="minorEastAsia" w:cs="ＭＳ 明朝"/>
                <w:color w:val="auto"/>
                <w:sz w:val="20"/>
                <w:szCs w:val="20"/>
              </w:rPr>
              <w:t>社担当。</w:t>
            </w:r>
          </w:p>
          <w:p w14:paraId="597B8DF0" w14:textId="77777777" w:rsidR="00C43BEE" w:rsidRPr="00C77A4A" w:rsidRDefault="00771485" w:rsidP="00771485">
            <w:pPr>
              <w:spacing w:line="240" w:lineRule="atLeast"/>
              <w:ind w:left="96" w:rightChars="51" w:right="112"/>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hint="eastAsia"/>
                <w:color w:val="auto"/>
                <w:sz w:val="20"/>
                <w:szCs w:val="20"/>
              </w:rPr>
              <w:t>教育担当の下、基本的な営業スキルと担当顧客へのフォロー、新規営業を行う。</w:t>
            </w:r>
          </w:p>
          <w:p w14:paraId="7401194F" w14:textId="77777777" w:rsidR="00C43BEE" w:rsidRPr="00C77A4A"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color w:val="auto"/>
                <w:sz w:val="20"/>
                <w:szCs w:val="20"/>
              </w:rPr>
              <w:t xml:space="preserve">【営業スタイル】新規営業　</w:t>
            </w:r>
            <w:r w:rsidR="00771485" w:rsidRPr="00C77A4A">
              <w:rPr>
                <w:rFonts w:asciiTheme="minorEastAsia" w:eastAsiaTheme="minorEastAsia" w:hAnsiTheme="minorEastAsia" w:cs="ＭＳ 明朝" w:hint="eastAsia"/>
                <w:color w:val="auto"/>
                <w:sz w:val="20"/>
                <w:szCs w:val="20"/>
              </w:rPr>
              <w:t>20</w:t>
            </w:r>
            <w:r w:rsidR="00D06B05" w:rsidRPr="00C77A4A">
              <w:rPr>
                <w:rFonts w:asciiTheme="minorEastAsia" w:eastAsiaTheme="minorEastAsia" w:hAnsiTheme="minorEastAsia" w:cs="ＭＳ 明朝"/>
                <w:color w:val="auto"/>
                <w:sz w:val="20"/>
                <w:szCs w:val="20"/>
              </w:rPr>
              <w:t xml:space="preserve">％　</w:t>
            </w:r>
            <w:r w:rsidRPr="00C77A4A">
              <w:rPr>
                <w:rFonts w:asciiTheme="minorEastAsia" w:eastAsiaTheme="minorEastAsia" w:hAnsiTheme="minorEastAsia" w:cs="ＭＳ 明朝"/>
                <w:color w:val="auto"/>
                <w:sz w:val="20"/>
                <w:szCs w:val="20"/>
              </w:rPr>
              <w:t xml:space="preserve">既存営業　</w:t>
            </w:r>
            <w:r w:rsidR="00771485" w:rsidRPr="00C77A4A">
              <w:rPr>
                <w:rFonts w:asciiTheme="minorEastAsia" w:eastAsiaTheme="minorEastAsia" w:hAnsiTheme="minorEastAsia" w:cs="ＭＳ 明朝" w:hint="eastAsia"/>
                <w:color w:val="auto"/>
                <w:sz w:val="20"/>
                <w:szCs w:val="20"/>
              </w:rPr>
              <w:t>80</w:t>
            </w:r>
            <w:r w:rsidRPr="00C77A4A">
              <w:rPr>
                <w:rFonts w:asciiTheme="minorEastAsia" w:eastAsiaTheme="minorEastAsia" w:hAnsiTheme="minorEastAsia" w:cs="ＭＳ 明朝"/>
                <w:color w:val="auto"/>
                <w:sz w:val="20"/>
                <w:szCs w:val="20"/>
              </w:rPr>
              <w:t>％</w:t>
            </w:r>
            <w:r w:rsidR="00771485" w:rsidRPr="00C77A4A">
              <w:rPr>
                <w:rFonts w:asciiTheme="minorEastAsia" w:eastAsiaTheme="minorEastAsia" w:hAnsiTheme="minorEastAsia" w:cs="ＭＳ 明朝" w:hint="eastAsia"/>
                <w:color w:val="auto"/>
                <w:sz w:val="20"/>
                <w:szCs w:val="20"/>
              </w:rPr>
              <w:t xml:space="preserve">　※新規開拓手法：テレアポ</w:t>
            </w:r>
            <w:r w:rsidR="003C39AC" w:rsidRPr="00C77A4A">
              <w:rPr>
                <w:rFonts w:asciiTheme="minorEastAsia" w:eastAsiaTheme="minorEastAsia" w:hAnsiTheme="minorEastAsia" w:cs="ＭＳ 明朝" w:hint="eastAsia"/>
                <w:color w:val="auto"/>
                <w:sz w:val="20"/>
                <w:szCs w:val="20"/>
              </w:rPr>
              <w:t>、紹介</w:t>
            </w:r>
          </w:p>
          <w:p w14:paraId="6934E5D5" w14:textId="77777777" w:rsidR="00C43BEE" w:rsidRPr="00C77A4A" w:rsidRDefault="00771485" w:rsidP="00C43BEE">
            <w:pPr>
              <w:spacing w:line="240" w:lineRule="atLeast"/>
              <w:ind w:left="96" w:rightChars="51" w:right="112"/>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color w:val="auto"/>
                <w:sz w:val="20"/>
                <w:szCs w:val="20"/>
              </w:rPr>
              <w:t>【担当地域】東京都</w:t>
            </w:r>
          </w:p>
          <w:p w14:paraId="2D61F937" w14:textId="77777777" w:rsidR="00C43BEE" w:rsidRPr="00C77A4A" w:rsidRDefault="00C43BEE" w:rsidP="00460AE6">
            <w:pPr>
              <w:spacing w:line="240" w:lineRule="atLeast"/>
              <w:ind w:left="96" w:rightChars="51" w:right="112"/>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color w:val="auto"/>
                <w:sz w:val="20"/>
                <w:szCs w:val="20"/>
              </w:rPr>
              <w:t>【取引顧客】</w:t>
            </w:r>
            <w:r w:rsidR="00771485" w:rsidRPr="00C77A4A">
              <w:rPr>
                <w:rFonts w:asciiTheme="minorEastAsia" w:eastAsiaTheme="minorEastAsia" w:hAnsiTheme="minorEastAsia" w:cs="ＭＳ 明朝" w:hint="eastAsia"/>
                <w:color w:val="auto"/>
                <w:sz w:val="20"/>
                <w:szCs w:val="20"/>
              </w:rPr>
              <w:t>通販、ヘルスケア</w:t>
            </w:r>
            <w:r w:rsidR="00291B6E" w:rsidRPr="00C77A4A">
              <w:rPr>
                <w:rFonts w:asciiTheme="minorEastAsia" w:eastAsiaTheme="minorEastAsia" w:hAnsiTheme="minorEastAsia" w:cs="ＭＳ 明朝" w:hint="eastAsia"/>
                <w:color w:val="auto"/>
                <w:sz w:val="20"/>
                <w:szCs w:val="20"/>
              </w:rPr>
              <w:t>、</w:t>
            </w:r>
            <w:r w:rsidR="00771485" w:rsidRPr="00C77A4A">
              <w:rPr>
                <w:rFonts w:asciiTheme="minorEastAsia" w:eastAsiaTheme="minorEastAsia" w:hAnsiTheme="minorEastAsia" w:cs="ＭＳ 明朝" w:hint="eastAsia"/>
                <w:color w:val="auto"/>
                <w:sz w:val="20"/>
                <w:szCs w:val="20"/>
              </w:rPr>
              <w:t>不動産業界</w:t>
            </w:r>
            <w:r w:rsidR="00D06B05" w:rsidRPr="00C77A4A">
              <w:rPr>
                <w:rFonts w:asciiTheme="minorEastAsia" w:eastAsiaTheme="minorEastAsia" w:hAnsiTheme="minorEastAsia" w:cs="ＭＳ 明朝" w:hint="eastAsia"/>
                <w:color w:val="auto"/>
                <w:sz w:val="20"/>
                <w:szCs w:val="20"/>
              </w:rPr>
              <w:t>における</w:t>
            </w:r>
            <w:r w:rsidR="00771485" w:rsidRPr="00C77A4A">
              <w:rPr>
                <w:rFonts w:asciiTheme="minorEastAsia" w:eastAsiaTheme="minorEastAsia" w:hAnsiTheme="minorEastAsia" w:cs="ＭＳ 明朝" w:hint="eastAsia"/>
                <w:color w:val="auto"/>
                <w:sz w:val="20"/>
                <w:szCs w:val="20"/>
              </w:rPr>
              <w:t>500～4,000</w:t>
            </w:r>
            <w:r w:rsidR="00771485" w:rsidRPr="00C77A4A">
              <w:rPr>
                <w:rFonts w:asciiTheme="minorEastAsia" w:eastAsiaTheme="minorEastAsia" w:hAnsiTheme="minorEastAsia" w:cs="ＭＳ 明朝"/>
                <w:color w:val="auto"/>
                <w:sz w:val="20"/>
                <w:szCs w:val="20"/>
              </w:rPr>
              <w:t>名の上場企業</w:t>
            </w:r>
            <w:r w:rsidR="00771485" w:rsidRPr="00C77A4A">
              <w:rPr>
                <w:rFonts w:asciiTheme="minorEastAsia" w:eastAsiaTheme="minorEastAsia" w:hAnsiTheme="minorEastAsia" w:cs="ＭＳ 明朝" w:hint="eastAsia"/>
                <w:color w:val="auto"/>
                <w:sz w:val="20"/>
                <w:szCs w:val="20"/>
              </w:rPr>
              <w:t xml:space="preserve">　</w:t>
            </w:r>
            <w:r w:rsidR="00460AE6">
              <w:rPr>
                <w:rFonts w:asciiTheme="minorEastAsia" w:eastAsiaTheme="minorEastAsia" w:hAnsiTheme="minorEastAsia" w:cs="ＭＳ 明朝" w:hint="eastAsia"/>
                <w:color w:val="auto"/>
                <w:sz w:val="20"/>
                <w:szCs w:val="20"/>
              </w:rPr>
              <w:t>6</w:t>
            </w:r>
            <w:r w:rsidR="00771485" w:rsidRPr="00C77A4A">
              <w:rPr>
                <w:rFonts w:asciiTheme="minorEastAsia" w:eastAsiaTheme="minorEastAsia" w:hAnsiTheme="minorEastAsia" w:cs="ＭＳ 明朝" w:hint="eastAsia"/>
                <w:color w:val="auto"/>
                <w:sz w:val="20"/>
                <w:szCs w:val="20"/>
              </w:rPr>
              <w:t>社</w:t>
            </w:r>
            <w:r w:rsidR="00C61011" w:rsidRPr="00C77A4A">
              <w:rPr>
                <w:rFonts w:asciiTheme="minorEastAsia" w:eastAsiaTheme="minorEastAsia" w:hAnsiTheme="minorEastAsia" w:cs="ＭＳ 明朝" w:hint="eastAsia"/>
                <w:color w:val="auto"/>
                <w:sz w:val="20"/>
                <w:szCs w:val="20"/>
              </w:rPr>
              <w:t>（新規</w:t>
            </w:r>
            <w:r w:rsidR="00460AE6">
              <w:rPr>
                <w:rFonts w:asciiTheme="minorEastAsia" w:eastAsiaTheme="minorEastAsia" w:hAnsiTheme="minorEastAsia" w:cs="ＭＳ 明朝" w:hint="eastAsia"/>
                <w:color w:val="auto"/>
                <w:sz w:val="20"/>
                <w:szCs w:val="20"/>
              </w:rPr>
              <w:t>1</w:t>
            </w:r>
            <w:r w:rsidR="00C61011" w:rsidRPr="00C77A4A">
              <w:rPr>
                <w:rFonts w:asciiTheme="minorEastAsia" w:eastAsiaTheme="minorEastAsia" w:hAnsiTheme="minorEastAsia" w:cs="ＭＳ 明朝" w:hint="eastAsia"/>
                <w:color w:val="auto"/>
                <w:sz w:val="20"/>
                <w:szCs w:val="20"/>
              </w:rPr>
              <w:t>社）</w:t>
            </w:r>
            <w:r w:rsidR="00771485" w:rsidRPr="00C77A4A">
              <w:rPr>
                <w:rFonts w:asciiTheme="minorEastAsia" w:eastAsiaTheme="minorEastAsia" w:hAnsiTheme="minorEastAsia" w:cs="ＭＳ 明朝" w:hint="eastAsia"/>
                <w:color w:val="auto"/>
                <w:sz w:val="20"/>
                <w:szCs w:val="20"/>
              </w:rPr>
              <w:t>担当</w:t>
            </w:r>
          </w:p>
          <w:p w14:paraId="22A28ED8" w14:textId="77777777" w:rsidR="00D06B05" w:rsidRPr="00C77A4A" w:rsidRDefault="00904E68" w:rsidP="00211EDC">
            <w:pPr>
              <w:spacing w:line="240" w:lineRule="atLeast"/>
              <w:ind w:left="96" w:rightChars="51" w:right="112"/>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color w:val="auto"/>
                <w:sz w:val="20"/>
                <w:szCs w:val="20"/>
              </w:rPr>
              <w:t>【取引商品】</w:t>
            </w:r>
            <w:r w:rsidRPr="00C77A4A">
              <w:rPr>
                <w:rFonts w:asciiTheme="minorEastAsia" w:eastAsiaTheme="minorEastAsia" w:hAnsiTheme="minorEastAsia" w:cs="ＭＳ 明朝" w:hint="eastAsia"/>
                <w:color w:val="auto"/>
                <w:sz w:val="20"/>
                <w:szCs w:val="20"/>
              </w:rPr>
              <w:t>DM、カタログ、折込チラシ等の紙ベースの販促物</w:t>
            </w:r>
          </w:p>
          <w:p w14:paraId="3AE21E8B" w14:textId="77777777" w:rsidR="001A6728" w:rsidRDefault="001A6728" w:rsidP="00C43BEE">
            <w:pPr>
              <w:spacing w:line="240" w:lineRule="atLeast"/>
              <w:ind w:left="96" w:rightChars="51" w:right="112"/>
              <w:rPr>
                <w:rFonts w:asciiTheme="minorEastAsia" w:eastAsiaTheme="minorEastAsia" w:hAnsiTheme="minorEastAsia" w:cs="ＭＳ 明朝"/>
                <w:b/>
                <w:color w:val="auto"/>
                <w:sz w:val="20"/>
                <w:szCs w:val="20"/>
              </w:rPr>
            </w:pPr>
          </w:p>
          <w:p w14:paraId="514EC278" w14:textId="329C8D36" w:rsidR="00C43BEE" w:rsidRPr="00C77A4A"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C77A4A">
              <w:rPr>
                <w:rFonts w:asciiTheme="minorEastAsia" w:eastAsiaTheme="minorEastAsia" w:hAnsiTheme="minorEastAsia" w:cs="ＭＳ 明朝" w:hint="eastAsia"/>
                <w:b/>
                <w:color w:val="auto"/>
                <w:sz w:val="20"/>
                <w:szCs w:val="20"/>
              </w:rPr>
              <w:t>◆</w:t>
            </w:r>
            <w:r w:rsidR="00D06B05" w:rsidRPr="00C77A4A">
              <w:rPr>
                <w:rFonts w:asciiTheme="minorEastAsia" w:eastAsiaTheme="minorEastAsia" w:hAnsiTheme="minorEastAsia" w:cs="ＭＳ 明朝" w:hint="eastAsia"/>
                <w:b/>
                <w:color w:val="auto"/>
                <w:sz w:val="20"/>
                <w:szCs w:val="20"/>
              </w:rPr>
              <w:t>営業</w:t>
            </w:r>
            <w:r w:rsidRPr="00C77A4A">
              <w:rPr>
                <w:rFonts w:asciiTheme="minorEastAsia" w:eastAsiaTheme="minorEastAsia" w:hAnsiTheme="minorEastAsia" w:cs="ＭＳ 明朝"/>
                <w:b/>
                <w:color w:val="auto"/>
                <w:sz w:val="20"/>
                <w:szCs w:val="20"/>
              </w:rPr>
              <w:t>実績</w:t>
            </w:r>
          </w:p>
          <w:p w14:paraId="4380812D" w14:textId="2F98377B" w:rsidR="00291B6E" w:rsidRDefault="00262259" w:rsidP="00262259">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・2019年度実績：1億3</w:t>
            </w:r>
            <w:r>
              <w:rPr>
                <w:rFonts w:asciiTheme="minorEastAsia" w:eastAsiaTheme="minorEastAsia" w:hAnsiTheme="minorEastAsia" w:cs="ＭＳ 明朝"/>
                <w:color w:val="auto"/>
                <w:sz w:val="20"/>
                <w:szCs w:val="20"/>
              </w:rPr>
              <w:t>,500</w:t>
            </w:r>
            <w:r>
              <w:rPr>
                <w:rFonts w:asciiTheme="minorEastAsia" w:eastAsiaTheme="minorEastAsia" w:hAnsiTheme="minorEastAsia" w:cs="ＭＳ 明朝" w:hint="eastAsia"/>
                <w:color w:val="auto"/>
                <w:sz w:val="20"/>
                <w:szCs w:val="20"/>
              </w:rPr>
              <w:t>万円　※達成率100％</w:t>
            </w:r>
          </w:p>
          <w:p w14:paraId="034F7F20" w14:textId="77777777" w:rsidR="001A6728" w:rsidRDefault="001A6728" w:rsidP="00291B6E">
            <w:pPr>
              <w:spacing w:line="240" w:lineRule="atLeast"/>
              <w:ind w:left="96" w:rightChars="51" w:right="112"/>
              <w:rPr>
                <w:rFonts w:asciiTheme="minorEastAsia" w:eastAsiaTheme="minorEastAsia" w:hAnsiTheme="minorEastAsia" w:cs="ＭＳ 明朝"/>
                <w:b/>
                <w:color w:val="auto"/>
                <w:sz w:val="20"/>
                <w:szCs w:val="20"/>
              </w:rPr>
            </w:pPr>
          </w:p>
          <w:p w14:paraId="33E87B1B" w14:textId="0FBA90BE" w:rsidR="00C43BEE" w:rsidRPr="00C77A4A" w:rsidRDefault="00C43BEE" w:rsidP="00291B6E">
            <w:pPr>
              <w:spacing w:line="240" w:lineRule="atLeast"/>
              <w:ind w:left="96" w:rightChars="51" w:right="112"/>
              <w:rPr>
                <w:rFonts w:asciiTheme="minorEastAsia" w:eastAsiaTheme="minorEastAsia" w:hAnsiTheme="minorEastAsia" w:cs="ＭＳ 明朝"/>
                <w:b/>
                <w:color w:val="auto"/>
                <w:sz w:val="20"/>
                <w:szCs w:val="20"/>
              </w:rPr>
            </w:pPr>
            <w:r w:rsidRPr="00C77A4A">
              <w:rPr>
                <w:rFonts w:asciiTheme="minorEastAsia" w:eastAsiaTheme="minorEastAsia" w:hAnsiTheme="minorEastAsia" w:cs="ＭＳ 明朝" w:hint="eastAsia"/>
                <w:b/>
                <w:color w:val="auto"/>
                <w:sz w:val="20"/>
                <w:szCs w:val="20"/>
              </w:rPr>
              <w:t>◆</w:t>
            </w:r>
            <w:r w:rsidR="00C61011" w:rsidRPr="00C77A4A">
              <w:rPr>
                <w:rFonts w:asciiTheme="minorEastAsia" w:eastAsiaTheme="minorEastAsia" w:hAnsiTheme="minorEastAsia" w:cs="ＭＳ 明朝" w:hint="eastAsia"/>
                <w:b/>
                <w:color w:val="auto"/>
                <w:sz w:val="20"/>
                <w:szCs w:val="20"/>
              </w:rPr>
              <w:t>新規営業の際、</w:t>
            </w:r>
            <w:r w:rsidRPr="00C77A4A">
              <w:rPr>
                <w:rFonts w:asciiTheme="minorEastAsia" w:eastAsiaTheme="minorEastAsia" w:hAnsiTheme="minorEastAsia" w:cs="ＭＳ 明朝"/>
                <w:b/>
                <w:color w:val="auto"/>
                <w:sz w:val="20"/>
                <w:szCs w:val="20"/>
              </w:rPr>
              <w:t>工夫した点</w:t>
            </w:r>
          </w:p>
          <w:p w14:paraId="78C799E4" w14:textId="77777777" w:rsidR="00C61011" w:rsidRPr="00C77A4A" w:rsidRDefault="00C61011" w:rsidP="0093085F">
            <w:pPr>
              <w:spacing w:line="240" w:lineRule="atLeast"/>
              <w:ind w:left="96" w:rightChars="51" w:right="112"/>
              <w:rPr>
                <w:rFonts w:asciiTheme="minorEastAsia" w:eastAsiaTheme="minorEastAsia" w:hAnsiTheme="minorEastAsia" w:cs="ＭＳ Ｐゴシック"/>
                <w:color w:val="auto"/>
                <w:sz w:val="20"/>
                <w:szCs w:val="20"/>
              </w:rPr>
            </w:pPr>
            <w:r w:rsidRPr="00C77A4A">
              <w:rPr>
                <w:rFonts w:asciiTheme="minorEastAsia" w:eastAsiaTheme="minorEastAsia" w:hAnsiTheme="minorEastAsia" w:cs="ＭＳ Ｐゴシック" w:hint="eastAsia"/>
                <w:color w:val="auto"/>
                <w:sz w:val="20"/>
                <w:szCs w:val="20"/>
              </w:rPr>
              <w:t>直接的に紙への需要がなさそうな</w:t>
            </w:r>
            <w:r w:rsidR="0093085F">
              <w:rPr>
                <w:rFonts w:asciiTheme="minorEastAsia" w:eastAsiaTheme="minorEastAsia" w:hAnsiTheme="minorEastAsia" w:cs="ＭＳ Ｐゴシック" w:hint="eastAsia"/>
                <w:color w:val="auto"/>
                <w:sz w:val="20"/>
                <w:szCs w:val="20"/>
              </w:rPr>
              <w:t>会社に対して、紙以外の販促物（のぼりやノベルティ）を提案することで窓口を造り、その後紙媒体への受注に移行することを意識して行いました。</w:t>
            </w:r>
          </w:p>
          <w:p w14:paraId="1548478D" w14:textId="77777777" w:rsidR="001A6728" w:rsidRDefault="001A6728" w:rsidP="00290474">
            <w:pPr>
              <w:spacing w:line="240" w:lineRule="atLeast"/>
              <w:ind w:left="96" w:rightChars="51" w:right="112"/>
              <w:rPr>
                <w:rFonts w:asciiTheme="minorEastAsia" w:eastAsiaTheme="minorEastAsia" w:hAnsiTheme="minorEastAsia" w:cs="ＭＳ Ｐゴシック"/>
                <w:b/>
                <w:color w:val="auto"/>
                <w:sz w:val="20"/>
                <w:szCs w:val="20"/>
              </w:rPr>
            </w:pPr>
          </w:p>
          <w:p w14:paraId="1C67ACED" w14:textId="1BCCA7A6" w:rsidR="00211EDC" w:rsidRPr="00C77A4A" w:rsidRDefault="00211EDC" w:rsidP="00290474">
            <w:pPr>
              <w:spacing w:line="240" w:lineRule="atLeast"/>
              <w:ind w:left="96" w:rightChars="51" w:right="112"/>
              <w:rPr>
                <w:rFonts w:asciiTheme="minorEastAsia" w:eastAsiaTheme="minorEastAsia" w:hAnsiTheme="minorEastAsia" w:cs="ＭＳ Ｐゴシック"/>
                <w:b/>
                <w:color w:val="auto"/>
                <w:sz w:val="20"/>
                <w:szCs w:val="20"/>
              </w:rPr>
            </w:pPr>
            <w:r w:rsidRPr="00C77A4A">
              <w:rPr>
                <w:rFonts w:asciiTheme="minorEastAsia" w:eastAsiaTheme="minorEastAsia" w:hAnsiTheme="minorEastAsia" w:cs="ＭＳ Ｐゴシック" w:hint="eastAsia"/>
                <w:b/>
                <w:color w:val="auto"/>
                <w:sz w:val="20"/>
                <w:szCs w:val="20"/>
              </w:rPr>
              <w:t>◆</w:t>
            </w:r>
            <w:r w:rsidR="00C841B7" w:rsidRPr="00C77A4A">
              <w:rPr>
                <w:rFonts w:asciiTheme="minorEastAsia" w:eastAsiaTheme="minorEastAsia" w:hAnsiTheme="minorEastAsia" w:cs="ＭＳ Ｐゴシック" w:hint="eastAsia"/>
                <w:b/>
                <w:color w:val="auto"/>
                <w:sz w:val="20"/>
                <w:szCs w:val="20"/>
              </w:rPr>
              <w:t>既存へ営業の際、</w:t>
            </w:r>
            <w:r w:rsidRPr="00C77A4A">
              <w:rPr>
                <w:rFonts w:asciiTheme="minorEastAsia" w:eastAsiaTheme="minorEastAsia" w:hAnsiTheme="minorEastAsia" w:cs="ＭＳ Ｐゴシック" w:hint="eastAsia"/>
                <w:b/>
                <w:color w:val="auto"/>
                <w:sz w:val="20"/>
                <w:szCs w:val="20"/>
              </w:rPr>
              <w:t>工夫した点</w:t>
            </w:r>
          </w:p>
          <w:p w14:paraId="5061C58E" w14:textId="77777777" w:rsidR="002E6AFA" w:rsidRPr="00C77A4A" w:rsidRDefault="00E97D04" w:rsidP="00C43BEE">
            <w:pPr>
              <w:spacing w:line="240" w:lineRule="atLeast"/>
              <w:ind w:left="96" w:rightChars="51" w:right="112"/>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hint="eastAsia"/>
                <w:color w:val="auto"/>
                <w:sz w:val="20"/>
                <w:szCs w:val="20"/>
              </w:rPr>
              <w:t>長期間受注している案件が大部分を占めておりましたが、</w:t>
            </w:r>
            <w:r w:rsidR="00C841B7" w:rsidRPr="00C77A4A">
              <w:rPr>
                <w:rFonts w:asciiTheme="minorEastAsia" w:eastAsiaTheme="minorEastAsia" w:hAnsiTheme="minorEastAsia" w:cs="ＭＳ 明朝" w:hint="eastAsia"/>
                <w:color w:val="auto"/>
                <w:sz w:val="20"/>
                <w:szCs w:val="20"/>
              </w:rPr>
              <w:t>固定概念で物事を判断せず、常に改革、改善の意識を持って業務</w:t>
            </w:r>
            <w:r w:rsidRPr="00C77A4A">
              <w:rPr>
                <w:rFonts w:asciiTheme="minorEastAsia" w:eastAsiaTheme="minorEastAsia" w:hAnsiTheme="minorEastAsia" w:cs="ＭＳ 明朝" w:hint="eastAsia"/>
                <w:color w:val="auto"/>
                <w:sz w:val="20"/>
                <w:szCs w:val="20"/>
              </w:rPr>
              <w:t>に当たりました。</w:t>
            </w:r>
          </w:p>
        </w:tc>
      </w:tr>
      <w:tr w:rsidR="00C43BEE" w:rsidRPr="00C77A4A" w14:paraId="4E67B2E8"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4FCE580D" w14:textId="77777777" w:rsidR="00C43BEE" w:rsidRPr="00C77A4A" w:rsidRDefault="00211EDC" w:rsidP="00E97D04">
            <w:pPr>
              <w:spacing w:line="240" w:lineRule="atLeast"/>
              <w:ind w:left="96"/>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color w:val="auto"/>
                <w:sz w:val="20"/>
                <w:szCs w:val="20"/>
              </w:rPr>
              <w:t>20</w:t>
            </w:r>
            <w:r w:rsidRPr="00C77A4A">
              <w:rPr>
                <w:rFonts w:asciiTheme="minorEastAsia" w:eastAsiaTheme="minorEastAsia" w:hAnsiTheme="minorEastAsia" w:cs="ＭＳ 明朝" w:hint="eastAsia"/>
                <w:color w:val="auto"/>
                <w:sz w:val="20"/>
                <w:szCs w:val="20"/>
              </w:rPr>
              <w:t>20</w:t>
            </w:r>
            <w:r w:rsidR="00C43BEE" w:rsidRPr="00C77A4A">
              <w:rPr>
                <w:rFonts w:asciiTheme="minorEastAsia" w:eastAsiaTheme="minorEastAsia" w:hAnsiTheme="minorEastAsia" w:cs="ＭＳ 明朝"/>
                <w:color w:val="auto"/>
                <w:sz w:val="20"/>
                <w:szCs w:val="20"/>
              </w:rPr>
              <w:t>年</w:t>
            </w:r>
            <w:r w:rsidRPr="00C77A4A">
              <w:rPr>
                <w:rFonts w:asciiTheme="minorEastAsia" w:eastAsiaTheme="minorEastAsia" w:hAnsiTheme="minorEastAsia" w:cs="ＭＳ 明朝" w:hint="eastAsia"/>
                <w:color w:val="auto"/>
                <w:sz w:val="20"/>
                <w:szCs w:val="20"/>
              </w:rPr>
              <w:t>6</w:t>
            </w:r>
            <w:r w:rsidR="00C43BEE" w:rsidRPr="00C77A4A">
              <w:rPr>
                <w:rFonts w:asciiTheme="minorEastAsia" w:eastAsiaTheme="minorEastAsia" w:hAnsiTheme="minorEastAsia" w:cs="ＭＳ 明朝"/>
                <w:color w:val="auto"/>
                <w:sz w:val="20"/>
                <w:szCs w:val="20"/>
              </w:rPr>
              <w:t>月</w:t>
            </w:r>
          </w:p>
          <w:p w14:paraId="3A14C623" w14:textId="77777777" w:rsidR="00C43BEE" w:rsidRPr="00C77A4A" w:rsidRDefault="00C43BEE" w:rsidP="00E97D04">
            <w:pPr>
              <w:spacing w:line="240" w:lineRule="atLeast"/>
              <w:ind w:left="96"/>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color w:val="auto"/>
                <w:sz w:val="20"/>
                <w:szCs w:val="20"/>
              </w:rPr>
              <w:t>～</w:t>
            </w:r>
          </w:p>
          <w:p w14:paraId="4A01F745" w14:textId="3C25F695" w:rsidR="00C43BEE" w:rsidRPr="00C77A4A" w:rsidRDefault="001A6728" w:rsidP="00E97D04">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4877E1A4" w14:textId="77777777" w:rsidR="00C43BEE" w:rsidRPr="00C77A4A" w:rsidRDefault="00291B6E"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hint="eastAsia"/>
                <w:color w:val="auto"/>
                <w:sz w:val="20"/>
                <w:szCs w:val="20"/>
              </w:rPr>
              <w:t xml:space="preserve">チームリーダー　</w:t>
            </w:r>
            <w:r w:rsidR="00C43BEE" w:rsidRPr="00C77A4A">
              <w:rPr>
                <w:rFonts w:asciiTheme="minorEastAsia" w:eastAsiaTheme="minorEastAsia" w:hAnsiTheme="minorEastAsia" w:cs="ＭＳ 明朝"/>
                <w:color w:val="auto"/>
                <w:sz w:val="20"/>
                <w:szCs w:val="20"/>
              </w:rPr>
              <w:t>主任に昇格</w:t>
            </w:r>
          </w:p>
          <w:p w14:paraId="3A1826AC" w14:textId="77777777" w:rsidR="00D06B05" w:rsidRPr="00C77A4A" w:rsidRDefault="003C39AC" w:rsidP="00C43BEE">
            <w:pPr>
              <w:spacing w:line="240" w:lineRule="atLeast"/>
              <w:ind w:left="96" w:rightChars="51" w:right="112"/>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hint="eastAsia"/>
                <w:color w:val="auto"/>
                <w:sz w:val="20"/>
                <w:szCs w:val="20"/>
              </w:rPr>
              <w:t>チームリーダー</w:t>
            </w:r>
            <w:r w:rsidR="00C43BEE" w:rsidRPr="00C77A4A">
              <w:rPr>
                <w:rFonts w:asciiTheme="minorEastAsia" w:eastAsiaTheme="minorEastAsia" w:hAnsiTheme="minorEastAsia" w:cs="ＭＳ 明朝"/>
                <w:color w:val="auto"/>
                <w:sz w:val="20"/>
                <w:szCs w:val="20"/>
              </w:rPr>
              <w:t>として部下</w:t>
            </w:r>
            <w:r w:rsidRPr="00C77A4A">
              <w:rPr>
                <w:rFonts w:asciiTheme="minorEastAsia" w:eastAsiaTheme="minorEastAsia" w:hAnsiTheme="minorEastAsia" w:cs="ＭＳ 明朝" w:hint="eastAsia"/>
                <w:color w:val="auto"/>
                <w:sz w:val="20"/>
                <w:szCs w:val="20"/>
              </w:rPr>
              <w:t>5</w:t>
            </w:r>
            <w:r w:rsidRPr="00C77A4A">
              <w:rPr>
                <w:rFonts w:asciiTheme="minorEastAsia" w:eastAsiaTheme="minorEastAsia" w:hAnsiTheme="minorEastAsia" w:cs="ＭＳ 明朝"/>
                <w:color w:val="auto"/>
                <w:sz w:val="20"/>
                <w:szCs w:val="20"/>
              </w:rPr>
              <w:t>名のマネジメントを担当</w:t>
            </w:r>
            <w:r w:rsidRPr="00C77A4A">
              <w:rPr>
                <w:rFonts w:asciiTheme="minorEastAsia" w:eastAsiaTheme="minorEastAsia" w:hAnsiTheme="minorEastAsia" w:cs="ＭＳ 明朝" w:hint="eastAsia"/>
                <w:color w:val="auto"/>
                <w:sz w:val="20"/>
                <w:szCs w:val="20"/>
              </w:rPr>
              <w:t>しながら、</w:t>
            </w:r>
            <w:r w:rsidR="000E2720">
              <w:rPr>
                <w:rFonts w:asciiTheme="minorEastAsia" w:eastAsiaTheme="minorEastAsia" w:hAnsiTheme="minorEastAsia" w:cs="ＭＳ 明朝" w:hint="eastAsia"/>
                <w:color w:val="auto"/>
                <w:sz w:val="20"/>
                <w:szCs w:val="20"/>
              </w:rPr>
              <w:t>自らは約</w:t>
            </w:r>
            <w:r w:rsidR="005559FF" w:rsidRPr="00C77A4A">
              <w:rPr>
                <w:rFonts w:asciiTheme="minorEastAsia" w:eastAsiaTheme="minorEastAsia" w:hAnsiTheme="minorEastAsia" w:cs="ＭＳ 明朝" w:hint="eastAsia"/>
                <w:color w:val="auto"/>
                <w:sz w:val="20"/>
                <w:szCs w:val="20"/>
              </w:rPr>
              <w:t>10案件の進行管理</w:t>
            </w:r>
            <w:r w:rsidR="000E2720">
              <w:rPr>
                <w:rFonts w:asciiTheme="minorEastAsia" w:eastAsiaTheme="minorEastAsia" w:hAnsiTheme="minorEastAsia" w:cs="ＭＳ 明朝" w:hint="eastAsia"/>
                <w:color w:val="auto"/>
                <w:sz w:val="20"/>
                <w:szCs w:val="20"/>
              </w:rPr>
              <w:t>、収益・業務改善のプロジェクトメンバー</w:t>
            </w:r>
            <w:r w:rsidR="00074175">
              <w:rPr>
                <w:rFonts w:asciiTheme="minorEastAsia" w:eastAsiaTheme="minorEastAsia" w:hAnsiTheme="minorEastAsia" w:cs="ＭＳ 明朝" w:hint="eastAsia"/>
                <w:color w:val="auto"/>
                <w:sz w:val="20"/>
                <w:szCs w:val="20"/>
              </w:rPr>
              <w:t>に従事しております。</w:t>
            </w:r>
          </w:p>
          <w:p w14:paraId="4B906302" w14:textId="77777777" w:rsidR="00C43BEE" w:rsidRPr="00C77A4A" w:rsidRDefault="005559FF" w:rsidP="00C43BEE">
            <w:pPr>
              <w:spacing w:line="240" w:lineRule="atLeast"/>
              <w:ind w:left="96" w:rightChars="51" w:right="112"/>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color w:val="auto"/>
                <w:sz w:val="20"/>
                <w:szCs w:val="20"/>
              </w:rPr>
              <w:t>部下の担当</w:t>
            </w:r>
            <w:r w:rsidRPr="00C77A4A">
              <w:rPr>
                <w:rFonts w:asciiTheme="minorEastAsia" w:eastAsiaTheme="minorEastAsia" w:hAnsiTheme="minorEastAsia" w:cs="ＭＳ 明朝" w:hint="eastAsia"/>
                <w:color w:val="auto"/>
                <w:sz w:val="20"/>
                <w:szCs w:val="20"/>
              </w:rPr>
              <w:t>案件</w:t>
            </w:r>
            <w:r w:rsidR="00C43BEE" w:rsidRPr="00C77A4A">
              <w:rPr>
                <w:rFonts w:asciiTheme="minorEastAsia" w:eastAsiaTheme="minorEastAsia" w:hAnsiTheme="minorEastAsia" w:cs="ＭＳ 明朝"/>
                <w:color w:val="auto"/>
                <w:sz w:val="20"/>
                <w:szCs w:val="20"/>
              </w:rPr>
              <w:t>と合計で、</w:t>
            </w:r>
            <w:r w:rsidR="00363940">
              <w:rPr>
                <w:rFonts w:asciiTheme="minorEastAsia" w:eastAsiaTheme="minorEastAsia" w:hAnsiTheme="minorEastAsia" w:cs="ＭＳ 明朝" w:hint="eastAsia"/>
                <w:color w:val="auto"/>
                <w:sz w:val="20"/>
                <w:szCs w:val="20"/>
              </w:rPr>
              <w:t>約30</w:t>
            </w:r>
            <w:r w:rsidRPr="00C77A4A">
              <w:rPr>
                <w:rFonts w:asciiTheme="minorEastAsia" w:eastAsiaTheme="minorEastAsia" w:hAnsiTheme="minorEastAsia" w:cs="ＭＳ 明朝" w:hint="eastAsia"/>
                <w:color w:val="auto"/>
                <w:sz w:val="20"/>
                <w:szCs w:val="20"/>
              </w:rPr>
              <w:t>案件</w:t>
            </w:r>
            <w:r w:rsidR="00C43BEE" w:rsidRPr="00C77A4A">
              <w:rPr>
                <w:rFonts w:asciiTheme="minorEastAsia" w:eastAsiaTheme="minorEastAsia" w:hAnsiTheme="minorEastAsia" w:cs="ＭＳ 明朝"/>
                <w:color w:val="auto"/>
                <w:sz w:val="20"/>
                <w:szCs w:val="20"/>
              </w:rPr>
              <w:t>のアカウントマネジメントを行っております。</w:t>
            </w:r>
          </w:p>
          <w:p w14:paraId="7D332B59" w14:textId="77777777" w:rsidR="005559FF" w:rsidRPr="00C77A4A" w:rsidRDefault="005559FF" w:rsidP="00C43BEE">
            <w:pPr>
              <w:spacing w:line="240" w:lineRule="atLeast"/>
              <w:ind w:left="96" w:rightChars="51" w:right="112"/>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hint="eastAsia"/>
                <w:color w:val="auto"/>
                <w:sz w:val="20"/>
                <w:szCs w:val="20"/>
              </w:rPr>
              <w:t>部下の担当案件と合計で</w:t>
            </w:r>
          </w:p>
          <w:p w14:paraId="2F12FD8E" w14:textId="77777777" w:rsidR="00C43BEE" w:rsidRPr="00C77A4A" w:rsidRDefault="00C77A4A"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チーム</w:t>
            </w:r>
            <w:r w:rsidR="00C43BEE" w:rsidRPr="00C77A4A">
              <w:rPr>
                <w:rFonts w:asciiTheme="minorEastAsia" w:eastAsiaTheme="minorEastAsia" w:hAnsiTheme="minorEastAsia" w:cs="ＭＳ 明朝"/>
                <w:color w:val="auto"/>
                <w:sz w:val="20"/>
                <w:szCs w:val="20"/>
              </w:rPr>
              <w:t>メンバー】</w:t>
            </w:r>
            <w:r w:rsidR="005559FF" w:rsidRPr="00C77A4A">
              <w:rPr>
                <w:rFonts w:asciiTheme="minorEastAsia" w:eastAsiaTheme="minorEastAsia" w:hAnsiTheme="minorEastAsia" w:cs="ＭＳ 明朝" w:hint="eastAsia"/>
                <w:color w:val="auto"/>
                <w:sz w:val="20"/>
                <w:szCs w:val="20"/>
              </w:rPr>
              <w:t>5</w:t>
            </w:r>
            <w:r w:rsidR="00C43BEE" w:rsidRPr="00C77A4A">
              <w:rPr>
                <w:rFonts w:asciiTheme="minorEastAsia" w:eastAsiaTheme="minorEastAsia" w:hAnsiTheme="minorEastAsia" w:cs="ＭＳ 明朝"/>
                <w:color w:val="auto"/>
                <w:sz w:val="20"/>
                <w:szCs w:val="20"/>
              </w:rPr>
              <w:t>名</w:t>
            </w:r>
          </w:p>
          <w:p w14:paraId="0695ECC2" w14:textId="77777777" w:rsidR="00C43BEE" w:rsidRPr="00C77A4A" w:rsidRDefault="005559FF" w:rsidP="00C43BEE">
            <w:pPr>
              <w:spacing w:line="240" w:lineRule="atLeast"/>
              <w:ind w:left="96" w:rightChars="51" w:right="112"/>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color w:val="auto"/>
                <w:sz w:val="20"/>
                <w:szCs w:val="20"/>
              </w:rPr>
              <w:t>【担当地域】</w:t>
            </w:r>
            <w:r w:rsidRPr="00C77A4A">
              <w:rPr>
                <w:rFonts w:asciiTheme="minorEastAsia" w:eastAsiaTheme="minorEastAsia" w:hAnsiTheme="minorEastAsia" w:cs="ＭＳ 明朝" w:hint="eastAsia"/>
                <w:color w:val="auto"/>
                <w:sz w:val="20"/>
                <w:szCs w:val="20"/>
              </w:rPr>
              <w:t>東京都、埼玉県を中心とした</w:t>
            </w:r>
            <w:r w:rsidRPr="00C77A4A">
              <w:rPr>
                <w:rFonts w:asciiTheme="minorEastAsia" w:eastAsiaTheme="minorEastAsia" w:hAnsiTheme="minorEastAsia" w:cs="ＭＳ 明朝"/>
                <w:color w:val="auto"/>
                <w:sz w:val="20"/>
                <w:szCs w:val="20"/>
              </w:rPr>
              <w:t>首都圏</w:t>
            </w:r>
          </w:p>
          <w:p w14:paraId="40A87C7C" w14:textId="77777777" w:rsidR="00C43BEE" w:rsidRPr="00C77A4A"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color w:val="auto"/>
                <w:sz w:val="20"/>
                <w:szCs w:val="20"/>
              </w:rPr>
              <w:t>【取引顧客】</w:t>
            </w:r>
            <w:r w:rsidR="005559FF" w:rsidRPr="00C77A4A">
              <w:rPr>
                <w:rFonts w:asciiTheme="minorEastAsia" w:eastAsiaTheme="minorEastAsia" w:hAnsiTheme="minorEastAsia" w:cs="ＭＳ 明朝" w:hint="eastAsia"/>
                <w:color w:val="auto"/>
                <w:sz w:val="20"/>
                <w:szCs w:val="20"/>
              </w:rPr>
              <w:t>カタログ通販業界大手　1社</w:t>
            </w:r>
          </w:p>
          <w:p w14:paraId="1ABC68C1" w14:textId="77777777" w:rsidR="00D06B05" w:rsidRPr="00C77A4A" w:rsidRDefault="005559FF" w:rsidP="00E97D04">
            <w:pPr>
              <w:spacing w:line="240" w:lineRule="atLeast"/>
              <w:ind w:left="96" w:rightChars="51" w:right="112"/>
              <w:rPr>
                <w:rFonts w:asciiTheme="minorEastAsia" w:eastAsiaTheme="minorEastAsia" w:hAnsiTheme="minorEastAsia" w:cs="ＭＳ 明朝"/>
                <w:color w:val="auto"/>
                <w:sz w:val="20"/>
                <w:szCs w:val="20"/>
              </w:rPr>
            </w:pPr>
            <w:r w:rsidRPr="00C77A4A">
              <w:rPr>
                <w:rFonts w:asciiTheme="minorEastAsia" w:eastAsiaTheme="minorEastAsia" w:hAnsiTheme="minorEastAsia" w:cs="ＭＳ 明朝"/>
                <w:color w:val="auto"/>
                <w:sz w:val="20"/>
                <w:szCs w:val="20"/>
              </w:rPr>
              <w:t>【取引商品</w:t>
            </w:r>
            <w:r w:rsidRPr="00C77A4A">
              <w:rPr>
                <w:rFonts w:asciiTheme="minorEastAsia" w:eastAsiaTheme="minorEastAsia" w:hAnsiTheme="minorEastAsia" w:cs="ＭＳ 明朝" w:hint="eastAsia"/>
                <w:color w:val="auto"/>
                <w:sz w:val="20"/>
                <w:szCs w:val="20"/>
              </w:rPr>
              <w:t>】カタログや折り込みチラシ、店舗ポスターなどの販促物</w:t>
            </w:r>
          </w:p>
          <w:p w14:paraId="0AC05D6A" w14:textId="77777777" w:rsidR="001A6728" w:rsidRDefault="001A6728" w:rsidP="00C43BEE">
            <w:pPr>
              <w:spacing w:line="240" w:lineRule="atLeast"/>
              <w:ind w:left="96" w:rightChars="51" w:right="112"/>
              <w:rPr>
                <w:rFonts w:asciiTheme="minorEastAsia" w:eastAsiaTheme="minorEastAsia" w:hAnsiTheme="minorEastAsia" w:cs="ＭＳ 明朝"/>
                <w:b/>
                <w:color w:val="auto"/>
                <w:sz w:val="20"/>
                <w:szCs w:val="20"/>
              </w:rPr>
            </w:pPr>
          </w:p>
          <w:p w14:paraId="490B876F" w14:textId="47EEF6D2" w:rsidR="00C43BEE"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C77A4A">
              <w:rPr>
                <w:rFonts w:asciiTheme="minorEastAsia" w:eastAsiaTheme="minorEastAsia" w:hAnsiTheme="minorEastAsia" w:cs="ＭＳ 明朝" w:hint="eastAsia"/>
                <w:b/>
                <w:color w:val="auto"/>
                <w:sz w:val="20"/>
                <w:szCs w:val="20"/>
              </w:rPr>
              <w:t>◆</w:t>
            </w:r>
            <w:r w:rsidR="00D06B05" w:rsidRPr="00C77A4A">
              <w:rPr>
                <w:rFonts w:asciiTheme="minorEastAsia" w:eastAsiaTheme="minorEastAsia" w:hAnsiTheme="minorEastAsia" w:cs="ＭＳ 明朝" w:hint="eastAsia"/>
                <w:b/>
                <w:color w:val="auto"/>
                <w:sz w:val="20"/>
                <w:szCs w:val="20"/>
              </w:rPr>
              <w:t>営業</w:t>
            </w:r>
            <w:r w:rsidRPr="00C77A4A">
              <w:rPr>
                <w:rFonts w:asciiTheme="minorEastAsia" w:eastAsiaTheme="minorEastAsia" w:hAnsiTheme="minorEastAsia" w:cs="ＭＳ 明朝"/>
                <w:b/>
                <w:color w:val="auto"/>
                <w:sz w:val="20"/>
                <w:szCs w:val="20"/>
              </w:rPr>
              <w:t>実績</w:t>
            </w:r>
          </w:p>
          <w:p w14:paraId="44C3C24C" w14:textId="77777777" w:rsidR="00262259" w:rsidRPr="00F11A15" w:rsidRDefault="00262259" w:rsidP="00262259">
            <w:pPr>
              <w:spacing w:line="240" w:lineRule="atLeast"/>
              <w:ind w:left="96" w:rightChars="51" w:right="112"/>
              <w:rPr>
                <w:rFonts w:asciiTheme="minorEastAsia" w:eastAsiaTheme="minorEastAsia" w:hAnsiTheme="minorEastAsia" w:cs="ＭＳ Ｐゴシック"/>
                <w:color w:val="FF0000"/>
                <w:sz w:val="20"/>
                <w:szCs w:val="20"/>
              </w:rPr>
            </w:pPr>
            <w:r>
              <w:rPr>
                <w:rFonts w:asciiTheme="minorEastAsia" w:eastAsiaTheme="minorEastAsia" w:hAnsiTheme="minorEastAsia" w:cs="ＭＳ 明朝" w:hint="eastAsia"/>
                <w:color w:val="auto"/>
                <w:sz w:val="20"/>
                <w:szCs w:val="20"/>
              </w:rPr>
              <w:t>・2020年度実績：2億円　※達成率230％</w:t>
            </w:r>
          </w:p>
          <w:p w14:paraId="357FA1BE" w14:textId="04049BEC" w:rsidR="00262259" w:rsidRPr="00262259" w:rsidRDefault="00262259" w:rsidP="00C43BE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・2021年度チーム実績：8億円　※</w:t>
            </w:r>
            <w:r w:rsidR="009E7CF4">
              <w:rPr>
                <w:rFonts w:asciiTheme="minorEastAsia" w:eastAsiaTheme="minorEastAsia" w:hAnsiTheme="minorEastAsia" w:cs="ＭＳ 明朝" w:hint="eastAsia"/>
                <w:bCs/>
                <w:color w:val="auto"/>
                <w:sz w:val="20"/>
                <w:szCs w:val="20"/>
              </w:rPr>
              <w:t>進捗率3</w:t>
            </w:r>
            <w:r w:rsidR="009E7CF4">
              <w:rPr>
                <w:rFonts w:asciiTheme="minorEastAsia" w:eastAsiaTheme="minorEastAsia" w:hAnsiTheme="minorEastAsia" w:cs="ＭＳ 明朝"/>
                <w:bCs/>
                <w:color w:val="auto"/>
                <w:sz w:val="20"/>
                <w:szCs w:val="20"/>
              </w:rPr>
              <w:t>3.3</w:t>
            </w:r>
            <w:r w:rsidR="009E7CF4">
              <w:rPr>
                <w:rFonts w:asciiTheme="minorEastAsia" w:eastAsiaTheme="minorEastAsia" w:hAnsiTheme="minorEastAsia" w:cs="ＭＳ 明朝" w:hint="eastAsia"/>
                <w:bCs/>
                <w:color w:val="auto"/>
                <w:sz w:val="20"/>
                <w:szCs w:val="20"/>
              </w:rPr>
              <w:t>％に対して：37.5％、年間達成見込</w:t>
            </w:r>
          </w:p>
          <w:p w14:paraId="6AD228F6" w14:textId="1A6C4DBC" w:rsidR="00AD58C3" w:rsidRPr="009E7CF4" w:rsidRDefault="00AD58C3" w:rsidP="00AD58C3">
            <w:pPr>
              <w:spacing w:line="240" w:lineRule="atLeast"/>
              <w:ind w:left="96" w:rightChars="51" w:right="112"/>
              <w:rPr>
                <w:rFonts w:asciiTheme="minorEastAsia" w:eastAsiaTheme="minorEastAsia" w:hAnsiTheme="minorEastAsia" w:cs="ＭＳ 明朝"/>
                <w:color w:val="FF0000"/>
                <w:sz w:val="20"/>
                <w:szCs w:val="20"/>
              </w:rPr>
            </w:pPr>
          </w:p>
          <w:p w14:paraId="1B7A5FBA" w14:textId="77777777" w:rsidR="00017D7E" w:rsidRPr="00C77A4A" w:rsidRDefault="00C43BEE" w:rsidP="00017D7E">
            <w:pPr>
              <w:spacing w:line="240" w:lineRule="atLeast"/>
              <w:ind w:left="96" w:rightChars="51" w:right="112"/>
              <w:rPr>
                <w:rFonts w:asciiTheme="minorEastAsia" w:eastAsiaTheme="minorEastAsia" w:hAnsiTheme="minorEastAsia" w:cs="ＭＳ Ｐゴシック"/>
                <w:color w:val="auto"/>
                <w:sz w:val="20"/>
                <w:szCs w:val="20"/>
              </w:rPr>
            </w:pPr>
            <w:r w:rsidRPr="00C77A4A">
              <w:rPr>
                <w:rFonts w:asciiTheme="minorEastAsia" w:eastAsiaTheme="minorEastAsia" w:hAnsiTheme="minorEastAsia" w:cs="ＭＳ 明朝" w:hint="eastAsia"/>
                <w:b/>
                <w:color w:val="auto"/>
                <w:sz w:val="20"/>
                <w:szCs w:val="20"/>
              </w:rPr>
              <w:t>◆</w:t>
            </w:r>
            <w:r w:rsidR="000E2720">
              <w:rPr>
                <w:rFonts w:asciiTheme="minorEastAsia" w:eastAsiaTheme="minorEastAsia" w:hAnsiTheme="minorEastAsia" w:cs="ＭＳ 明朝" w:hint="eastAsia"/>
                <w:b/>
                <w:color w:val="auto"/>
                <w:sz w:val="20"/>
                <w:szCs w:val="20"/>
              </w:rPr>
              <w:t>マネジメントの際、</w:t>
            </w:r>
            <w:r w:rsidRPr="00C77A4A">
              <w:rPr>
                <w:rFonts w:asciiTheme="minorEastAsia" w:eastAsiaTheme="minorEastAsia" w:hAnsiTheme="minorEastAsia" w:cs="ＭＳ 明朝"/>
                <w:b/>
                <w:color w:val="auto"/>
                <w:sz w:val="20"/>
                <w:szCs w:val="20"/>
              </w:rPr>
              <w:t>工夫した点</w:t>
            </w:r>
          </w:p>
          <w:p w14:paraId="40B72DE0" w14:textId="77777777" w:rsidR="00017D7E" w:rsidRPr="00C77A4A" w:rsidRDefault="00017D7E" w:rsidP="00017D7E">
            <w:pPr>
              <w:spacing w:line="240" w:lineRule="atLeast"/>
              <w:ind w:left="96" w:rightChars="51" w:right="112"/>
              <w:rPr>
                <w:rFonts w:asciiTheme="minorEastAsia" w:eastAsiaTheme="minorEastAsia" w:hAnsiTheme="minorEastAsia" w:cs="ＭＳ Ｐゴシック"/>
                <w:color w:val="auto"/>
                <w:sz w:val="20"/>
                <w:szCs w:val="20"/>
              </w:rPr>
            </w:pPr>
            <w:r w:rsidRPr="00C77A4A">
              <w:rPr>
                <w:rFonts w:asciiTheme="minorEastAsia" w:eastAsiaTheme="minorEastAsia" w:hAnsiTheme="minorEastAsia" w:cs="ＭＳ Ｐゴシック" w:hint="eastAsia"/>
                <w:color w:val="auto"/>
                <w:sz w:val="20"/>
                <w:szCs w:val="20"/>
              </w:rPr>
              <w:t>大ロット案件を多く有する部署との事もあり、原価に対する意識が</w:t>
            </w:r>
            <w:r w:rsidR="001C37A5" w:rsidRPr="00C77A4A">
              <w:rPr>
                <w:rFonts w:asciiTheme="minorEastAsia" w:eastAsiaTheme="minorEastAsia" w:hAnsiTheme="minorEastAsia" w:cs="ＭＳ Ｐゴシック" w:hint="eastAsia"/>
                <w:color w:val="auto"/>
                <w:sz w:val="20"/>
                <w:szCs w:val="20"/>
              </w:rPr>
              <w:t>全体的に低くありましたが、稼働案件だからこそ、原価低減を目指すとの目標を掲げ</w:t>
            </w:r>
            <w:r w:rsidR="000E2720">
              <w:rPr>
                <w:rFonts w:asciiTheme="minorEastAsia" w:eastAsiaTheme="minorEastAsia" w:hAnsiTheme="minorEastAsia" w:cs="ＭＳ Ｐゴシック" w:hint="eastAsia"/>
                <w:color w:val="auto"/>
                <w:sz w:val="20"/>
                <w:szCs w:val="20"/>
              </w:rPr>
              <w:t>、収益改善の会議を1クールごとに行いました。</w:t>
            </w:r>
          </w:p>
        </w:tc>
      </w:tr>
    </w:tbl>
    <w:p w14:paraId="7B474186" w14:textId="77777777" w:rsidR="00B55E02" w:rsidRPr="00C77A4A" w:rsidRDefault="00B55E02" w:rsidP="00904E68">
      <w:pPr>
        <w:rPr>
          <w:rFonts w:asciiTheme="minorEastAsia" w:eastAsiaTheme="minorEastAsia" w:hAnsiTheme="minorEastAsia" w:cs="ＭＳ 明朝"/>
          <w:color w:val="auto"/>
          <w:sz w:val="20"/>
          <w:szCs w:val="20"/>
        </w:rPr>
      </w:pPr>
    </w:p>
    <w:p w14:paraId="42F7A9FC" w14:textId="77777777" w:rsidR="00C43BEE" w:rsidRPr="00C77A4A" w:rsidRDefault="00C43BEE" w:rsidP="00C43BEE">
      <w:pPr>
        <w:spacing w:line="320" w:lineRule="atLeast"/>
        <w:rPr>
          <w:rFonts w:asciiTheme="minorEastAsia" w:eastAsiaTheme="minorEastAsia" w:hAnsiTheme="minorEastAsia" w:cs="Times New Roman"/>
          <w:b/>
          <w:color w:val="auto"/>
          <w:sz w:val="20"/>
          <w:szCs w:val="20"/>
        </w:rPr>
      </w:pPr>
      <w:r w:rsidRPr="00C77A4A">
        <w:rPr>
          <w:rFonts w:asciiTheme="minorEastAsia" w:eastAsiaTheme="minorEastAsia" w:hAnsiTheme="minorEastAsia" w:cs="ＭＳ 明朝"/>
          <w:b/>
          <w:color w:val="auto"/>
          <w:sz w:val="20"/>
          <w:szCs w:val="20"/>
        </w:rPr>
        <w:t>［</w:t>
      </w:r>
      <w:r w:rsidRPr="00C77A4A">
        <w:rPr>
          <w:rFonts w:asciiTheme="minorEastAsia" w:eastAsiaTheme="minorEastAsia" w:hAnsiTheme="minorEastAsia" w:cs="ＭＳ 明朝"/>
          <w:b/>
          <w:bCs/>
          <w:color w:val="auto"/>
          <w:sz w:val="20"/>
          <w:szCs w:val="20"/>
        </w:rPr>
        <w:t>資格］</w:t>
      </w:r>
    </w:p>
    <w:p w14:paraId="32410A2E" w14:textId="77777777" w:rsidR="00C43BEE" w:rsidRPr="00C77A4A" w:rsidRDefault="00C43BEE" w:rsidP="00C43BEE">
      <w:pPr>
        <w:spacing w:line="320" w:lineRule="atLeast"/>
        <w:rPr>
          <w:rFonts w:asciiTheme="minorEastAsia" w:eastAsiaTheme="minorEastAsia" w:hAnsiTheme="minorEastAsia" w:cs="Times New Roman"/>
          <w:color w:val="auto"/>
          <w:sz w:val="20"/>
          <w:szCs w:val="20"/>
        </w:rPr>
      </w:pPr>
      <w:r w:rsidRPr="00C77A4A">
        <w:rPr>
          <w:rFonts w:asciiTheme="minorEastAsia" w:eastAsiaTheme="minorEastAsia" w:hAnsiTheme="minorEastAsia" w:cs="ＭＳ 明朝"/>
          <w:color w:val="auto"/>
          <w:sz w:val="20"/>
          <w:szCs w:val="20"/>
        </w:rPr>
        <w:t>・普通自動車第1種免許（201</w:t>
      </w:r>
      <w:r w:rsidR="00F11A15">
        <w:rPr>
          <w:rFonts w:asciiTheme="minorEastAsia" w:eastAsiaTheme="minorEastAsia" w:hAnsiTheme="minorEastAsia" w:cs="ＭＳ 明朝" w:hint="eastAsia"/>
          <w:color w:val="auto"/>
          <w:sz w:val="20"/>
          <w:szCs w:val="20"/>
        </w:rPr>
        <w:t>8</w:t>
      </w:r>
      <w:r w:rsidRPr="00C77A4A">
        <w:rPr>
          <w:rFonts w:asciiTheme="minorEastAsia" w:eastAsiaTheme="minorEastAsia" w:hAnsiTheme="minorEastAsia" w:cs="ＭＳ 明朝"/>
          <w:color w:val="auto"/>
          <w:sz w:val="20"/>
          <w:szCs w:val="20"/>
        </w:rPr>
        <w:t>年</w:t>
      </w:r>
      <w:r w:rsidR="00F11A15">
        <w:rPr>
          <w:rFonts w:asciiTheme="minorEastAsia" w:eastAsiaTheme="minorEastAsia" w:hAnsiTheme="minorEastAsia" w:cs="ＭＳ 明朝" w:hint="eastAsia"/>
          <w:color w:val="auto"/>
          <w:sz w:val="20"/>
          <w:szCs w:val="20"/>
        </w:rPr>
        <w:t>6</w:t>
      </w:r>
      <w:r w:rsidRPr="00C77A4A">
        <w:rPr>
          <w:rFonts w:asciiTheme="minorEastAsia" w:eastAsiaTheme="minorEastAsia" w:hAnsiTheme="minorEastAsia" w:cs="ＭＳ 明朝"/>
          <w:color w:val="auto"/>
          <w:sz w:val="20"/>
          <w:szCs w:val="20"/>
        </w:rPr>
        <w:t>月取得）</w:t>
      </w:r>
    </w:p>
    <w:p w14:paraId="0A98A468" w14:textId="77777777" w:rsidR="001A6728" w:rsidRDefault="001A6728" w:rsidP="00C43BEE">
      <w:pPr>
        <w:spacing w:line="320" w:lineRule="atLeast"/>
        <w:rPr>
          <w:rFonts w:asciiTheme="minorEastAsia" w:eastAsiaTheme="minorEastAsia" w:hAnsiTheme="minorEastAsia" w:cs="ＭＳ 明朝"/>
          <w:b/>
          <w:color w:val="auto"/>
          <w:sz w:val="20"/>
          <w:szCs w:val="20"/>
        </w:rPr>
      </w:pPr>
    </w:p>
    <w:p w14:paraId="04305431" w14:textId="10CC59AB" w:rsidR="00C43BEE" w:rsidRPr="00C77A4A" w:rsidRDefault="00C43BEE" w:rsidP="00C43BEE">
      <w:pPr>
        <w:spacing w:line="320" w:lineRule="atLeast"/>
        <w:rPr>
          <w:rFonts w:asciiTheme="minorEastAsia" w:eastAsiaTheme="minorEastAsia" w:hAnsiTheme="minorEastAsia" w:cs="ＭＳ 明朝"/>
          <w:b/>
          <w:bCs/>
          <w:color w:val="auto"/>
          <w:sz w:val="20"/>
          <w:szCs w:val="20"/>
        </w:rPr>
      </w:pPr>
      <w:r w:rsidRPr="00C77A4A">
        <w:rPr>
          <w:rFonts w:asciiTheme="minorEastAsia" w:eastAsiaTheme="minorEastAsia" w:hAnsiTheme="minorEastAsia" w:cs="ＭＳ 明朝"/>
          <w:b/>
          <w:color w:val="auto"/>
          <w:sz w:val="20"/>
          <w:szCs w:val="20"/>
        </w:rPr>
        <w:t>［</w:t>
      </w:r>
      <w:r w:rsidRPr="00C77A4A">
        <w:rPr>
          <w:rFonts w:asciiTheme="minorEastAsia" w:eastAsiaTheme="minorEastAsia" w:hAnsiTheme="minorEastAsia" w:cs="ＭＳ 明朝"/>
          <w:b/>
          <w:bCs/>
          <w:color w:val="auto"/>
          <w:sz w:val="20"/>
          <w:szCs w:val="20"/>
        </w:rPr>
        <w:t>PCスキル］</w:t>
      </w:r>
    </w:p>
    <w:p w14:paraId="4D1A883C" w14:textId="77777777" w:rsidR="00C43BEE" w:rsidRPr="00C77A4A" w:rsidRDefault="00C43BEE" w:rsidP="00C43BEE">
      <w:pPr>
        <w:rPr>
          <w:rFonts w:asciiTheme="minorEastAsia" w:eastAsiaTheme="minorEastAsia" w:hAnsiTheme="minorEastAsia" w:cs="ＭＳ Ｐゴシック"/>
          <w:color w:val="auto"/>
          <w:sz w:val="20"/>
          <w:szCs w:val="20"/>
        </w:rPr>
      </w:pPr>
      <w:r w:rsidRPr="00C77A4A">
        <w:rPr>
          <w:rFonts w:asciiTheme="minorEastAsia" w:eastAsiaTheme="minorEastAsia" w:hAnsiTheme="minorEastAsia" w:cs="ＭＳ Ｐゴシック"/>
          <w:color w:val="auto"/>
          <w:sz w:val="20"/>
          <w:szCs w:val="20"/>
        </w:rPr>
        <w:t>・</w:t>
      </w:r>
      <w:r w:rsidRPr="00C77A4A">
        <w:rPr>
          <w:rFonts w:asciiTheme="minorEastAsia" w:eastAsiaTheme="minorEastAsia" w:hAnsiTheme="minorEastAsia" w:cs="Times New Roman"/>
          <w:color w:val="auto"/>
          <w:sz w:val="20"/>
          <w:szCs w:val="20"/>
        </w:rPr>
        <w:t xml:space="preserve">ワード、エクセル、パワーポイント　</w:t>
      </w:r>
      <w:r w:rsidRPr="00C77A4A">
        <w:rPr>
          <w:rFonts w:asciiTheme="minorEastAsia" w:eastAsiaTheme="minorEastAsia" w:hAnsiTheme="minorEastAsia" w:cs="ＭＳ 明朝"/>
          <w:color w:val="auto"/>
          <w:sz w:val="20"/>
          <w:szCs w:val="20"/>
        </w:rPr>
        <w:t>※</w:t>
      </w:r>
      <w:r w:rsidRPr="00C77A4A">
        <w:rPr>
          <w:rFonts w:asciiTheme="minorEastAsia" w:eastAsiaTheme="minorEastAsia" w:hAnsiTheme="minorEastAsia" w:cs="Times New Roman"/>
          <w:color w:val="auto"/>
          <w:sz w:val="20"/>
          <w:szCs w:val="20"/>
        </w:rPr>
        <w:t>初級レベルですが一通り使用経験あり</w:t>
      </w:r>
    </w:p>
    <w:p w14:paraId="0DE934A0" w14:textId="77777777" w:rsidR="00C43BEE" w:rsidRPr="00C77A4A" w:rsidRDefault="00C43BEE" w:rsidP="00C43BEE">
      <w:pPr>
        <w:spacing w:line="320" w:lineRule="atLeast"/>
        <w:rPr>
          <w:rFonts w:asciiTheme="minorEastAsia" w:eastAsiaTheme="minorEastAsia" w:hAnsiTheme="minorEastAsia" w:cs="ＭＳ 明朝"/>
          <w:b/>
          <w:bCs/>
          <w:color w:val="auto"/>
          <w:sz w:val="20"/>
          <w:szCs w:val="20"/>
        </w:rPr>
      </w:pPr>
    </w:p>
    <w:p w14:paraId="469494E6" w14:textId="77777777" w:rsidR="008106BD" w:rsidRDefault="00C43BEE" w:rsidP="008106BD">
      <w:pPr>
        <w:spacing w:line="320" w:lineRule="atLeast"/>
        <w:rPr>
          <w:rFonts w:asciiTheme="minorEastAsia" w:eastAsiaTheme="minorEastAsia" w:hAnsiTheme="minorEastAsia" w:cs="ＭＳ 明朝"/>
          <w:b/>
          <w:bCs/>
          <w:color w:val="auto"/>
          <w:sz w:val="20"/>
          <w:szCs w:val="20"/>
        </w:rPr>
      </w:pPr>
      <w:r w:rsidRPr="00C77A4A">
        <w:rPr>
          <w:rFonts w:asciiTheme="minorEastAsia" w:eastAsiaTheme="minorEastAsia" w:hAnsiTheme="minorEastAsia" w:cs="ＭＳ 明朝"/>
          <w:b/>
          <w:bCs/>
          <w:color w:val="auto"/>
          <w:sz w:val="20"/>
          <w:szCs w:val="20"/>
        </w:rPr>
        <w:t xml:space="preserve"> [自己ＰＲ]</w:t>
      </w:r>
    </w:p>
    <w:p w14:paraId="4D210CED" w14:textId="77777777" w:rsidR="008106BD" w:rsidRPr="008106BD" w:rsidRDefault="008106BD" w:rsidP="008106BD">
      <w:pPr>
        <w:pStyle w:val="a7"/>
        <w:numPr>
          <w:ilvl w:val="0"/>
          <w:numId w:val="2"/>
        </w:numPr>
        <w:spacing w:line="320" w:lineRule="atLeast"/>
        <w:ind w:leftChars="0"/>
        <w:rPr>
          <w:rFonts w:asciiTheme="minorEastAsia" w:eastAsiaTheme="minorEastAsia" w:hAnsiTheme="minorEastAsia" w:cs="ＭＳ Ｐゴシック"/>
          <w:b/>
          <w:sz w:val="20"/>
          <w:szCs w:val="20"/>
        </w:rPr>
      </w:pPr>
      <w:r w:rsidRPr="008106BD">
        <w:rPr>
          <w:rFonts w:asciiTheme="minorEastAsia" w:eastAsiaTheme="minorEastAsia" w:hAnsiTheme="minorEastAsia" w:cs="ＭＳ Ｐゴシック" w:hint="eastAsia"/>
          <w:b/>
          <w:sz w:val="20"/>
          <w:szCs w:val="20"/>
        </w:rPr>
        <w:t>顧客からの信頼を得る営業スタイルと自社に対する収益</w:t>
      </w:r>
      <w:r w:rsidR="00394B87">
        <w:rPr>
          <w:rFonts w:asciiTheme="minorEastAsia" w:eastAsiaTheme="minorEastAsia" w:hAnsiTheme="minorEastAsia" w:cs="ＭＳ Ｐゴシック" w:hint="eastAsia"/>
          <w:b/>
          <w:sz w:val="20"/>
          <w:szCs w:val="20"/>
        </w:rPr>
        <w:t>責任</w:t>
      </w:r>
      <w:r w:rsidR="00F11A15">
        <w:rPr>
          <w:rFonts w:asciiTheme="minorEastAsia" w:eastAsiaTheme="minorEastAsia" w:hAnsiTheme="minorEastAsia" w:cs="ＭＳ Ｐゴシック" w:hint="eastAsia"/>
          <w:b/>
          <w:sz w:val="20"/>
          <w:szCs w:val="20"/>
        </w:rPr>
        <w:t>の両立</w:t>
      </w:r>
    </w:p>
    <w:p w14:paraId="07F9C3FB" w14:textId="77777777" w:rsidR="008106BD" w:rsidRDefault="00F11A15" w:rsidP="00244825">
      <w:pPr>
        <w:spacing w:line="320" w:lineRule="atLeast"/>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これまでの営業経験で営業に必要なことは、単に顧客からの要望に応えるだけでなく、自社に対する収益の責任感も持つことだと認識し</w:t>
      </w:r>
      <w:r w:rsidR="005D3E3F">
        <w:rPr>
          <w:rFonts w:asciiTheme="minorEastAsia" w:eastAsiaTheme="minorEastAsia" w:hAnsiTheme="minorEastAsia" w:cs="ＭＳ 明朝" w:hint="eastAsia"/>
          <w:bCs/>
          <w:color w:val="auto"/>
          <w:sz w:val="20"/>
          <w:szCs w:val="20"/>
        </w:rPr>
        <w:t>ております。まずは、顧客の要望と更に踏み込んだ視点での提案を行い、信頼を得ることで自社の利益に通ずる要望を通しやすくする</w:t>
      </w:r>
      <w:r w:rsidR="00394B87">
        <w:rPr>
          <w:rFonts w:asciiTheme="minorEastAsia" w:eastAsiaTheme="minorEastAsia" w:hAnsiTheme="minorEastAsia" w:cs="ＭＳ 明朝" w:hint="eastAsia"/>
          <w:bCs/>
          <w:color w:val="auto"/>
          <w:sz w:val="20"/>
          <w:szCs w:val="20"/>
        </w:rPr>
        <w:t>事で自社に対する収益責任を果たしております。</w:t>
      </w:r>
    </w:p>
    <w:p w14:paraId="13E02C88" w14:textId="77777777" w:rsidR="005D3E3F" w:rsidRDefault="005D3E3F" w:rsidP="00244825">
      <w:pPr>
        <w:spacing w:line="320" w:lineRule="atLeast"/>
        <w:rPr>
          <w:rFonts w:asciiTheme="minorEastAsia" w:eastAsiaTheme="minorEastAsia" w:hAnsiTheme="minorEastAsia" w:cs="ＭＳ 明朝"/>
          <w:bCs/>
          <w:color w:val="auto"/>
          <w:sz w:val="20"/>
          <w:szCs w:val="20"/>
        </w:rPr>
      </w:pPr>
    </w:p>
    <w:p w14:paraId="1A1927AA" w14:textId="77777777" w:rsidR="003D35D4" w:rsidRPr="00C77A4A" w:rsidRDefault="005D3E3F" w:rsidP="00C43BEE">
      <w:pPr>
        <w:spacing w:line="320" w:lineRule="atLeast"/>
        <w:rPr>
          <w:rFonts w:asciiTheme="minorEastAsia" w:eastAsiaTheme="minorEastAsia" w:hAnsiTheme="minorEastAsia" w:cs="ＭＳ 明朝"/>
          <w:b/>
          <w:bCs/>
          <w:color w:val="auto"/>
          <w:sz w:val="20"/>
          <w:szCs w:val="20"/>
        </w:rPr>
      </w:pPr>
      <w:r>
        <w:rPr>
          <w:rFonts w:asciiTheme="minorEastAsia" w:eastAsiaTheme="minorEastAsia" w:hAnsiTheme="minorEastAsia" w:cs="ＭＳ 明朝" w:hint="eastAsia"/>
          <w:b/>
          <w:bCs/>
          <w:color w:val="auto"/>
          <w:sz w:val="20"/>
          <w:szCs w:val="20"/>
        </w:rPr>
        <w:t>2</w:t>
      </w:r>
      <w:r w:rsidR="000E2720">
        <w:rPr>
          <w:rFonts w:asciiTheme="minorEastAsia" w:eastAsiaTheme="minorEastAsia" w:hAnsiTheme="minorEastAsia" w:cs="ＭＳ 明朝" w:hint="eastAsia"/>
          <w:b/>
          <w:bCs/>
          <w:color w:val="auto"/>
          <w:sz w:val="20"/>
          <w:szCs w:val="20"/>
        </w:rPr>
        <w:t>.先入観を持たず、俯瞰的に案件を観察、問題点へのアプローチを行える</w:t>
      </w:r>
      <w:r w:rsidR="00363940">
        <w:rPr>
          <w:rFonts w:asciiTheme="minorEastAsia" w:eastAsiaTheme="minorEastAsia" w:hAnsiTheme="minorEastAsia" w:cs="ＭＳ 明朝" w:hint="eastAsia"/>
          <w:b/>
          <w:bCs/>
          <w:color w:val="auto"/>
          <w:sz w:val="20"/>
          <w:szCs w:val="20"/>
        </w:rPr>
        <w:t>。</w:t>
      </w:r>
    </w:p>
    <w:p w14:paraId="52135875" w14:textId="73E8944B" w:rsidR="003B088E" w:rsidRPr="00C77A4A" w:rsidRDefault="003B088E" w:rsidP="00C43BEE">
      <w:pPr>
        <w:spacing w:line="320" w:lineRule="atLeast"/>
        <w:rPr>
          <w:rFonts w:asciiTheme="minorEastAsia" w:eastAsiaTheme="minorEastAsia" w:hAnsiTheme="minorEastAsia" w:cs="ＭＳ Ｐゴシック"/>
          <w:color w:val="auto"/>
          <w:sz w:val="20"/>
          <w:szCs w:val="20"/>
        </w:rPr>
      </w:pPr>
      <w:r w:rsidRPr="00C77A4A">
        <w:rPr>
          <w:rFonts w:asciiTheme="minorEastAsia" w:eastAsiaTheme="minorEastAsia" w:hAnsiTheme="minorEastAsia" w:cs="ＭＳ Ｐゴシック" w:hint="eastAsia"/>
          <w:color w:val="auto"/>
          <w:sz w:val="20"/>
          <w:szCs w:val="20"/>
        </w:rPr>
        <w:t>長年赤字収益であった案件</w:t>
      </w:r>
      <w:r w:rsidR="00251DAA" w:rsidRPr="00C77A4A">
        <w:rPr>
          <w:rFonts w:asciiTheme="minorEastAsia" w:eastAsiaTheme="minorEastAsia" w:hAnsiTheme="minorEastAsia" w:cs="ＭＳ Ｐゴシック" w:hint="eastAsia"/>
          <w:color w:val="auto"/>
          <w:sz w:val="20"/>
          <w:szCs w:val="20"/>
        </w:rPr>
        <w:t>と</w:t>
      </w:r>
      <w:r w:rsidRPr="00C77A4A">
        <w:rPr>
          <w:rFonts w:asciiTheme="minorEastAsia" w:eastAsiaTheme="minorEastAsia" w:hAnsiTheme="minorEastAsia" w:cs="ＭＳ Ｐゴシック" w:hint="eastAsia"/>
          <w:color w:val="auto"/>
          <w:sz w:val="20"/>
          <w:szCs w:val="20"/>
        </w:rPr>
        <w:t>利益の出せている案件を比較し、</w:t>
      </w:r>
      <w:r w:rsidR="00251DAA" w:rsidRPr="00C77A4A">
        <w:rPr>
          <w:rFonts w:asciiTheme="minorEastAsia" w:eastAsiaTheme="minorEastAsia" w:hAnsiTheme="minorEastAsia" w:cs="ＭＳ Ｐゴシック" w:hint="eastAsia"/>
          <w:color w:val="auto"/>
          <w:sz w:val="20"/>
          <w:szCs w:val="20"/>
        </w:rPr>
        <w:t>お互いの共通項を見つけだすことで、利益の出る構造になるよう、</w:t>
      </w:r>
      <w:r w:rsidRPr="00C77A4A">
        <w:rPr>
          <w:rFonts w:asciiTheme="minorEastAsia" w:eastAsiaTheme="minorEastAsia" w:hAnsiTheme="minorEastAsia" w:cs="ＭＳ Ｐゴシック" w:hint="eastAsia"/>
          <w:color w:val="auto"/>
          <w:sz w:val="20"/>
          <w:szCs w:val="20"/>
        </w:rPr>
        <w:t>設計ベースから見直しを行い、利益が出せるまで改善</w:t>
      </w:r>
      <w:r w:rsidR="001A6728">
        <w:rPr>
          <w:rFonts w:asciiTheme="minorEastAsia" w:eastAsiaTheme="minorEastAsia" w:hAnsiTheme="minorEastAsia" w:cs="ＭＳ Ｐゴシック" w:hint="eastAsia"/>
          <w:color w:val="auto"/>
          <w:sz w:val="20"/>
          <w:szCs w:val="20"/>
        </w:rPr>
        <w:t>しました</w:t>
      </w:r>
      <w:r w:rsidRPr="00C77A4A">
        <w:rPr>
          <w:rFonts w:asciiTheme="minorEastAsia" w:eastAsiaTheme="minorEastAsia" w:hAnsiTheme="minorEastAsia" w:cs="ＭＳ Ｐゴシック" w:hint="eastAsia"/>
          <w:color w:val="auto"/>
          <w:sz w:val="20"/>
          <w:szCs w:val="20"/>
        </w:rPr>
        <w:t>。</w:t>
      </w:r>
    </w:p>
    <w:p w14:paraId="4B356715" w14:textId="77777777" w:rsidR="006401EA" w:rsidRPr="00C77A4A" w:rsidRDefault="003B088E" w:rsidP="00394B87">
      <w:pPr>
        <w:spacing w:line="320" w:lineRule="atLeast"/>
        <w:rPr>
          <w:rFonts w:asciiTheme="minorEastAsia" w:eastAsiaTheme="minorEastAsia" w:hAnsiTheme="minorEastAsia" w:cs="ＭＳ Ｐゴシック"/>
          <w:color w:val="auto"/>
          <w:sz w:val="20"/>
          <w:szCs w:val="20"/>
        </w:rPr>
      </w:pPr>
      <w:r w:rsidRPr="00C77A4A">
        <w:rPr>
          <w:rFonts w:asciiTheme="minorEastAsia" w:eastAsiaTheme="minorEastAsia" w:hAnsiTheme="minorEastAsia" w:cs="ＭＳ Ｐゴシック" w:hint="eastAsia"/>
          <w:color w:val="auto"/>
          <w:sz w:val="20"/>
          <w:szCs w:val="20"/>
        </w:rPr>
        <w:t>新規案件の立ち上げを行う際、</w:t>
      </w:r>
      <w:r w:rsidR="006401EA" w:rsidRPr="00C77A4A">
        <w:rPr>
          <w:rFonts w:asciiTheme="minorEastAsia" w:eastAsiaTheme="minorEastAsia" w:hAnsiTheme="minorEastAsia" w:cs="ＭＳ Ｐゴシック" w:hint="eastAsia"/>
          <w:color w:val="auto"/>
          <w:sz w:val="20"/>
          <w:szCs w:val="20"/>
        </w:rPr>
        <w:t>他案件では社内で行って</w:t>
      </w:r>
      <w:r w:rsidR="00394B87">
        <w:rPr>
          <w:rFonts w:asciiTheme="minorEastAsia" w:eastAsiaTheme="minorEastAsia" w:hAnsiTheme="minorEastAsia" w:cs="ＭＳ Ｐゴシック" w:hint="eastAsia"/>
          <w:color w:val="auto"/>
          <w:sz w:val="20"/>
          <w:szCs w:val="20"/>
        </w:rPr>
        <w:t>いた業務を社外へアウトソーシングする事により社内原価を低減させました。また、</w:t>
      </w:r>
      <w:r w:rsidR="006401EA" w:rsidRPr="00C77A4A">
        <w:rPr>
          <w:rFonts w:asciiTheme="minorEastAsia" w:eastAsiaTheme="minorEastAsia" w:hAnsiTheme="minorEastAsia" w:cs="ＭＳ Ｐゴシック" w:hint="eastAsia"/>
          <w:color w:val="auto"/>
          <w:sz w:val="20"/>
          <w:szCs w:val="20"/>
        </w:rPr>
        <w:t>同規模類似案件と比較し、全体の収益性も高い事を実証。他案件に対し</w:t>
      </w:r>
      <w:r w:rsidR="005D3E3F">
        <w:rPr>
          <w:rFonts w:asciiTheme="minorEastAsia" w:eastAsiaTheme="minorEastAsia" w:hAnsiTheme="minorEastAsia" w:cs="ＭＳ Ｐゴシック" w:hint="eastAsia"/>
          <w:color w:val="auto"/>
          <w:sz w:val="20"/>
          <w:szCs w:val="20"/>
        </w:rPr>
        <w:t>ても同様のフロー改善を行う。その中で、</w:t>
      </w:r>
      <w:r w:rsidR="006401EA" w:rsidRPr="00C77A4A">
        <w:rPr>
          <w:rFonts w:asciiTheme="minorEastAsia" w:eastAsiaTheme="minorEastAsia" w:hAnsiTheme="minorEastAsia" w:cs="ＭＳ Ｐゴシック" w:hint="eastAsia"/>
          <w:color w:val="auto"/>
          <w:sz w:val="20"/>
          <w:szCs w:val="20"/>
        </w:rPr>
        <w:t>出力を依頼していた協力会社に対しては、複数案件を同時に出す事により外注費低減し、更なる収益改善を実現。</w:t>
      </w:r>
    </w:p>
    <w:p w14:paraId="5AC05DA7" w14:textId="77777777" w:rsidR="00394B87" w:rsidRDefault="00394B87" w:rsidP="00394B87">
      <w:pPr>
        <w:spacing w:line="320" w:lineRule="atLeast"/>
        <w:rPr>
          <w:rFonts w:asciiTheme="minorEastAsia" w:eastAsiaTheme="minorEastAsia" w:hAnsiTheme="minorEastAsia" w:cs="ＭＳ 明朝"/>
          <w:b/>
          <w:bCs/>
          <w:color w:val="auto"/>
          <w:sz w:val="20"/>
          <w:szCs w:val="20"/>
        </w:rPr>
      </w:pPr>
    </w:p>
    <w:p w14:paraId="20D5C562" w14:textId="77777777" w:rsidR="00394B87" w:rsidRPr="00244825" w:rsidRDefault="00394B87" w:rsidP="00394B87">
      <w:pPr>
        <w:spacing w:line="320" w:lineRule="atLeast"/>
        <w:rPr>
          <w:rFonts w:asciiTheme="minorEastAsia" w:eastAsiaTheme="minorEastAsia" w:hAnsiTheme="minorEastAsia" w:cs="ＭＳ 明朝"/>
          <w:b/>
          <w:bCs/>
          <w:color w:val="auto"/>
          <w:sz w:val="20"/>
          <w:szCs w:val="20"/>
        </w:rPr>
      </w:pPr>
      <w:r>
        <w:rPr>
          <w:rFonts w:asciiTheme="minorEastAsia" w:eastAsiaTheme="minorEastAsia" w:hAnsiTheme="minorEastAsia" w:cs="ＭＳ 明朝" w:hint="eastAsia"/>
          <w:b/>
          <w:bCs/>
          <w:color w:val="auto"/>
          <w:sz w:val="20"/>
          <w:szCs w:val="20"/>
        </w:rPr>
        <w:t>3.</w:t>
      </w:r>
      <w:r w:rsidRPr="00C77A4A">
        <w:rPr>
          <w:rFonts w:asciiTheme="minorEastAsia" w:eastAsiaTheme="minorEastAsia" w:hAnsiTheme="minorEastAsia" w:cs="ＭＳ 明朝" w:hint="eastAsia"/>
          <w:b/>
          <w:bCs/>
          <w:color w:val="auto"/>
          <w:sz w:val="20"/>
          <w:szCs w:val="20"/>
        </w:rPr>
        <w:t>部署間の壁を乗り越えた業務改善力</w:t>
      </w:r>
    </w:p>
    <w:p w14:paraId="440201CA" w14:textId="77777777" w:rsidR="00394B87" w:rsidRDefault="00394B87" w:rsidP="00394B87">
      <w:pPr>
        <w:spacing w:line="320" w:lineRule="atLeast"/>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業務改善の際、自らの経験、能力だけでは実現が難しい事に関しては、他部署の専門スタッフと協力し、業務を改善いたしました。</w:t>
      </w:r>
    </w:p>
    <w:p w14:paraId="1C0B7D46" w14:textId="77777777" w:rsidR="00394B87" w:rsidRPr="00C77A4A" w:rsidRDefault="00394B87" w:rsidP="00394B87">
      <w:pPr>
        <w:spacing w:line="320" w:lineRule="atLeast"/>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実際に</w:t>
      </w:r>
      <w:r w:rsidRPr="00C77A4A">
        <w:rPr>
          <w:rFonts w:asciiTheme="minorEastAsia" w:eastAsiaTheme="minorEastAsia" w:hAnsiTheme="minorEastAsia" w:cs="ＭＳ Ｐゴシック" w:hint="eastAsia"/>
          <w:color w:val="auto"/>
          <w:sz w:val="20"/>
          <w:szCs w:val="20"/>
        </w:rPr>
        <w:t>これまで校正に関して手作業での校正印押しを行っていたが、それによる業務時間が月平均8時間程度発生していることがチームメンバーへのヒヤリン</w:t>
      </w:r>
      <w:r>
        <w:rPr>
          <w:rFonts w:asciiTheme="minorEastAsia" w:eastAsiaTheme="minorEastAsia" w:hAnsiTheme="minorEastAsia" w:cs="ＭＳ Ｐゴシック" w:hint="eastAsia"/>
          <w:color w:val="auto"/>
          <w:sz w:val="20"/>
          <w:szCs w:val="20"/>
        </w:rPr>
        <w:t>グにより判明、全社的にも大きな業務時間を占めている事が判明したが</w:t>
      </w:r>
      <w:r w:rsidRPr="00C77A4A">
        <w:rPr>
          <w:rFonts w:asciiTheme="minorEastAsia" w:eastAsiaTheme="minorEastAsia" w:hAnsiTheme="minorEastAsia" w:cs="ＭＳ Ｐゴシック" w:hint="eastAsia"/>
          <w:color w:val="auto"/>
          <w:sz w:val="20"/>
          <w:szCs w:val="20"/>
        </w:rPr>
        <w:t>、</w:t>
      </w:r>
      <w:r>
        <w:rPr>
          <w:rFonts w:asciiTheme="minorEastAsia" w:eastAsiaTheme="minorEastAsia" w:hAnsiTheme="minorEastAsia" w:cs="ＭＳ Ｐゴシック" w:hint="eastAsia"/>
          <w:color w:val="auto"/>
          <w:sz w:val="20"/>
          <w:szCs w:val="20"/>
        </w:rPr>
        <w:t>営業部だけではこの問題点を改善することは困難であったため</w:t>
      </w:r>
      <w:r w:rsidR="00460AE6">
        <w:rPr>
          <w:rFonts w:asciiTheme="minorEastAsia" w:eastAsiaTheme="minorEastAsia" w:hAnsiTheme="minorEastAsia" w:cs="ＭＳ Ｐゴシック" w:hint="eastAsia"/>
          <w:color w:val="auto"/>
          <w:sz w:val="20"/>
          <w:szCs w:val="20"/>
        </w:rPr>
        <w:t>、制作部へデジタルでの校正印印刷ができないか協力を仰ぎ</w:t>
      </w:r>
      <w:r w:rsidRPr="00C77A4A">
        <w:rPr>
          <w:rFonts w:asciiTheme="minorEastAsia" w:eastAsiaTheme="minorEastAsia" w:hAnsiTheme="minorEastAsia" w:cs="ＭＳ Ｐゴシック" w:hint="eastAsia"/>
          <w:color w:val="auto"/>
          <w:sz w:val="20"/>
          <w:szCs w:val="20"/>
        </w:rPr>
        <w:t>、プロジェクトを発足。いくつかの事象を検証し、</w:t>
      </w:r>
      <w:r w:rsidR="00460AE6">
        <w:rPr>
          <w:rFonts w:asciiTheme="minorEastAsia" w:eastAsiaTheme="minorEastAsia" w:hAnsiTheme="minorEastAsia" w:cs="ＭＳ Ｐゴシック" w:hint="eastAsia"/>
          <w:color w:val="auto"/>
          <w:sz w:val="20"/>
          <w:szCs w:val="20"/>
        </w:rPr>
        <w:t>品質面、収益面で</w:t>
      </w:r>
      <w:r w:rsidRPr="00C77A4A">
        <w:rPr>
          <w:rFonts w:asciiTheme="minorEastAsia" w:eastAsiaTheme="minorEastAsia" w:hAnsiTheme="minorEastAsia" w:cs="ＭＳ Ｐゴシック" w:hint="eastAsia"/>
          <w:color w:val="auto"/>
          <w:sz w:val="20"/>
          <w:szCs w:val="20"/>
        </w:rPr>
        <w:t>有効であることを証明し、実装。</w:t>
      </w:r>
    </w:p>
    <w:p w14:paraId="7FD1A691" w14:textId="77777777" w:rsidR="006401EA" w:rsidRPr="00394B87" w:rsidRDefault="006401EA" w:rsidP="00C43BEE">
      <w:pPr>
        <w:spacing w:line="320" w:lineRule="atLeast"/>
        <w:rPr>
          <w:rFonts w:asciiTheme="minorEastAsia" w:eastAsiaTheme="minorEastAsia" w:hAnsiTheme="minorEastAsia" w:cs="ＭＳ Ｐゴシック"/>
          <w:color w:val="auto"/>
          <w:sz w:val="20"/>
          <w:szCs w:val="20"/>
        </w:rPr>
      </w:pPr>
    </w:p>
    <w:p w14:paraId="28EFF519" w14:textId="77777777" w:rsidR="00017D7E" w:rsidRPr="00C77A4A" w:rsidRDefault="00394B87" w:rsidP="00C43BEE">
      <w:pPr>
        <w:spacing w:line="320" w:lineRule="atLeast"/>
        <w:rPr>
          <w:rFonts w:asciiTheme="minorEastAsia" w:eastAsiaTheme="minorEastAsia" w:hAnsiTheme="minorEastAsia" w:cs="ＭＳ 明朝"/>
          <w:b/>
          <w:bCs/>
          <w:color w:val="auto"/>
          <w:sz w:val="20"/>
          <w:szCs w:val="20"/>
        </w:rPr>
      </w:pPr>
      <w:r>
        <w:rPr>
          <w:rFonts w:asciiTheme="minorEastAsia" w:eastAsiaTheme="minorEastAsia" w:hAnsiTheme="minorEastAsia" w:cs="ＭＳ 明朝" w:hint="eastAsia"/>
          <w:b/>
          <w:bCs/>
          <w:color w:val="auto"/>
          <w:sz w:val="20"/>
          <w:szCs w:val="20"/>
        </w:rPr>
        <w:t>4</w:t>
      </w:r>
      <w:r w:rsidR="000E2720">
        <w:rPr>
          <w:rFonts w:asciiTheme="minorEastAsia" w:eastAsiaTheme="minorEastAsia" w:hAnsiTheme="minorEastAsia" w:cs="ＭＳ 明朝" w:hint="eastAsia"/>
          <w:b/>
          <w:bCs/>
          <w:color w:val="auto"/>
          <w:sz w:val="20"/>
          <w:szCs w:val="20"/>
        </w:rPr>
        <w:t>.</w:t>
      </w:r>
      <w:r w:rsidR="00017D7E" w:rsidRPr="00C77A4A">
        <w:rPr>
          <w:rFonts w:asciiTheme="minorEastAsia" w:eastAsiaTheme="minorEastAsia" w:hAnsiTheme="minorEastAsia" w:cs="ＭＳ 明朝" w:hint="eastAsia"/>
          <w:b/>
          <w:bCs/>
          <w:color w:val="auto"/>
          <w:sz w:val="20"/>
          <w:szCs w:val="20"/>
        </w:rPr>
        <w:t>マネジメント業務</w:t>
      </w:r>
    </w:p>
    <w:p w14:paraId="189A93A1" w14:textId="77777777" w:rsidR="00017D7E" w:rsidRPr="00C77A4A" w:rsidRDefault="00017D7E" w:rsidP="00C43BEE">
      <w:pPr>
        <w:spacing w:line="320" w:lineRule="atLeast"/>
        <w:rPr>
          <w:rFonts w:asciiTheme="minorEastAsia" w:eastAsiaTheme="minorEastAsia" w:hAnsiTheme="minorEastAsia" w:cs="ＭＳ 明朝"/>
          <w:bCs/>
          <w:color w:val="auto"/>
          <w:sz w:val="20"/>
          <w:szCs w:val="20"/>
        </w:rPr>
      </w:pPr>
      <w:r w:rsidRPr="00C77A4A">
        <w:rPr>
          <w:rFonts w:asciiTheme="minorEastAsia" w:eastAsiaTheme="minorEastAsia" w:hAnsiTheme="minorEastAsia" w:cs="ＭＳ 明朝" w:hint="eastAsia"/>
          <w:bCs/>
          <w:color w:val="auto"/>
          <w:sz w:val="20"/>
          <w:szCs w:val="20"/>
        </w:rPr>
        <w:t>稼働案件としての特性上、これまで原価低減への意識や業務改善への意識が低かった部下に対して、稼働案件だからこその原価低減意識や業務改善を行うことでの全社的な収益改善が可能になるとの意識改革を行うことにより、対前期での原価低減15</w:t>
      </w:r>
      <w:r w:rsidR="005D3E3F">
        <w:rPr>
          <w:rFonts w:asciiTheme="minorEastAsia" w:eastAsiaTheme="minorEastAsia" w:hAnsiTheme="minorEastAsia" w:cs="ＭＳ 明朝" w:hint="eastAsia"/>
          <w:bCs/>
          <w:color w:val="auto"/>
          <w:sz w:val="20"/>
          <w:szCs w:val="20"/>
        </w:rPr>
        <w:t>％を実現。また、営業</w:t>
      </w:r>
      <w:r w:rsidRPr="00C77A4A">
        <w:rPr>
          <w:rFonts w:asciiTheme="minorEastAsia" w:eastAsiaTheme="minorEastAsia" w:hAnsiTheme="minorEastAsia" w:cs="ＭＳ 明朝" w:hint="eastAsia"/>
          <w:bCs/>
          <w:color w:val="auto"/>
          <w:sz w:val="20"/>
          <w:szCs w:val="20"/>
        </w:rPr>
        <w:t>として時間を意識させることにより更なる</w:t>
      </w:r>
      <w:r w:rsidR="005D3E3F">
        <w:rPr>
          <w:rFonts w:asciiTheme="minorEastAsia" w:eastAsiaTheme="minorEastAsia" w:hAnsiTheme="minorEastAsia" w:cs="ＭＳ 明朝" w:hint="eastAsia"/>
          <w:bCs/>
          <w:color w:val="auto"/>
          <w:sz w:val="20"/>
          <w:szCs w:val="20"/>
        </w:rPr>
        <w:t>残業時間の削減を実施</w:t>
      </w:r>
      <w:r w:rsidRPr="00C77A4A">
        <w:rPr>
          <w:rFonts w:asciiTheme="minorEastAsia" w:eastAsiaTheme="minorEastAsia" w:hAnsiTheme="minorEastAsia" w:cs="ＭＳ 明朝" w:hint="eastAsia"/>
          <w:bCs/>
          <w:color w:val="auto"/>
          <w:sz w:val="20"/>
          <w:szCs w:val="20"/>
        </w:rPr>
        <w:t>。</w:t>
      </w:r>
    </w:p>
    <w:p w14:paraId="7D1E4F44" w14:textId="77777777" w:rsidR="00C43BEE" w:rsidRDefault="00C43BEE" w:rsidP="00C43BEE">
      <w:pPr>
        <w:rPr>
          <w:rFonts w:asciiTheme="minorEastAsia" w:eastAsiaTheme="minorEastAsia" w:hAnsiTheme="minorEastAsia" w:cs="ＭＳ Ｐゴシック"/>
          <w:sz w:val="20"/>
          <w:szCs w:val="20"/>
        </w:rPr>
      </w:pPr>
    </w:p>
    <w:p w14:paraId="0ED3E45C" w14:textId="77777777" w:rsidR="00AD58C3" w:rsidRDefault="00AD58C3"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今まで自分の専門外への分野に対しても臆することなく、常に学び、知識を吸収してまいりました。</w:t>
      </w:r>
    </w:p>
    <w:p w14:paraId="2E676FB3" w14:textId="77777777" w:rsidR="001A6728" w:rsidRDefault="00B55E02"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これまで</w:t>
      </w:r>
      <w:r w:rsidR="00C43BEE" w:rsidRPr="00D06B05">
        <w:rPr>
          <w:rFonts w:asciiTheme="minorEastAsia" w:eastAsiaTheme="minorEastAsia" w:hAnsiTheme="minorEastAsia" w:cs="ＭＳ Ｐゴシック"/>
          <w:sz w:val="20"/>
          <w:szCs w:val="20"/>
        </w:rPr>
        <w:t>の経験を活かし、貴社においても即戦力として貢献したいと考えております。</w:t>
      </w:r>
    </w:p>
    <w:p w14:paraId="71EC4C40" w14:textId="71A4870D" w:rsidR="00C43BEE" w:rsidRPr="00D06B05" w:rsidRDefault="001A6728"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何卒、</w:t>
      </w:r>
      <w:r w:rsidR="00C43BEE" w:rsidRPr="00D06B05">
        <w:rPr>
          <w:rFonts w:asciiTheme="minorEastAsia" w:eastAsiaTheme="minorEastAsia" w:hAnsiTheme="minorEastAsia" w:cs="ＭＳ Ｐゴシック"/>
          <w:sz w:val="20"/>
          <w:szCs w:val="20"/>
        </w:rPr>
        <w:t>よろしくお願い申し上げます。</w:t>
      </w:r>
    </w:p>
    <w:p w14:paraId="1136213F"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E297" w14:textId="77777777" w:rsidR="00AE3049" w:rsidRDefault="00AE3049" w:rsidP="00DE0BB9">
      <w:r>
        <w:separator/>
      </w:r>
    </w:p>
  </w:endnote>
  <w:endnote w:type="continuationSeparator" w:id="0">
    <w:p w14:paraId="2C37B882" w14:textId="77777777" w:rsidR="00AE3049" w:rsidRDefault="00AE304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A037" w14:textId="77777777" w:rsidR="00AE3049" w:rsidRDefault="00AE3049" w:rsidP="00DE0BB9">
      <w:r>
        <w:separator/>
      </w:r>
    </w:p>
  </w:footnote>
  <w:footnote w:type="continuationSeparator" w:id="0">
    <w:p w14:paraId="5A57C243" w14:textId="77777777" w:rsidR="00AE3049" w:rsidRDefault="00AE3049"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561DF"/>
    <w:multiLevelType w:val="hybridMultilevel"/>
    <w:tmpl w:val="D3F87988"/>
    <w:lvl w:ilvl="0" w:tplc="92AC517E">
      <w:start w:val="1"/>
      <w:numFmt w:val="decimal"/>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567A7B"/>
    <w:multiLevelType w:val="hybridMultilevel"/>
    <w:tmpl w:val="B072B6D2"/>
    <w:lvl w:ilvl="0" w:tplc="2FCE5C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17D7E"/>
    <w:rsid w:val="00037858"/>
    <w:rsid w:val="00052A8E"/>
    <w:rsid w:val="00056E13"/>
    <w:rsid w:val="00063839"/>
    <w:rsid w:val="00074175"/>
    <w:rsid w:val="000A72DA"/>
    <w:rsid w:val="000B54C6"/>
    <w:rsid w:val="000E2720"/>
    <w:rsid w:val="000E78F6"/>
    <w:rsid w:val="000F6A72"/>
    <w:rsid w:val="00102C13"/>
    <w:rsid w:val="001219C8"/>
    <w:rsid w:val="00122C5B"/>
    <w:rsid w:val="001628D5"/>
    <w:rsid w:val="00170EEC"/>
    <w:rsid w:val="00174BDC"/>
    <w:rsid w:val="001A6728"/>
    <w:rsid w:val="001A73A2"/>
    <w:rsid w:val="001C37A5"/>
    <w:rsid w:val="001E63CC"/>
    <w:rsid w:val="001F1F8D"/>
    <w:rsid w:val="00203738"/>
    <w:rsid w:val="0020626E"/>
    <w:rsid w:val="00211EDC"/>
    <w:rsid w:val="00221A1B"/>
    <w:rsid w:val="002267A6"/>
    <w:rsid w:val="002417AF"/>
    <w:rsid w:val="00244825"/>
    <w:rsid w:val="00246852"/>
    <w:rsid w:val="00251C4B"/>
    <w:rsid w:val="00251DAA"/>
    <w:rsid w:val="002523EA"/>
    <w:rsid w:val="0025617B"/>
    <w:rsid w:val="00262259"/>
    <w:rsid w:val="00266C72"/>
    <w:rsid w:val="00290474"/>
    <w:rsid w:val="00291B6E"/>
    <w:rsid w:val="002A42F1"/>
    <w:rsid w:val="002C5104"/>
    <w:rsid w:val="002C6381"/>
    <w:rsid w:val="002E6AFA"/>
    <w:rsid w:val="00306870"/>
    <w:rsid w:val="00314E65"/>
    <w:rsid w:val="00320D5C"/>
    <w:rsid w:val="003343F8"/>
    <w:rsid w:val="00363940"/>
    <w:rsid w:val="003749D0"/>
    <w:rsid w:val="00380ACD"/>
    <w:rsid w:val="003870F1"/>
    <w:rsid w:val="00394B87"/>
    <w:rsid w:val="003A46F0"/>
    <w:rsid w:val="003A4B2C"/>
    <w:rsid w:val="003B088E"/>
    <w:rsid w:val="003C39AC"/>
    <w:rsid w:val="003D19E8"/>
    <w:rsid w:val="003D35D4"/>
    <w:rsid w:val="00402E69"/>
    <w:rsid w:val="004072B3"/>
    <w:rsid w:val="00432D87"/>
    <w:rsid w:val="00457E6D"/>
    <w:rsid w:val="00460AE6"/>
    <w:rsid w:val="00485281"/>
    <w:rsid w:val="004A35E7"/>
    <w:rsid w:val="004A79C7"/>
    <w:rsid w:val="004C4926"/>
    <w:rsid w:val="004D26CD"/>
    <w:rsid w:val="004D4095"/>
    <w:rsid w:val="004D5297"/>
    <w:rsid w:val="004E59D9"/>
    <w:rsid w:val="004F0F7B"/>
    <w:rsid w:val="00516963"/>
    <w:rsid w:val="005559FF"/>
    <w:rsid w:val="0058572B"/>
    <w:rsid w:val="005A5F45"/>
    <w:rsid w:val="005A7B88"/>
    <w:rsid w:val="005C48BD"/>
    <w:rsid w:val="005D3E3F"/>
    <w:rsid w:val="005E6CF6"/>
    <w:rsid w:val="00615D5B"/>
    <w:rsid w:val="006401EA"/>
    <w:rsid w:val="00660383"/>
    <w:rsid w:val="00672D50"/>
    <w:rsid w:val="00681225"/>
    <w:rsid w:val="00684721"/>
    <w:rsid w:val="006907B1"/>
    <w:rsid w:val="00696171"/>
    <w:rsid w:val="006A105A"/>
    <w:rsid w:val="006A735A"/>
    <w:rsid w:val="006B472B"/>
    <w:rsid w:val="006C4571"/>
    <w:rsid w:val="006D4B4D"/>
    <w:rsid w:val="00720C66"/>
    <w:rsid w:val="007456BF"/>
    <w:rsid w:val="00753C42"/>
    <w:rsid w:val="00754192"/>
    <w:rsid w:val="00761BE9"/>
    <w:rsid w:val="00764903"/>
    <w:rsid w:val="00766E9B"/>
    <w:rsid w:val="007710DD"/>
    <w:rsid w:val="00771485"/>
    <w:rsid w:val="00780632"/>
    <w:rsid w:val="007C093F"/>
    <w:rsid w:val="007D7D79"/>
    <w:rsid w:val="007E5E68"/>
    <w:rsid w:val="007E77F4"/>
    <w:rsid w:val="00802E93"/>
    <w:rsid w:val="008106BD"/>
    <w:rsid w:val="008249EE"/>
    <w:rsid w:val="0083027B"/>
    <w:rsid w:val="008414CC"/>
    <w:rsid w:val="00844FA6"/>
    <w:rsid w:val="00864972"/>
    <w:rsid w:val="0087091F"/>
    <w:rsid w:val="00871E65"/>
    <w:rsid w:val="008755F9"/>
    <w:rsid w:val="008A05F3"/>
    <w:rsid w:val="008A4F21"/>
    <w:rsid w:val="008F1852"/>
    <w:rsid w:val="008F18EA"/>
    <w:rsid w:val="00900E32"/>
    <w:rsid w:val="00904E68"/>
    <w:rsid w:val="0093085F"/>
    <w:rsid w:val="00952263"/>
    <w:rsid w:val="0098377E"/>
    <w:rsid w:val="009852F6"/>
    <w:rsid w:val="009937AB"/>
    <w:rsid w:val="009C1FA1"/>
    <w:rsid w:val="009D0517"/>
    <w:rsid w:val="009E036A"/>
    <w:rsid w:val="009E7CF4"/>
    <w:rsid w:val="00A1232C"/>
    <w:rsid w:val="00A2244B"/>
    <w:rsid w:val="00A34DB3"/>
    <w:rsid w:val="00A42FC0"/>
    <w:rsid w:val="00A46185"/>
    <w:rsid w:val="00A656EF"/>
    <w:rsid w:val="00A8235B"/>
    <w:rsid w:val="00AB02EE"/>
    <w:rsid w:val="00AD58C3"/>
    <w:rsid w:val="00AD5D50"/>
    <w:rsid w:val="00AE12A7"/>
    <w:rsid w:val="00AE3049"/>
    <w:rsid w:val="00AE3796"/>
    <w:rsid w:val="00AE6ECC"/>
    <w:rsid w:val="00AE71B0"/>
    <w:rsid w:val="00B55E02"/>
    <w:rsid w:val="00B92DF8"/>
    <w:rsid w:val="00BD6D1C"/>
    <w:rsid w:val="00BE3F6A"/>
    <w:rsid w:val="00C13FF3"/>
    <w:rsid w:val="00C247FD"/>
    <w:rsid w:val="00C43BEE"/>
    <w:rsid w:val="00C4733C"/>
    <w:rsid w:val="00C57789"/>
    <w:rsid w:val="00C61011"/>
    <w:rsid w:val="00C64463"/>
    <w:rsid w:val="00C64C85"/>
    <w:rsid w:val="00C77A4A"/>
    <w:rsid w:val="00C804FE"/>
    <w:rsid w:val="00C841B7"/>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D04"/>
    <w:rsid w:val="00E97F38"/>
    <w:rsid w:val="00EB62D7"/>
    <w:rsid w:val="00ED2680"/>
    <w:rsid w:val="00ED7569"/>
    <w:rsid w:val="00EF0035"/>
    <w:rsid w:val="00EF2F10"/>
    <w:rsid w:val="00EF33C2"/>
    <w:rsid w:val="00F11A15"/>
    <w:rsid w:val="00F50645"/>
    <w:rsid w:val="00F55227"/>
    <w:rsid w:val="00F64830"/>
    <w:rsid w:val="00F65A9F"/>
    <w:rsid w:val="00F7426E"/>
    <w:rsid w:val="00F83AD8"/>
    <w:rsid w:val="00FB643E"/>
    <w:rsid w:val="00FC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1AF04"/>
  <w15:docId w15:val="{8C99B0A3-FE9A-469F-B785-B955CA5D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2448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dcterms:created xsi:type="dcterms:W3CDTF">2021-11-04T03:02:00Z</dcterms:created>
  <dcterms:modified xsi:type="dcterms:W3CDTF">2021-11-04T03:04:00Z</dcterms:modified>
</cp:coreProperties>
</file>