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C818" w14:textId="77777777" w:rsidR="006815D5" w:rsidRPr="0049206D" w:rsidRDefault="006815D5">
      <w:pPr>
        <w:jc w:val="center"/>
        <w:rPr>
          <w:rFonts w:ascii="ＭＳ Ｐゴシック" w:eastAsia="ＭＳ Ｐゴシック" w:hAnsi="ＭＳ Ｐゴシック"/>
          <w:b/>
          <w:sz w:val="28"/>
          <w:szCs w:val="28"/>
          <w:u w:val="single"/>
        </w:rPr>
      </w:pPr>
      <w:r w:rsidRPr="0049206D">
        <w:rPr>
          <w:rFonts w:ascii="ＭＳ Ｐゴシック" w:eastAsia="ＭＳ Ｐゴシック" w:hAnsi="ＭＳ Ｐゴシック" w:hint="eastAsia"/>
          <w:b/>
          <w:sz w:val="28"/>
          <w:szCs w:val="28"/>
          <w:u w:val="single"/>
        </w:rPr>
        <w:t>職</w:t>
      </w:r>
      <w:r w:rsidR="000720F4" w:rsidRPr="0049206D">
        <w:rPr>
          <w:rFonts w:ascii="ＭＳ Ｐゴシック" w:eastAsia="ＭＳ Ｐゴシック" w:hAnsi="ＭＳ Ｐゴシック" w:hint="eastAsia"/>
          <w:b/>
          <w:sz w:val="28"/>
          <w:szCs w:val="28"/>
          <w:u w:val="single"/>
        </w:rPr>
        <w:t xml:space="preserve">　</w:t>
      </w:r>
      <w:r w:rsidRPr="0049206D">
        <w:rPr>
          <w:rFonts w:ascii="ＭＳ Ｐゴシック" w:eastAsia="ＭＳ Ｐゴシック" w:hAnsi="ＭＳ Ｐゴシック" w:hint="eastAsia"/>
          <w:b/>
          <w:sz w:val="28"/>
          <w:szCs w:val="28"/>
          <w:u w:val="single"/>
        </w:rPr>
        <w:t>務</w:t>
      </w:r>
      <w:r w:rsidR="000720F4" w:rsidRPr="0049206D">
        <w:rPr>
          <w:rFonts w:ascii="ＭＳ Ｐゴシック" w:eastAsia="ＭＳ Ｐゴシック" w:hAnsi="ＭＳ Ｐゴシック" w:hint="eastAsia"/>
          <w:b/>
          <w:sz w:val="28"/>
          <w:szCs w:val="28"/>
          <w:u w:val="single"/>
        </w:rPr>
        <w:t xml:space="preserve">　</w:t>
      </w:r>
      <w:r w:rsidRPr="0049206D">
        <w:rPr>
          <w:rFonts w:ascii="ＭＳ Ｐゴシック" w:eastAsia="ＭＳ Ｐゴシック" w:hAnsi="ＭＳ Ｐゴシック" w:hint="eastAsia"/>
          <w:b/>
          <w:sz w:val="28"/>
          <w:szCs w:val="28"/>
          <w:u w:val="single"/>
        </w:rPr>
        <w:t>経</w:t>
      </w:r>
      <w:r w:rsidR="000720F4" w:rsidRPr="0049206D">
        <w:rPr>
          <w:rFonts w:ascii="ＭＳ Ｐゴシック" w:eastAsia="ＭＳ Ｐゴシック" w:hAnsi="ＭＳ Ｐゴシック" w:hint="eastAsia"/>
          <w:b/>
          <w:sz w:val="28"/>
          <w:szCs w:val="28"/>
          <w:u w:val="single"/>
        </w:rPr>
        <w:t xml:space="preserve">　</w:t>
      </w:r>
      <w:r w:rsidRPr="0049206D">
        <w:rPr>
          <w:rFonts w:ascii="ＭＳ Ｐゴシック" w:eastAsia="ＭＳ Ｐゴシック" w:hAnsi="ＭＳ Ｐゴシック" w:hint="eastAsia"/>
          <w:b/>
          <w:sz w:val="28"/>
          <w:szCs w:val="28"/>
          <w:u w:val="single"/>
        </w:rPr>
        <w:t>歴</w:t>
      </w:r>
      <w:r w:rsidR="000720F4" w:rsidRPr="0049206D">
        <w:rPr>
          <w:rFonts w:ascii="ＭＳ Ｐゴシック" w:eastAsia="ＭＳ Ｐゴシック" w:hAnsi="ＭＳ Ｐゴシック" w:hint="eastAsia"/>
          <w:b/>
          <w:sz w:val="28"/>
          <w:szCs w:val="28"/>
          <w:u w:val="single"/>
        </w:rPr>
        <w:t xml:space="preserve">　</w:t>
      </w:r>
      <w:r w:rsidRPr="0049206D">
        <w:rPr>
          <w:rFonts w:ascii="ＭＳ Ｐゴシック" w:eastAsia="ＭＳ Ｐゴシック" w:hAnsi="ＭＳ Ｐゴシック" w:hint="eastAsia"/>
          <w:b/>
          <w:sz w:val="28"/>
          <w:szCs w:val="28"/>
          <w:u w:val="single"/>
        </w:rPr>
        <w:t>書</w:t>
      </w:r>
    </w:p>
    <w:p w14:paraId="764C79C2" w14:textId="77777777" w:rsidR="0049206D" w:rsidRPr="0049206D" w:rsidRDefault="0049206D" w:rsidP="0049206D">
      <w:pPr>
        <w:wordWrap w:val="0"/>
        <w:spacing w:line="320" w:lineRule="atLeast"/>
        <w:jc w:val="right"/>
        <w:rPr>
          <w:rFonts w:ascii="ＭＳ 明朝" w:hAnsi="ＭＳ 明朝"/>
          <w:sz w:val="20"/>
        </w:rPr>
      </w:pPr>
      <w:r w:rsidRPr="0049206D">
        <w:rPr>
          <w:rFonts w:ascii="ＭＳ 明朝" w:hAnsi="ＭＳ 明朝" w:cs="ＭＳ 明朝" w:hint="eastAsia"/>
          <w:sz w:val="20"/>
        </w:rPr>
        <w:t>●</w:t>
      </w:r>
      <w:r w:rsidRPr="0049206D">
        <w:rPr>
          <w:rFonts w:ascii="ＭＳ 明朝" w:hAnsi="ＭＳ 明朝" w:cs="ＭＳ 明朝"/>
          <w:sz w:val="20"/>
        </w:rPr>
        <w:t>年</w:t>
      </w:r>
      <w:r w:rsidRPr="0049206D">
        <w:rPr>
          <w:rFonts w:ascii="ＭＳ 明朝" w:hAnsi="ＭＳ 明朝" w:cs="ＭＳ 明朝" w:hint="eastAsia"/>
          <w:sz w:val="20"/>
        </w:rPr>
        <w:t>●</w:t>
      </w:r>
      <w:r w:rsidRPr="0049206D">
        <w:rPr>
          <w:rFonts w:ascii="ＭＳ 明朝" w:hAnsi="ＭＳ 明朝" w:cs="ＭＳ 明朝"/>
          <w:sz w:val="20"/>
        </w:rPr>
        <w:t>月</w:t>
      </w:r>
      <w:r w:rsidRPr="0049206D">
        <w:rPr>
          <w:rFonts w:ascii="ＭＳ 明朝" w:hAnsi="ＭＳ 明朝" w:cs="ＭＳ 明朝" w:hint="eastAsia"/>
          <w:sz w:val="20"/>
        </w:rPr>
        <w:t>●</w:t>
      </w:r>
      <w:r w:rsidRPr="0049206D">
        <w:rPr>
          <w:rFonts w:ascii="ＭＳ 明朝" w:hAnsi="ＭＳ 明朝" w:cs="ＭＳ 明朝"/>
          <w:sz w:val="20"/>
        </w:rPr>
        <w:t>日 現在</w:t>
      </w:r>
    </w:p>
    <w:p w14:paraId="2046681F" w14:textId="77777777" w:rsidR="0049206D" w:rsidRPr="0049206D" w:rsidRDefault="0049206D" w:rsidP="0049206D">
      <w:pPr>
        <w:wordWrap w:val="0"/>
        <w:spacing w:line="320" w:lineRule="atLeast"/>
        <w:jc w:val="right"/>
        <w:rPr>
          <w:rFonts w:ascii="ＭＳ 明朝" w:hAnsi="ＭＳ 明朝"/>
          <w:sz w:val="20"/>
        </w:rPr>
      </w:pPr>
      <w:bookmarkStart w:id="0" w:name="_Hlk64185590"/>
      <w:r w:rsidRPr="0049206D">
        <w:rPr>
          <w:rFonts w:ascii="ＭＳ 明朝" w:hAnsi="ＭＳ 明朝" w:cs="ＭＳ 明朝"/>
          <w:sz w:val="20"/>
          <w:u w:val="single"/>
        </w:rPr>
        <w:t xml:space="preserve">氏名　</w:t>
      </w:r>
      <w:r w:rsidRPr="0049206D">
        <w:rPr>
          <w:rFonts w:ascii="ＭＳ 明朝" w:hAnsi="ＭＳ 明朝" w:cs="ＭＳ 明朝" w:hint="eastAsia"/>
          <w:sz w:val="20"/>
          <w:u w:val="single"/>
        </w:rPr>
        <w:t>いい求人　太郎</w:t>
      </w:r>
    </w:p>
    <w:p w14:paraId="1FF4CE0B" w14:textId="77777777" w:rsidR="004C54E5" w:rsidRPr="0049206D" w:rsidRDefault="004C54E5" w:rsidP="006A76D4">
      <w:pPr>
        <w:ind w:right="640"/>
        <w:rPr>
          <w:rFonts w:ascii="ＭＳ Ｐゴシック" w:eastAsia="ＭＳ Ｐゴシック" w:hAnsi="ＭＳ Ｐゴシック"/>
          <w:sz w:val="20"/>
        </w:rPr>
      </w:pPr>
    </w:p>
    <w:bookmarkEnd w:id="0"/>
    <w:p w14:paraId="0D913F96" w14:textId="77777777" w:rsidR="006815D5" w:rsidRPr="0049206D" w:rsidRDefault="0026567F" w:rsidP="00AE20BA">
      <w:pPr>
        <w:numPr>
          <w:ilvl w:val="0"/>
          <w:numId w:val="18"/>
        </w:numPr>
        <w:rPr>
          <w:rFonts w:ascii="ＭＳ Ｐゴシック" w:eastAsia="ＭＳ Ｐゴシック" w:hAnsi="ＭＳ Ｐゴシック"/>
          <w:b/>
          <w:sz w:val="20"/>
        </w:rPr>
      </w:pPr>
      <w:r w:rsidRPr="0049206D">
        <w:rPr>
          <w:rFonts w:ascii="ＭＳ Ｐゴシック" w:eastAsia="ＭＳ Ｐゴシック" w:hAnsi="ＭＳ Ｐゴシック" w:hint="eastAsia"/>
          <w:b/>
          <w:sz w:val="20"/>
        </w:rPr>
        <w:t>職務要約</w:t>
      </w:r>
    </w:p>
    <w:p w14:paraId="18410AD4" w14:textId="7D7AEBD8" w:rsidR="00E96855" w:rsidRPr="0049206D" w:rsidRDefault="00854C0D" w:rsidP="00854C0D">
      <w:pPr>
        <w:rPr>
          <w:rFonts w:ascii="ＭＳ Ｐゴシック" w:eastAsia="ＭＳ Ｐゴシック" w:hAnsi="ＭＳ Ｐゴシック"/>
          <w:sz w:val="20"/>
        </w:rPr>
      </w:pPr>
      <w:bookmarkStart w:id="1" w:name="_Hlk64185657"/>
      <w:r w:rsidRPr="0049206D">
        <w:rPr>
          <w:rFonts w:ascii="ＭＳ Ｐゴシック" w:eastAsia="ＭＳ Ｐゴシック" w:hAnsi="ＭＳ Ｐゴシック" w:hint="eastAsia"/>
          <w:sz w:val="20"/>
        </w:rPr>
        <w:t>大学卒業後、株式会社</w:t>
      </w:r>
      <w:r w:rsidR="0049206D" w:rsidRPr="00D6165F">
        <w:rPr>
          <w:rFonts w:ascii="ＭＳ 明朝" w:hAnsi="ＭＳ 明朝" w:cs="ＭＳ 明朝" w:hint="eastAsia"/>
          <w:sz w:val="20"/>
        </w:rPr>
        <w:t>●●</w:t>
      </w:r>
      <w:r w:rsidR="00447677" w:rsidRPr="0049206D">
        <w:rPr>
          <w:rFonts w:ascii="ＭＳ Ｐゴシック" w:eastAsia="ＭＳ Ｐゴシック" w:hAnsi="ＭＳ Ｐゴシック" w:hint="eastAsia"/>
          <w:sz w:val="20"/>
        </w:rPr>
        <w:t>に</w:t>
      </w:r>
      <w:r w:rsidRPr="0049206D">
        <w:rPr>
          <w:rFonts w:ascii="ＭＳ Ｐゴシック" w:eastAsia="ＭＳ Ｐゴシック" w:hAnsi="ＭＳ Ｐゴシック" w:hint="eastAsia"/>
          <w:sz w:val="20"/>
        </w:rPr>
        <w:t>入社し、</w:t>
      </w:r>
      <w:r w:rsidR="00E96855" w:rsidRPr="0049206D">
        <w:rPr>
          <w:rFonts w:ascii="ＭＳ Ｐゴシック" w:eastAsia="ＭＳ Ｐゴシック" w:hAnsi="ＭＳ Ｐゴシック" w:hint="eastAsia"/>
          <w:sz w:val="20"/>
        </w:rPr>
        <w:t>研修による人材教育</w:t>
      </w:r>
      <w:r w:rsidR="00447677" w:rsidRPr="0049206D">
        <w:rPr>
          <w:rFonts w:ascii="ＭＳ Ｐゴシック" w:eastAsia="ＭＳ Ｐゴシック" w:hAnsi="ＭＳ Ｐゴシック"/>
          <w:sz w:val="20"/>
        </w:rPr>
        <w:t>の</w:t>
      </w:r>
      <w:r w:rsidR="00447677" w:rsidRPr="0049206D">
        <w:rPr>
          <w:rFonts w:ascii="ＭＳ Ｐゴシック" w:eastAsia="ＭＳ Ｐゴシック" w:hAnsi="ＭＳ Ｐゴシック" w:hint="eastAsia"/>
          <w:sz w:val="20"/>
        </w:rPr>
        <w:t>営業として新規</w:t>
      </w:r>
      <w:r w:rsidR="00447677" w:rsidRPr="0049206D">
        <w:rPr>
          <w:rFonts w:ascii="ＭＳ Ｐゴシック" w:eastAsia="ＭＳ Ｐゴシック" w:hAnsi="ＭＳ Ｐゴシック"/>
          <w:sz w:val="20"/>
        </w:rPr>
        <w:t>での</w:t>
      </w:r>
      <w:r w:rsidR="004E0DF3" w:rsidRPr="0049206D">
        <w:rPr>
          <w:rFonts w:ascii="ＭＳ Ｐゴシック" w:eastAsia="ＭＳ Ｐゴシック" w:hAnsi="ＭＳ Ｐゴシック" w:hint="eastAsia"/>
          <w:sz w:val="20"/>
        </w:rPr>
        <w:t>顧客開拓に従事しておりました</w:t>
      </w:r>
      <w:r w:rsidR="00E96855" w:rsidRPr="0049206D">
        <w:rPr>
          <w:rFonts w:ascii="ＭＳ Ｐゴシック" w:eastAsia="ＭＳ Ｐゴシック" w:hAnsi="ＭＳ Ｐゴシック" w:hint="eastAsia"/>
          <w:sz w:val="20"/>
        </w:rPr>
        <w:t>。メーカーや</w:t>
      </w:r>
    </w:p>
    <w:p w14:paraId="12491660" w14:textId="48F34EF3" w:rsidR="00854C0D" w:rsidRPr="0049206D" w:rsidRDefault="00E96855" w:rsidP="00854C0D">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ソフトウェアなどの一般企業から市や省庁などの行政自治体へと幅広い業界に対して研修新規提案を行ってお</w:t>
      </w:r>
      <w:r w:rsidR="00AA480E" w:rsidRPr="0049206D">
        <w:rPr>
          <w:rFonts w:ascii="ＭＳ Ｐゴシック" w:eastAsia="ＭＳ Ｐゴシック" w:hAnsi="ＭＳ Ｐゴシック" w:hint="eastAsia"/>
          <w:sz w:val="20"/>
        </w:rPr>
        <w:t>りま</w:t>
      </w:r>
      <w:r w:rsidR="004E0DF3" w:rsidRPr="0049206D">
        <w:rPr>
          <w:rFonts w:ascii="ＭＳ Ｐゴシック" w:eastAsia="ＭＳ Ｐゴシック" w:hAnsi="ＭＳ Ｐゴシック" w:hint="eastAsia"/>
          <w:sz w:val="20"/>
        </w:rPr>
        <w:t>した</w:t>
      </w:r>
      <w:r w:rsidR="009C2736" w:rsidRPr="0049206D">
        <w:rPr>
          <w:rFonts w:ascii="ＭＳ Ｐゴシック" w:eastAsia="ＭＳ Ｐゴシック" w:hAnsi="ＭＳ Ｐゴシック" w:hint="eastAsia"/>
          <w:sz w:val="20"/>
        </w:rPr>
        <w:t>。各業界が抱えやすいポイントを把握して新規提案を行っておりました</w:t>
      </w:r>
      <w:r w:rsidR="00AA480E" w:rsidRPr="0049206D">
        <w:rPr>
          <w:rFonts w:ascii="ＭＳ Ｐゴシック" w:eastAsia="ＭＳ Ｐゴシック" w:hAnsi="ＭＳ Ｐゴシック" w:hint="eastAsia"/>
          <w:sz w:val="20"/>
        </w:rPr>
        <w:t>。</w:t>
      </w:r>
      <w:r w:rsidR="009C2736" w:rsidRPr="0049206D">
        <w:rPr>
          <w:rFonts w:ascii="ＭＳ Ｐゴシック" w:eastAsia="ＭＳ Ｐゴシック" w:hAnsi="ＭＳ Ｐゴシック" w:hint="eastAsia"/>
          <w:sz w:val="20"/>
        </w:rPr>
        <w:t>その後は外資系清掃機器メーカー</w:t>
      </w:r>
      <w:r w:rsidR="00332B60" w:rsidRPr="0049206D">
        <w:rPr>
          <w:rFonts w:ascii="ＭＳ Ｐゴシック" w:eastAsia="ＭＳ Ｐゴシック" w:hAnsi="ＭＳ Ｐゴシック" w:hint="eastAsia"/>
          <w:sz w:val="20"/>
        </w:rPr>
        <w:t>、</w:t>
      </w:r>
      <w:r w:rsidR="0049206D">
        <w:rPr>
          <w:rFonts w:ascii="ＭＳ 明朝" w:hAnsi="ＭＳ 明朝" w:cs="ＭＳ 明朝" w:hint="eastAsia"/>
          <w:sz w:val="20"/>
        </w:rPr>
        <w:t>▲▲</w:t>
      </w:r>
      <w:r w:rsidR="009C2736" w:rsidRPr="0049206D">
        <w:rPr>
          <w:rFonts w:ascii="ＭＳ Ｐゴシック" w:eastAsia="ＭＳ Ｐゴシック" w:hAnsi="ＭＳ Ｐゴシック" w:hint="eastAsia"/>
          <w:sz w:val="20"/>
        </w:rPr>
        <w:t>株式会社に入社しました。代理店販売店を活用していくチームに配属され、代理店販売店への営業を行いました。</w:t>
      </w:r>
      <w:bookmarkEnd w:id="1"/>
    </w:p>
    <w:p w14:paraId="18EC0C90" w14:textId="77777777" w:rsidR="004C54E5" w:rsidRPr="0049206D" w:rsidRDefault="004C54E5" w:rsidP="00854C0D">
      <w:pPr>
        <w:rPr>
          <w:rFonts w:ascii="ＭＳ Ｐゴシック" w:eastAsia="ＭＳ Ｐゴシック" w:hAnsi="ＭＳ Ｐゴシック"/>
          <w:sz w:val="20"/>
        </w:rPr>
      </w:pPr>
    </w:p>
    <w:p w14:paraId="32AA9FD1" w14:textId="77777777" w:rsidR="00E43AB3" w:rsidRPr="0049206D" w:rsidRDefault="0026567F" w:rsidP="00854C0D">
      <w:pPr>
        <w:numPr>
          <w:ilvl w:val="0"/>
          <w:numId w:val="18"/>
        </w:numPr>
        <w:rPr>
          <w:rFonts w:ascii="ＭＳ Ｐゴシック" w:eastAsia="ＭＳ Ｐゴシック" w:hAnsi="ＭＳ Ｐゴシック"/>
          <w:b/>
          <w:sz w:val="20"/>
        </w:rPr>
      </w:pPr>
      <w:r w:rsidRPr="0049206D">
        <w:rPr>
          <w:rFonts w:ascii="ＭＳ Ｐゴシック" w:eastAsia="ＭＳ Ｐゴシック" w:hAnsi="ＭＳ Ｐゴシック" w:hint="eastAsia"/>
          <w:b/>
          <w:sz w:val="20"/>
        </w:rPr>
        <w:t>職務経歴</w:t>
      </w:r>
    </w:p>
    <w:p w14:paraId="56C1F4E8" w14:textId="539B58A5" w:rsidR="009044A4" w:rsidRPr="0049206D" w:rsidRDefault="009044A4" w:rsidP="00854C0D">
      <w:pPr>
        <w:rPr>
          <w:rFonts w:ascii="ＭＳ Ｐゴシック" w:eastAsia="ＭＳ Ｐゴシック" w:hAnsi="ＭＳ Ｐゴシック"/>
          <w:sz w:val="20"/>
        </w:rPr>
      </w:pPr>
      <w:bookmarkStart w:id="2" w:name="_Hlk64185906"/>
      <w:r w:rsidRPr="0049206D">
        <w:rPr>
          <w:rFonts w:ascii="ＭＳ Ｐゴシック" w:eastAsia="ＭＳ Ｐゴシック" w:hAnsi="ＭＳ Ｐゴシック" w:hint="eastAsia"/>
          <w:b/>
          <w:sz w:val="20"/>
          <w:u w:val="single"/>
        </w:rPr>
        <w:t>株式会社</w:t>
      </w:r>
      <w:bookmarkEnd w:id="2"/>
      <w:r w:rsidR="0049206D" w:rsidRPr="0049206D">
        <w:rPr>
          <w:rFonts w:ascii="ＭＳ 明朝" w:hAnsi="ＭＳ 明朝" w:cs="ＭＳ 明朝" w:hint="eastAsia"/>
          <w:sz w:val="20"/>
          <w:u w:val="single"/>
        </w:rPr>
        <w:t>●●</w:t>
      </w:r>
      <w:r w:rsidRPr="0049206D">
        <w:rPr>
          <w:rFonts w:ascii="ＭＳ Ｐゴシック" w:eastAsia="ＭＳ Ｐゴシック" w:hAnsi="ＭＳ Ｐゴシック"/>
          <w:sz w:val="20"/>
        </w:rPr>
        <w:t>（</w:t>
      </w:r>
      <w:r w:rsidR="003572B3" w:rsidRPr="0049206D">
        <w:rPr>
          <w:rFonts w:ascii="ＭＳ Ｐゴシック" w:eastAsia="ＭＳ Ｐゴシック" w:hAnsi="ＭＳ Ｐゴシック" w:hint="eastAsia"/>
          <w:sz w:val="20"/>
        </w:rPr>
        <w:t>20</w:t>
      </w:r>
      <w:r w:rsidR="00E96855" w:rsidRPr="0049206D">
        <w:rPr>
          <w:rFonts w:ascii="ＭＳ Ｐゴシック" w:eastAsia="ＭＳ Ｐゴシック" w:hAnsi="ＭＳ Ｐゴシック" w:hint="eastAsia"/>
          <w:sz w:val="20"/>
        </w:rPr>
        <w:t>16</w:t>
      </w:r>
      <w:r w:rsidRPr="0049206D">
        <w:rPr>
          <w:rFonts w:ascii="ＭＳ Ｐゴシック" w:eastAsia="ＭＳ Ｐゴシック" w:hAnsi="ＭＳ Ｐゴシック"/>
          <w:sz w:val="20"/>
        </w:rPr>
        <w:t>年</w:t>
      </w:r>
      <w:r w:rsidR="00E96855" w:rsidRPr="0049206D">
        <w:rPr>
          <w:rFonts w:ascii="ＭＳ Ｐゴシック" w:eastAsia="ＭＳ Ｐゴシック" w:hAnsi="ＭＳ Ｐゴシック" w:hint="eastAsia"/>
          <w:sz w:val="20"/>
        </w:rPr>
        <w:t>4</w:t>
      </w:r>
      <w:r w:rsidRPr="0049206D">
        <w:rPr>
          <w:rFonts w:ascii="ＭＳ Ｐゴシック" w:eastAsia="ＭＳ Ｐゴシック" w:hAnsi="ＭＳ Ｐゴシック"/>
          <w:sz w:val="20"/>
        </w:rPr>
        <w:t>月～</w:t>
      </w:r>
      <w:r w:rsidR="001A5F03" w:rsidRPr="0049206D">
        <w:rPr>
          <w:rFonts w:ascii="ＭＳ Ｐゴシック" w:eastAsia="ＭＳ Ｐゴシック" w:hAnsi="ＭＳ Ｐゴシック" w:hint="eastAsia"/>
          <w:sz w:val="20"/>
        </w:rPr>
        <w:t>2019年7月</w:t>
      </w:r>
      <w:r w:rsidRPr="0049206D">
        <w:rPr>
          <w:rFonts w:ascii="ＭＳ Ｐゴシック" w:eastAsia="ＭＳ Ｐゴシック" w:hAnsi="ＭＳ Ｐゴシック"/>
          <w:sz w:val="20"/>
        </w:rPr>
        <w:t>）</w:t>
      </w:r>
    </w:p>
    <w:p w14:paraId="69DD5C45" w14:textId="77777777" w:rsidR="009044A4" w:rsidRPr="0049206D" w:rsidRDefault="00191C1F" w:rsidP="00854C0D">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 xml:space="preserve">　事業内容：集合研修の提案営業</w:t>
      </w:r>
    </w:p>
    <w:p w14:paraId="6C29A3CC" w14:textId="007F62DE" w:rsidR="009044A4" w:rsidRPr="0049206D" w:rsidRDefault="009044A4" w:rsidP="00854C0D">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 xml:space="preserve">　資本金：</w:t>
      </w:r>
      <w:r w:rsidR="0049206D" w:rsidRPr="00D6165F">
        <w:rPr>
          <w:rFonts w:ascii="ＭＳ 明朝" w:hAnsi="ＭＳ 明朝" w:cs="ＭＳ 明朝"/>
          <w:sz w:val="20"/>
        </w:rPr>
        <w:t>○○</w:t>
      </w:r>
      <w:r w:rsidR="0042311D" w:rsidRPr="0049206D">
        <w:rPr>
          <w:rFonts w:ascii="ＭＳ Ｐゴシック" w:eastAsia="ＭＳ Ｐゴシック" w:hAnsi="ＭＳ Ｐゴシック" w:hint="eastAsia"/>
          <w:sz w:val="20"/>
        </w:rPr>
        <w:t xml:space="preserve">万円　</w:t>
      </w:r>
      <w:r w:rsidRPr="0049206D">
        <w:rPr>
          <w:rFonts w:ascii="ＭＳ Ｐゴシック" w:eastAsia="ＭＳ Ｐゴシック" w:hAnsi="ＭＳ Ｐゴシック" w:hint="eastAsia"/>
          <w:sz w:val="20"/>
        </w:rPr>
        <w:t xml:space="preserve">　従業員数：</w:t>
      </w:r>
      <w:r w:rsidR="0049206D" w:rsidRPr="00D6165F">
        <w:rPr>
          <w:rFonts w:ascii="ＭＳ 明朝" w:hAnsi="ＭＳ 明朝" w:cs="ＭＳ 明朝"/>
          <w:sz w:val="20"/>
        </w:rPr>
        <w:t>○○</w:t>
      </w:r>
      <w:r w:rsidRPr="0049206D">
        <w:rPr>
          <w:rFonts w:ascii="ＭＳ Ｐゴシック" w:eastAsia="ＭＳ Ｐゴシック" w:hAnsi="ＭＳ Ｐゴシック" w:hint="eastAsia"/>
          <w:sz w:val="20"/>
        </w:rPr>
        <w:t>名</w:t>
      </w:r>
    </w:p>
    <w:tbl>
      <w:tblPr>
        <w:tblW w:w="10236" w:type="dxa"/>
        <w:tblInd w:w="69" w:type="dxa"/>
        <w:tblLayout w:type="fixed"/>
        <w:tblCellMar>
          <w:left w:w="99" w:type="dxa"/>
          <w:right w:w="99" w:type="dxa"/>
        </w:tblCellMar>
        <w:tblLook w:val="0000" w:firstRow="0" w:lastRow="0" w:firstColumn="0" w:lastColumn="0" w:noHBand="0" w:noVBand="0"/>
      </w:tblPr>
      <w:tblGrid>
        <w:gridCol w:w="1111"/>
        <w:gridCol w:w="9125"/>
      </w:tblGrid>
      <w:tr w:rsidR="009044A4" w:rsidRPr="0049206D" w14:paraId="583D1E87" w14:textId="77777777" w:rsidTr="00A76C20">
        <w:trPr>
          <w:trHeight w:val="326"/>
        </w:trPr>
        <w:tc>
          <w:tcPr>
            <w:tcW w:w="1111" w:type="dxa"/>
            <w:tcBorders>
              <w:top w:val="single" w:sz="12" w:space="0" w:color="auto"/>
              <w:left w:val="single" w:sz="12" w:space="0" w:color="auto"/>
              <w:bottom w:val="single" w:sz="4" w:space="0" w:color="auto"/>
              <w:right w:val="single" w:sz="12" w:space="0" w:color="auto"/>
            </w:tcBorders>
            <w:shd w:val="solid" w:color="000000" w:fill="auto"/>
            <w:vAlign w:val="center"/>
          </w:tcPr>
          <w:p w14:paraId="147DB60F" w14:textId="77777777" w:rsidR="009044A4" w:rsidRPr="0049206D" w:rsidRDefault="009044A4" w:rsidP="000A71FC">
            <w:pPr>
              <w:jc w:val="cente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期間</w:t>
            </w:r>
          </w:p>
        </w:tc>
        <w:tc>
          <w:tcPr>
            <w:tcW w:w="9125" w:type="dxa"/>
            <w:tcBorders>
              <w:top w:val="single" w:sz="12" w:space="0" w:color="auto"/>
              <w:left w:val="single" w:sz="12" w:space="0" w:color="auto"/>
              <w:bottom w:val="single" w:sz="6" w:space="0" w:color="auto"/>
              <w:right w:val="single" w:sz="12" w:space="0" w:color="auto"/>
            </w:tcBorders>
            <w:shd w:val="solid" w:color="000000" w:fill="auto"/>
            <w:vAlign w:val="center"/>
          </w:tcPr>
          <w:p w14:paraId="35BE151F" w14:textId="77777777" w:rsidR="009044A4" w:rsidRPr="0049206D" w:rsidRDefault="009044A4" w:rsidP="000A71FC">
            <w:pPr>
              <w:jc w:val="cente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業務内容</w:t>
            </w:r>
          </w:p>
        </w:tc>
      </w:tr>
    </w:tbl>
    <w:tbl>
      <w:tblPr>
        <w:tblStyle w:val="a8"/>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9072"/>
      </w:tblGrid>
      <w:tr w:rsidR="00851C67" w:rsidRPr="0049206D" w14:paraId="6A0D8107" w14:textId="77777777" w:rsidTr="009C2736">
        <w:trPr>
          <w:trHeight w:val="3667"/>
        </w:trPr>
        <w:tc>
          <w:tcPr>
            <w:tcW w:w="1134" w:type="dxa"/>
          </w:tcPr>
          <w:p w14:paraId="3BC8F9D5" w14:textId="77777777" w:rsidR="00851C67" w:rsidRPr="0049206D" w:rsidRDefault="00851C67" w:rsidP="00851C67">
            <w:pPr>
              <w:widowControl/>
              <w:adjustRightInd/>
              <w:jc w:val="left"/>
              <w:textAlignment w:val="auto"/>
              <w:rPr>
                <w:rFonts w:ascii="ＭＳ Ｐゴシック" w:eastAsia="ＭＳ Ｐゴシック" w:hAnsi="ＭＳ Ｐゴシック"/>
                <w:sz w:val="20"/>
              </w:rPr>
            </w:pPr>
          </w:p>
          <w:p w14:paraId="28254396" w14:textId="77777777" w:rsidR="00851C67" w:rsidRPr="0049206D" w:rsidRDefault="00851C67" w:rsidP="00851C67">
            <w:pPr>
              <w:widowControl/>
              <w:adjustRightInd/>
              <w:jc w:val="left"/>
              <w:textAlignment w:val="auto"/>
              <w:rPr>
                <w:rFonts w:ascii="ＭＳ Ｐゴシック" w:eastAsia="ＭＳ Ｐゴシック" w:hAnsi="ＭＳ Ｐゴシック"/>
                <w:sz w:val="20"/>
              </w:rPr>
            </w:pPr>
          </w:p>
          <w:p w14:paraId="389E97DA" w14:textId="77777777" w:rsidR="00851C67" w:rsidRPr="0049206D" w:rsidRDefault="00851C67" w:rsidP="00851C67">
            <w:pPr>
              <w:widowControl/>
              <w:adjustRightInd/>
              <w:jc w:val="left"/>
              <w:textAlignment w:val="auto"/>
              <w:rPr>
                <w:rFonts w:ascii="ＭＳ Ｐゴシック" w:eastAsia="ＭＳ Ｐゴシック" w:hAnsi="ＭＳ Ｐゴシック"/>
                <w:sz w:val="20"/>
              </w:rPr>
            </w:pPr>
          </w:p>
          <w:p w14:paraId="0292A628" w14:textId="77777777" w:rsidR="00851C67" w:rsidRPr="0049206D" w:rsidRDefault="00851C67" w:rsidP="00851C67">
            <w:pPr>
              <w:widowControl/>
              <w:adjustRightInd/>
              <w:jc w:val="left"/>
              <w:textAlignment w:val="auto"/>
              <w:rPr>
                <w:rFonts w:ascii="ＭＳ Ｐゴシック" w:eastAsia="ＭＳ Ｐゴシック" w:hAnsi="ＭＳ Ｐゴシック" w:hint="eastAsia"/>
                <w:sz w:val="20"/>
              </w:rPr>
            </w:pPr>
          </w:p>
          <w:p w14:paraId="4EFD0B05" w14:textId="77777777" w:rsidR="00851C67" w:rsidRPr="0049206D" w:rsidRDefault="00851C67" w:rsidP="00851C67">
            <w:pPr>
              <w:widowControl/>
              <w:adjustRightInd/>
              <w:jc w:val="left"/>
              <w:textAlignment w:val="auto"/>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2016年4月</w:t>
            </w:r>
          </w:p>
          <w:p w14:paraId="5C9CAB63" w14:textId="77777777" w:rsidR="00851C67" w:rsidRPr="0049206D" w:rsidRDefault="00FF088E" w:rsidP="00851C67">
            <w:pPr>
              <w:widowControl/>
              <w:adjustRightInd/>
              <w:jc w:val="left"/>
              <w:textAlignment w:val="auto"/>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 xml:space="preserve">　　　</w:t>
            </w:r>
            <w:r w:rsidR="00851C67" w:rsidRPr="0049206D">
              <w:rPr>
                <w:rFonts w:ascii="ＭＳ Ｐゴシック" w:eastAsia="ＭＳ Ｐゴシック" w:hAnsi="ＭＳ Ｐゴシック" w:hint="eastAsia"/>
                <w:sz w:val="20"/>
              </w:rPr>
              <w:t>～</w:t>
            </w:r>
          </w:p>
          <w:p w14:paraId="0167ED61" w14:textId="77777777" w:rsidR="00851C67" w:rsidRPr="0049206D" w:rsidRDefault="00851C67" w:rsidP="00851C67">
            <w:pPr>
              <w:widowControl/>
              <w:adjustRightInd/>
              <w:jc w:val="left"/>
              <w:textAlignment w:val="auto"/>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2019年7月</w:t>
            </w:r>
          </w:p>
        </w:tc>
        <w:tc>
          <w:tcPr>
            <w:tcW w:w="9072" w:type="dxa"/>
          </w:tcPr>
          <w:p w14:paraId="0B0A51BF" w14:textId="77777777" w:rsidR="00851C67" w:rsidRPr="0049206D" w:rsidRDefault="00851C67" w:rsidP="00851C67">
            <w:pPr>
              <w:widowControl/>
              <w:adjustRightInd/>
              <w:jc w:val="left"/>
              <w:textAlignment w:val="auto"/>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【業務内容】</w:t>
            </w:r>
          </w:p>
          <w:p w14:paraId="25EEC602" w14:textId="77777777" w:rsidR="00851C67" w:rsidRPr="0049206D" w:rsidRDefault="00851C67" w:rsidP="00851C67">
            <w:pPr>
              <w:widowControl/>
              <w:adjustRightInd/>
              <w:jc w:val="left"/>
              <w:textAlignment w:val="auto"/>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人材教育サービスの新規提案営業、既存顧客へのルート営業</w:t>
            </w:r>
          </w:p>
          <w:p w14:paraId="542F13DA" w14:textId="77777777" w:rsidR="00851C67" w:rsidRPr="0049206D" w:rsidRDefault="00851C67" w:rsidP="00851C67">
            <w:pPr>
              <w:widowControl/>
              <w:adjustRightInd/>
              <w:jc w:val="left"/>
              <w:textAlignment w:val="auto"/>
              <w:rPr>
                <w:rFonts w:ascii="ＭＳ Ｐゴシック" w:eastAsia="ＭＳ Ｐゴシック" w:hAnsi="ＭＳ Ｐゴシック"/>
                <w:sz w:val="20"/>
              </w:rPr>
            </w:pPr>
          </w:p>
          <w:p w14:paraId="2D198194" w14:textId="77777777" w:rsidR="00851C67" w:rsidRPr="0049206D" w:rsidRDefault="00851C67" w:rsidP="00851C67">
            <w:pPr>
              <w:widowControl/>
              <w:adjustRightInd/>
              <w:jc w:val="left"/>
              <w:textAlignment w:val="auto"/>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●営業スタイル：既存顧客50%、新規開拓50％</w:t>
            </w:r>
          </w:p>
          <w:p w14:paraId="468CD1CC" w14:textId="77777777" w:rsidR="00851C67" w:rsidRPr="0049206D" w:rsidRDefault="00851C67" w:rsidP="00851C67">
            <w:pPr>
              <w:widowControl/>
              <w:adjustRightInd/>
              <w:jc w:val="left"/>
              <w:textAlignment w:val="auto"/>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●取扱商品：新人研修、ＣＳ工場研修、若手研修、階層別研修、テーマ別（ハラスメントなど）研修など</w:t>
            </w:r>
          </w:p>
          <w:p w14:paraId="23596071" w14:textId="7EAD8672" w:rsidR="00851C67" w:rsidRPr="0049206D" w:rsidRDefault="00851C67" w:rsidP="00851C67">
            <w:pPr>
              <w:widowControl/>
              <w:adjustRightInd/>
              <w:jc w:val="left"/>
              <w:textAlignment w:val="auto"/>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●担当顧客：飼料、製造、メーカー、ソフトウェア、行政自治体　　など　　計100社</w:t>
            </w:r>
          </w:p>
          <w:p w14:paraId="620BB1C8" w14:textId="77777777" w:rsidR="00752653" w:rsidRPr="0049206D" w:rsidRDefault="00752653" w:rsidP="00851C67">
            <w:pPr>
              <w:widowControl/>
              <w:adjustRightInd/>
              <w:jc w:val="left"/>
              <w:textAlignment w:val="auto"/>
              <w:rPr>
                <w:rFonts w:ascii="ＭＳ Ｐゴシック" w:eastAsia="ＭＳ Ｐゴシック" w:hAnsi="ＭＳ Ｐゴシック"/>
                <w:sz w:val="20"/>
              </w:rPr>
            </w:pPr>
          </w:p>
          <w:p w14:paraId="3D7527BC" w14:textId="2A4E884D" w:rsidR="00851C67" w:rsidRPr="0049206D" w:rsidRDefault="00851C67" w:rsidP="00851C67">
            <w:pPr>
              <w:widowControl/>
              <w:adjustRightInd/>
              <w:jc w:val="left"/>
              <w:textAlignment w:val="auto"/>
              <w:rPr>
                <w:rFonts w:ascii="ＭＳ Ｐゴシック" w:eastAsia="ＭＳ Ｐゴシック" w:hAnsi="ＭＳ Ｐゴシック"/>
                <w:b/>
                <w:bCs/>
                <w:sz w:val="20"/>
              </w:rPr>
            </w:pPr>
            <w:r w:rsidRPr="0049206D">
              <w:rPr>
                <w:rFonts w:ascii="ＭＳ Ｐゴシック" w:eastAsia="ＭＳ Ｐゴシック" w:hAnsi="ＭＳ Ｐゴシック" w:hint="eastAsia"/>
                <w:b/>
                <w:bCs/>
                <w:sz w:val="20"/>
              </w:rPr>
              <w:t>●実績：</w:t>
            </w:r>
            <w:r w:rsidR="00F1559B" w:rsidRPr="0049206D">
              <w:rPr>
                <w:rFonts w:ascii="ＭＳ Ｐゴシック" w:eastAsia="ＭＳ Ｐゴシック" w:hAnsi="ＭＳ Ｐゴシック"/>
                <w:b/>
                <w:bCs/>
                <w:sz w:val="20"/>
              </w:rPr>
              <w:t xml:space="preserve"> </w:t>
            </w:r>
            <w:r w:rsidRPr="0049206D">
              <w:rPr>
                <w:rFonts w:ascii="ＭＳ Ｐゴシック" w:eastAsia="ＭＳ Ｐゴシック" w:hAnsi="ＭＳ Ｐゴシック" w:hint="eastAsia"/>
                <w:b/>
                <w:bCs/>
                <w:sz w:val="20"/>
              </w:rPr>
              <w:t>2017年度　　目標</w:t>
            </w:r>
            <w:r w:rsidR="00752653" w:rsidRPr="0049206D">
              <w:rPr>
                <w:rFonts w:ascii="ＭＳ Ｐゴシック" w:eastAsia="ＭＳ Ｐゴシック" w:hAnsi="ＭＳ Ｐゴシック" w:hint="eastAsia"/>
                <w:b/>
                <w:bCs/>
                <w:sz w:val="20"/>
              </w:rPr>
              <w:t>8</w:t>
            </w:r>
            <w:r w:rsidRPr="0049206D">
              <w:rPr>
                <w:rFonts w:ascii="ＭＳ Ｐゴシック" w:eastAsia="ＭＳ Ｐゴシック" w:hAnsi="ＭＳ Ｐゴシック" w:hint="eastAsia"/>
                <w:b/>
                <w:bCs/>
                <w:sz w:val="20"/>
              </w:rPr>
              <w:t xml:space="preserve">00万円　/実績1032万円　/達成率 </w:t>
            </w:r>
            <w:r w:rsidR="00332B60" w:rsidRPr="0049206D">
              <w:rPr>
                <w:rFonts w:ascii="ＭＳ Ｐゴシック" w:eastAsia="ＭＳ Ｐゴシック" w:hAnsi="ＭＳ Ｐゴシック"/>
                <w:b/>
                <w:bCs/>
                <w:sz w:val="20"/>
              </w:rPr>
              <w:t>129</w:t>
            </w:r>
            <w:r w:rsidRPr="0049206D">
              <w:rPr>
                <w:rFonts w:ascii="ＭＳ Ｐゴシック" w:eastAsia="ＭＳ Ｐゴシック" w:hAnsi="ＭＳ Ｐゴシック" w:hint="eastAsia"/>
                <w:b/>
                <w:bCs/>
                <w:sz w:val="20"/>
              </w:rPr>
              <w:t xml:space="preserve">％　</w:t>
            </w:r>
          </w:p>
          <w:p w14:paraId="5282249F" w14:textId="1FF08AC7" w:rsidR="00851C67" w:rsidRPr="0049206D" w:rsidRDefault="00851C67" w:rsidP="00851C67">
            <w:pPr>
              <w:widowControl/>
              <w:adjustRightInd/>
              <w:jc w:val="left"/>
              <w:textAlignment w:val="auto"/>
              <w:rPr>
                <w:rFonts w:ascii="ＭＳ Ｐゴシック" w:eastAsia="ＭＳ Ｐゴシック" w:hAnsi="ＭＳ Ｐゴシック"/>
                <w:b/>
                <w:bCs/>
                <w:sz w:val="20"/>
              </w:rPr>
            </w:pPr>
            <w:r w:rsidRPr="0049206D">
              <w:rPr>
                <w:rFonts w:ascii="ＭＳ Ｐゴシック" w:eastAsia="ＭＳ Ｐゴシック" w:hAnsi="ＭＳ Ｐゴシック" w:hint="eastAsia"/>
                <w:b/>
                <w:bCs/>
                <w:sz w:val="20"/>
              </w:rPr>
              <w:t xml:space="preserve">　　　　　</w:t>
            </w:r>
            <w:r w:rsidR="00F1559B" w:rsidRPr="0049206D">
              <w:rPr>
                <w:rFonts w:ascii="ＭＳ Ｐゴシック" w:eastAsia="ＭＳ Ｐゴシック" w:hAnsi="ＭＳ Ｐゴシック" w:hint="eastAsia"/>
                <w:b/>
                <w:bCs/>
                <w:sz w:val="20"/>
              </w:rPr>
              <w:t xml:space="preserve">　</w:t>
            </w:r>
            <w:r w:rsidRPr="0049206D">
              <w:rPr>
                <w:rFonts w:ascii="ＭＳ Ｐゴシック" w:eastAsia="ＭＳ Ｐゴシック" w:hAnsi="ＭＳ Ｐゴシック" w:hint="eastAsia"/>
                <w:b/>
                <w:bCs/>
                <w:sz w:val="20"/>
              </w:rPr>
              <w:t>2018年度</w:t>
            </w:r>
            <w:r w:rsidR="00752653" w:rsidRPr="0049206D">
              <w:rPr>
                <w:rFonts w:ascii="ＭＳ Ｐゴシック" w:eastAsia="ＭＳ Ｐゴシック" w:hAnsi="ＭＳ Ｐゴシック" w:hint="eastAsia"/>
                <w:b/>
                <w:bCs/>
                <w:sz w:val="20"/>
              </w:rPr>
              <w:t xml:space="preserve"> </w:t>
            </w:r>
            <w:r w:rsidR="00752653" w:rsidRPr="0049206D">
              <w:rPr>
                <w:rFonts w:ascii="ＭＳ Ｐゴシック" w:eastAsia="ＭＳ Ｐゴシック" w:hAnsi="ＭＳ Ｐゴシック"/>
                <w:b/>
                <w:bCs/>
                <w:sz w:val="20"/>
              </w:rPr>
              <w:t xml:space="preserve">  </w:t>
            </w:r>
            <w:r w:rsidRPr="0049206D">
              <w:rPr>
                <w:rFonts w:ascii="ＭＳ Ｐゴシック" w:eastAsia="ＭＳ Ｐゴシック" w:hAnsi="ＭＳ Ｐゴシック" w:hint="eastAsia"/>
                <w:b/>
                <w:bCs/>
                <w:sz w:val="20"/>
              </w:rPr>
              <w:t>目標</w:t>
            </w:r>
            <w:r w:rsidR="00752653" w:rsidRPr="0049206D">
              <w:rPr>
                <w:rFonts w:ascii="ＭＳ Ｐゴシック" w:eastAsia="ＭＳ Ｐゴシック" w:hAnsi="ＭＳ Ｐゴシック" w:hint="eastAsia"/>
                <w:b/>
                <w:bCs/>
                <w:sz w:val="20"/>
              </w:rPr>
              <w:t>8</w:t>
            </w:r>
            <w:r w:rsidRPr="0049206D">
              <w:rPr>
                <w:rFonts w:ascii="ＭＳ Ｐゴシック" w:eastAsia="ＭＳ Ｐゴシック" w:hAnsi="ＭＳ Ｐゴシック" w:hint="eastAsia"/>
                <w:b/>
                <w:bCs/>
                <w:sz w:val="20"/>
              </w:rPr>
              <w:t>00万円　/実績856万円　/達成率</w:t>
            </w:r>
            <w:r w:rsidR="00332B60" w:rsidRPr="0049206D">
              <w:rPr>
                <w:rFonts w:ascii="ＭＳ Ｐゴシック" w:eastAsia="ＭＳ Ｐゴシック" w:hAnsi="ＭＳ Ｐゴシック" w:hint="eastAsia"/>
                <w:b/>
                <w:bCs/>
                <w:sz w:val="20"/>
              </w:rPr>
              <w:t xml:space="preserve"> 1</w:t>
            </w:r>
            <w:r w:rsidR="00332B60" w:rsidRPr="0049206D">
              <w:rPr>
                <w:rFonts w:ascii="ＭＳ Ｐゴシック" w:eastAsia="ＭＳ Ｐゴシック" w:hAnsi="ＭＳ Ｐゴシック"/>
                <w:b/>
                <w:bCs/>
                <w:sz w:val="20"/>
              </w:rPr>
              <w:t>07</w:t>
            </w:r>
            <w:r w:rsidRPr="0049206D">
              <w:rPr>
                <w:rFonts w:ascii="ＭＳ Ｐゴシック" w:eastAsia="ＭＳ Ｐゴシック" w:hAnsi="ＭＳ Ｐゴシック" w:hint="eastAsia"/>
                <w:b/>
                <w:bCs/>
                <w:sz w:val="20"/>
              </w:rPr>
              <w:t xml:space="preserve"> ％</w:t>
            </w:r>
          </w:p>
          <w:p w14:paraId="65C3D2FB" w14:textId="77777777" w:rsidR="00851C67" w:rsidRPr="0049206D" w:rsidRDefault="00851C67" w:rsidP="00851C67">
            <w:pPr>
              <w:widowControl/>
              <w:adjustRightInd/>
              <w:jc w:val="left"/>
              <w:textAlignment w:val="auto"/>
              <w:rPr>
                <w:rFonts w:ascii="ＭＳ Ｐゴシック" w:eastAsia="ＭＳ Ｐゴシック" w:hAnsi="ＭＳ Ｐゴシック"/>
                <w:sz w:val="20"/>
              </w:rPr>
            </w:pPr>
          </w:p>
          <w:p w14:paraId="2481E49E" w14:textId="77777777" w:rsidR="00851C67" w:rsidRPr="0049206D" w:rsidRDefault="00851C67" w:rsidP="00851C67">
            <w:pPr>
              <w:widowControl/>
              <w:adjustRightInd/>
              <w:jc w:val="left"/>
              <w:textAlignment w:val="auto"/>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●セールスポイント：</w:t>
            </w:r>
          </w:p>
          <w:p w14:paraId="262C376C" w14:textId="62B494C6" w:rsidR="00851C67" w:rsidRPr="0049206D" w:rsidRDefault="00851C67" w:rsidP="00851C67">
            <w:pPr>
              <w:widowControl/>
              <w:adjustRightInd/>
              <w:jc w:val="left"/>
              <w:textAlignment w:val="auto"/>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定期的な訪問をし、お客様との信頼関係を築き、またその中で抱えていらっしゃる課題の把握、改善提案を行った結果1年後に実績を出すことが出来ました。</w:t>
            </w:r>
          </w:p>
          <w:p w14:paraId="095702A7" w14:textId="77777777" w:rsidR="00851C67" w:rsidRPr="0049206D" w:rsidRDefault="00851C67" w:rsidP="00851C67">
            <w:pPr>
              <w:widowControl/>
              <w:adjustRightInd/>
              <w:jc w:val="left"/>
              <w:textAlignment w:val="auto"/>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また、行政自治体向けの営業活動は新規参入しづらい状況でございましたが、諦めず顧客と寄り添うことを続けた結果実績を出せるようになりました。</w:t>
            </w:r>
          </w:p>
        </w:tc>
      </w:tr>
    </w:tbl>
    <w:p w14:paraId="038CEA12" w14:textId="77777777" w:rsidR="0049206D" w:rsidRDefault="0049206D" w:rsidP="00851C67">
      <w:pPr>
        <w:rPr>
          <w:rFonts w:ascii="ＭＳ 明朝" w:hAnsi="ＭＳ 明朝" w:cs="ＭＳ 明朝"/>
          <w:b/>
          <w:bCs/>
          <w:sz w:val="20"/>
          <w:u w:val="single"/>
        </w:rPr>
      </w:pPr>
      <w:bookmarkStart w:id="3" w:name="_Hlk64186068"/>
    </w:p>
    <w:p w14:paraId="18F24B34" w14:textId="2A225E6B" w:rsidR="00851C67" w:rsidRPr="0049206D" w:rsidRDefault="0049206D" w:rsidP="00851C67">
      <w:pPr>
        <w:rPr>
          <w:rFonts w:ascii="ＭＳ Ｐゴシック" w:eastAsia="ＭＳ Ｐゴシック" w:hAnsi="ＭＳ Ｐゴシック"/>
          <w:sz w:val="20"/>
        </w:rPr>
      </w:pPr>
      <w:r w:rsidRPr="0049206D">
        <w:rPr>
          <w:rFonts w:ascii="ＭＳ 明朝" w:hAnsi="ＭＳ 明朝" w:cs="ＭＳ 明朝" w:hint="eastAsia"/>
          <w:b/>
          <w:bCs/>
          <w:sz w:val="20"/>
          <w:u w:val="single"/>
        </w:rPr>
        <w:t>▲▲</w:t>
      </w:r>
      <w:r w:rsidR="00851C67" w:rsidRPr="0049206D">
        <w:rPr>
          <w:rFonts w:ascii="ＭＳ Ｐゴシック" w:eastAsia="ＭＳ Ｐゴシック" w:hAnsi="ＭＳ Ｐゴシック" w:hint="eastAsia"/>
          <w:b/>
          <w:bCs/>
          <w:sz w:val="20"/>
          <w:u w:val="single"/>
        </w:rPr>
        <w:t>株</w:t>
      </w:r>
      <w:r w:rsidR="00851C67" w:rsidRPr="0049206D">
        <w:rPr>
          <w:rFonts w:ascii="ＭＳ Ｐゴシック" w:eastAsia="ＭＳ Ｐゴシック" w:hAnsi="ＭＳ Ｐゴシック" w:hint="eastAsia"/>
          <w:b/>
          <w:sz w:val="20"/>
          <w:u w:val="single"/>
        </w:rPr>
        <w:t>式会社</w:t>
      </w:r>
      <w:bookmarkEnd w:id="3"/>
      <w:r w:rsidR="00851C67" w:rsidRPr="0049206D">
        <w:rPr>
          <w:rFonts w:ascii="ＭＳ Ｐゴシック" w:eastAsia="ＭＳ Ｐゴシック" w:hAnsi="ＭＳ Ｐゴシック" w:hint="eastAsia"/>
          <w:b/>
          <w:sz w:val="20"/>
        </w:rPr>
        <w:t xml:space="preserve"> </w:t>
      </w:r>
      <w:r w:rsidR="00851C67" w:rsidRPr="0049206D">
        <w:rPr>
          <w:rFonts w:ascii="ＭＳ Ｐゴシック" w:eastAsia="ＭＳ Ｐゴシック" w:hAnsi="ＭＳ Ｐゴシック" w:hint="eastAsia"/>
          <w:sz w:val="20"/>
        </w:rPr>
        <w:t>（2019年10月～）</w:t>
      </w:r>
    </w:p>
    <w:p w14:paraId="223BB760" w14:textId="77777777" w:rsidR="00851C67" w:rsidRPr="0049206D" w:rsidRDefault="00851C67" w:rsidP="00851C67">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 xml:space="preserve">　事業内容：清掃機器の販売　提案営業</w:t>
      </w:r>
    </w:p>
    <w:p w14:paraId="67F6A6AA" w14:textId="267381EB" w:rsidR="00851C67" w:rsidRPr="0049206D" w:rsidRDefault="00851C67" w:rsidP="00854C0D">
      <w:pPr>
        <w:rPr>
          <w:rFonts w:ascii="ＭＳ Ｐゴシック" w:eastAsia="ＭＳ Ｐゴシック" w:hAnsi="ＭＳ Ｐゴシック"/>
          <w:b/>
          <w:sz w:val="20"/>
        </w:rPr>
      </w:pPr>
      <w:r w:rsidRPr="0049206D">
        <w:rPr>
          <w:rFonts w:ascii="ＭＳ Ｐゴシック" w:eastAsia="ＭＳ Ｐゴシック" w:hAnsi="ＭＳ Ｐゴシック" w:hint="eastAsia"/>
          <w:sz w:val="20"/>
        </w:rPr>
        <w:t xml:space="preserve">　資本金：</w:t>
      </w:r>
      <w:r w:rsidR="0049206D" w:rsidRPr="00D6165F">
        <w:rPr>
          <w:rFonts w:ascii="ＭＳ 明朝" w:hAnsi="ＭＳ 明朝" w:cs="ＭＳ 明朝"/>
          <w:sz w:val="20"/>
        </w:rPr>
        <w:t>○○</w:t>
      </w:r>
      <w:r w:rsidR="00A27704" w:rsidRPr="0049206D">
        <w:rPr>
          <w:rFonts w:ascii="ＭＳ Ｐゴシック" w:eastAsia="ＭＳ Ｐゴシック" w:hAnsi="ＭＳ Ｐゴシック" w:hint="eastAsia"/>
          <w:sz w:val="20"/>
        </w:rPr>
        <w:t>億</w:t>
      </w:r>
      <w:r w:rsidR="0049206D" w:rsidRPr="00D6165F">
        <w:rPr>
          <w:rFonts w:ascii="ＭＳ 明朝" w:hAnsi="ＭＳ 明朝" w:cs="ＭＳ 明朝"/>
          <w:sz w:val="20"/>
        </w:rPr>
        <w:t>○○</w:t>
      </w:r>
      <w:r w:rsidRPr="0049206D">
        <w:rPr>
          <w:rFonts w:ascii="ＭＳ Ｐゴシック" w:eastAsia="ＭＳ Ｐゴシック" w:hAnsi="ＭＳ Ｐゴシック" w:hint="eastAsia"/>
          <w:sz w:val="20"/>
        </w:rPr>
        <w:t>万円　　従業員数：</w:t>
      </w:r>
      <w:r w:rsidR="0049206D" w:rsidRPr="00D6165F">
        <w:rPr>
          <w:rFonts w:ascii="ＭＳ 明朝" w:hAnsi="ＭＳ 明朝" w:cs="ＭＳ 明朝"/>
          <w:sz w:val="20"/>
        </w:rPr>
        <w:t>○○</w:t>
      </w:r>
      <w:r w:rsidRPr="0049206D">
        <w:rPr>
          <w:rFonts w:ascii="ＭＳ Ｐゴシック" w:eastAsia="ＭＳ Ｐゴシック" w:hAnsi="ＭＳ Ｐゴシック" w:hint="eastAsia"/>
          <w:sz w:val="20"/>
        </w:rPr>
        <w:t>名</w:t>
      </w:r>
    </w:p>
    <w:tbl>
      <w:tblPr>
        <w:tblStyle w:val="a8"/>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9072"/>
      </w:tblGrid>
      <w:tr w:rsidR="001A5F03" w:rsidRPr="0049206D" w14:paraId="6AAF7C2F" w14:textId="77777777" w:rsidTr="009C2736">
        <w:trPr>
          <w:trHeight w:val="4322"/>
        </w:trPr>
        <w:tc>
          <w:tcPr>
            <w:tcW w:w="1134" w:type="dxa"/>
          </w:tcPr>
          <w:p w14:paraId="7C64C692" w14:textId="77777777" w:rsidR="001A5F03" w:rsidRPr="0049206D" w:rsidRDefault="001A5F03" w:rsidP="001A5F03">
            <w:pPr>
              <w:rPr>
                <w:rFonts w:ascii="ＭＳ Ｐゴシック" w:eastAsia="ＭＳ Ｐゴシック" w:hAnsi="ＭＳ Ｐゴシック"/>
                <w:sz w:val="20"/>
              </w:rPr>
            </w:pPr>
          </w:p>
          <w:p w14:paraId="4122CC78" w14:textId="77777777" w:rsidR="001A5F03" w:rsidRPr="0049206D" w:rsidRDefault="001A5F03" w:rsidP="001A5F03">
            <w:pPr>
              <w:rPr>
                <w:rFonts w:ascii="ＭＳ Ｐゴシック" w:eastAsia="ＭＳ Ｐゴシック" w:hAnsi="ＭＳ Ｐゴシック"/>
                <w:sz w:val="20"/>
              </w:rPr>
            </w:pPr>
          </w:p>
          <w:p w14:paraId="6F0AF421" w14:textId="77777777" w:rsidR="00851C67" w:rsidRPr="0049206D" w:rsidRDefault="00851C67" w:rsidP="001A5F03">
            <w:pPr>
              <w:rPr>
                <w:rFonts w:ascii="ＭＳ Ｐゴシック" w:eastAsia="ＭＳ Ｐゴシック" w:hAnsi="ＭＳ Ｐゴシック"/>
                <w:sz w:val="20"/>
              </w:rPr>
            </w:pPr>
          </w:p>
          <w:p w14:paraId="47F23062" w14:textId="77777777" w:rsidR="00851C67" w:rsidRPr="0049206D" w:rsidRDefault="00851C67" w:rsidP="001A5F03">
            <w:pPr>
              <w:rPr>
                <w:rFonts w:ascii="ＭＳ Ｐゴシック" w:eastAsia="ＭＳ Ｐゴシック" w:hAnsi="ＭＳ Ｐゴシック" w:hint="eastAsia"/>
                <w:sz w:val="20"/>
              </w:rPr>
            </w:pPr>
          </w:p>
          <w:p w14:paraId="313705CE" w14:textId="77777777" w:rsidR="00FF088E" w:rsidRPr="0049206D" w:rsidRDefault="001A5F03" w:rsidP="001A5F03">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2019年10月</w:t>
            </w:r>
          </w:p>
          <w:p w14:paraId="73D8138E" w14:textId="293B13BD" w:rsidR="007A41CA" w:rsidRPr="0049206D" w:rsidRDefault="00FF088E" w:rsidP="001A5F03">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 xml:space="preserve">　　　</w:t>
            </w:r>
            <w:r w:rsidR="001A5F03" w:rsidRPr="0049206D">
              <w:rPr>
                <w:rFonts w:ascii="ＭＳ Ｐゴシック" w:eastAsia="ＭＳ Ｐゴシック" w:hAnsi="ＭＳ Ｐゴシック" w:hint="eastAsia"/>
                <w:sz w:val="20"/>
              </w:rPr>
              <w:t>～</w:t>
            </w:r>
          </w:p>
        </w:tc>
        <w:tc>
          <w:tcPr>
            <w:tcW w:w="9072" w:type="dxa"/>
          </w:tcPr>
          <w:p w14:paraId="43731444" w14:textId="77777777" w:rsidR="001A5F03" w:rsidRPr="0049206D" w:rsidRDefault="001A5F03" w:rsidP="001A5F03">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【業務内容】</w:t>
            </w:r>
          </w:p>
          <w:p w14:paraId="30DD3AEA" w14:textId="77777777" w:rsidR="001A5F03" w:rsidRPr="0049206D" w:rsidRDefault="00A27704" w:rsidP="001A5F03">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高圧洗浄機などの清掃機器の販売　提案営業</w:t>
            </w:r>
          </w:p>
          <w:p w14:paraId="3229DE0D" w14:textId="77777777" w:rsidR="001A5F03" w:rsidRPr="0049206D" w:rsidRDefault="001A5F03" w:rsidP="001A5F03">
            <w:pPr>
              <w:rPr>
                <w:rFonts w:ascii="ＭＳ Ｐゴシック" w:eastAsia="ＭＳ Ｐゴシック" w:hAnsi="ＭＳ Ｐゴシック"/>
                <w:sz w:val="20"/>
              </w:rPr>
            </w:pPr>
          </w:p>
          <w:p w14:paraId="0B3877A9" w14:textId="77777777" w:rsidR="001A5F03" w:rsidRPr="0049206D" w:rsidRDefault="00A27704" w:rsidP="001A5F03">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●営業スタイル：代理店、販売店　70％　　ユーザー　30％</w:t>
            </w:r>
          </w:p>
          <w:p w14:paraId="10534732" w14:textId="77777777" w:rsidR="001A5F03" w:rsidRPr="0049206D" w:rsidRDefault="00A27704" w:rsidP="001A5F03">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●取扱商品：高圧洗浄機、掃除機、床洗浄機、スイーパー</w:t>
            </w:r>
            <w:r w:rsidR="001A5F03" w:rsidRPr="0049206D">
              <w:rPr>
                <w:rFonts w:ascii="ＭＳ Ｐゴシック" w:eastAsia="ＭＳ Ｐゴシック" w:hAnsi="ＭＳ Ｐゴシック" w:hint="eastAsia"/>
                <w:sz w:val="20"/>
              </w:rPr>
              <w:t>など</w:t>
            </w:r>
          </w:p>
          <w:p w14:paraId="65DEF080" w14:textId="77777777" w:rsidR="001A5F03" w:rsidRPr="0049206D" w:rsidRDefault="001A5F03" w:rsidP="001A5F03">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●担当顧</w:t>
            </w:r>
            <w:r w:rsidR="00A27704" w:rsidRPr="0049206D">
              <w:rPr>
                <w:rFonts w:ascii="ＭＳ Ｐゴシック" w:eastAsia="ＭＳ Ｐゴシック" w:hAnsi="ＭＳ Ｐゴシック" w:hint="eastAsia"/>
                <w:sz w:val="20"/>
              </w:rPr>
              <w:t>客：代理店、販売店、製造工場、食品工場、畜産現場、</w:t>
            </w:r>
          </w:p>
          <w:p w14:paraId="34BD4634" w14:textId="77777777" w:rsidR="001A5F03" w:rsidRPr="0049206D" w:rsidRDefault="001A5F03" w:rsidP="001A5F03">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●実績：</w:t>
            </w:r>
            <w:r w:rsidR="00A27704" w:rsidRPr="0049206D">
              <w:rPr>
                <w:rFonts w:ascii="ＭＳ Ｐゴシック" w:eastAsia="ＭＳ Ｐゴシック" w:hAnsi="ＭＳ Ｐゴシック" w:hint="eastAsia"/>
                <w:sz w:val="20"/>
              </w:rPr>
              <w:t xml:space="preserve">2020年　</w:t>
            </w:r>
            <w:r w:rsidRPr="0049206D">
              <w:rPr>
                <w:rFonts w:ascii="ＭＳ Ｐゴシック" w:eastAsia="ＭＳ Ｐゴシック" w:hAnsi="ＭＳ Ｐゴシック" w:hint="eastAsia"/>
                <w:sz w:val="20"/>
              </w:rPr>
              <w:t>目標</w:t>
            </w:r>
            <w:r w:rsidR="00A27704" w:rsidRPr="0049206D">
              <w:rPr>
                <w:rFonts w:ascii="ＭＳ Ｐゴシック" w:eastAsia="ＭＳ Ｐゴシック" w:hAnsi="ＭＳ Ｐゴシック" w:hint="eastAsia"/>
                <w:sz w:val="20"/>
              </w:rPr>
              <w:t xml:space="preserve">　33,920</w:t>
            </w:r>
            <w:r w:rsidRPr="0049206D">
              <w:rPr>
                <w:rFonts w:ascii="ＭＳ Ｐゴシック" w:eastAsia="ＭＳ Ｐゴシック" w:hAnsi="ＭＳ Ｐゴシック" w:hint="eastAsia"/>
                <w:sz w:val="20"/>
              </w:rPr>
              <w:t>万円　/実績</w:t>
            </w:r>
            <w:r w:rsidR="00A27704" w:rsidRPr="0049206D">
              <w:rPr>
                <w:rFonts w:ascii="ＭＳ Ｐゴシック" w:eastAsia="ＭＳ Ｐゴシック" w:hAnsi="ＭＳ Ｐゴシック" w:hint="eastAsia"/>
                <w:sz w:val="20"/>
              </w:rPr>
              <w:t>39,978</w:t>
            </w:r>
            <w:r w:rsidRPr="0049206D">
              <w:rPr>
                <w:rFonts w:ascii="ＭＳ Ｐゴシック" w:eastAsia="ＭＳ Ｐゴシック" w:hAnsi="ＭＳ Ｐゴシック" w:hint="eastAsia"/>
                <w:sz w:val="20"/>
              </w:rPr>
              <w:t>万円　/達成率</w:t>
            </w:r>
            <w:r w:rsidR="00A27704" w:rsidRPr="0049206D">
              <w:rPr>
                <w:rFonts w:ascii="ＭＳ Ｐゴシック" w:eastAsia="ＭＳ Ｐゴシック" w:hAnsi="ＭＳ Ｐゴシック" w:hint="eastAsia"/>
                <w:sz w:val="20"/>
              </w:rPr>
              <w:t>117</w:t>
            </w:r>
            <w:r w:rsidRPr="0049206D">
              <w:rPr>
                <w:rFonts w:ascii="ＭＳ Ｐゴシック" w:eastAsia="ＭＳ Ｐゴシック" w:hAnsi="ＭＳ Ｐゴシック" w:hint="eastAsia"/>
                <w:sz w:val="20"/>
              </w:rPr>
              <w:t xml:space="preserve">％　</w:t>
            </w:r>
          </w:p>
          <w:p w14:paraId="5C3AFB5A" w14:textId="77777777" w:rsidR="00A27704" w:rsidRPr="0049206D" w:rsidRDefault="00A27704" w:rsidP="001A5F03">
            <w:pPr>
              <w:rPr>
                <w:rFonts w:ascii="ＭＳ Ｐゴシック" w:eastAsia="ＭＳ Ｐゴシック" w:hAnsi="ＭＳ Ｐゴシック"/>
                <w:sz w:val="20"/>
              </w:rPr>
            </w:pPr>
          </w:p>
          <w:p w14:paraId="5DC989F4" w14:textId="77777777" w:rsidR="001A5F03" w:rsidRPr="0049206D" w:rsidRDefault="001A5F03" w:rsidP="001A5F03">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●セールスポイント：</w:t>
            </w:r>
          </w:p>
          <w:p w14:paraId="17BE42D0" w14:textId="77777777" w:rsidR="00FF088E" w:rsidRPr="0049206D" w:rsidRDefault="00A27704" w:rsidP="00FF088E">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入社後、3か月の研修を経て、代理店販売店様をメインに担当するチームに配属されました。</w:t>
            </w:r>
          </w:p>
          <w:p w14:paraId="7915F1FC" w14:textId="77777777" w:rsidR="00FF088E" w:rsidRPr="0049206D" w:rsidRDefault="00FF088E" w:rsidP="00FF088E">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代理店販売店に、導入実績や新商品などの情報を伝え、自社製品の理解を深めていただき、</w:t>
            </w:r>
            <w:r w:rsidR="009C2736" w:rsidRPr="0049206D">
              <w:rPr>
                <w:rFonts w:ascii="ＭＳ Ｐゴシック" w:eastAsia="ＭＳ Ｐゴシック" w:hAnsi="ＭＳ Ｐゴシック" w:hint="eastAsia"/>
                <w:sz w:val="20"/>
              </w:rPr>
              <w:t>各ユーザー様に提案してもらうような営業を行っておりました。ユーザー様へのデモンストレーションやクロージングなども代理店販売店の担当者と同行して行いました。</w:t>
            </w:r>
          </w:p>
          <w:p w14:paraId="59F15B3D" w14:textId="77777777" w:rsidR="001A5F03" w:rsidRPr="0049206D" w:rsidRDefault="00A27704" w:rsidP="00FF088E">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1月から6月は埼玉エリアを、7月から12月は東京23区エリアを担当いたしました。</w:t>
            </w:r>
            <w:r w:rsidR="00FF088E" w:rsidRPr="0049206D">
              <w:rPr>
                <w:rFonts w:ascii="ＭＳ Ｐゴシック" w:eastAsia="ＭＳ Ｐゴシック" w:hAnsi="ＭＳ Ｐゴシック" w:hint="eastAsia"/>
                <w:sz w:val="20"/>
              </w:rPr>
              <w:t>半年でのエリアの変更には戸惑いましたが全国に構えている大手の代理店様を担当させて頂いておりました。そのため、埼玉から移る際に、東京でのコアメンバーを事前に伺い、埼玉での実績などを伝え、埼玉から東京でスムーズな引継ぎをしたことによって、売り上げの落ち込みを防ぎました。</w:t>
            </w:r>
          </w:p>
          <w:p w14:paraId="1B461565" w14:textId="77777777" w:rsidR="009C2736" w:rsidRPr="0049206D" w:rsidRDefault="009C2736" w:rsidP="00FF088E">
            <w:pPr>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コロナ禍ではありましたが、安全衛生法改訂や補助金などの情報をもとに、売り上げを落とすことなく年間の達成を致しました。</w:t>
            </w:r>
          </w:p>
        </w:tc>
      </w:tr>
    </w:tbl>
    <w:p w14:paraId="693C15A0" w14:textId="77777777" w:rsidR="00FF088E" w:rsidRPr="0049206D" w:rsidRDefault="00FF088E" w:rsidP="00854C0D">
      <w:pPr>
        <w:rPr>
          <w:rFonts w:ascii="ＭＳ Ｐゴシック" w:eastAsia="ＭＳ Ｐゴシック" w:hAnsi="ＭＳ Ｐゴシック"/>
          <w:b/>
          <w:sz w:val="20"/>
        </w:rPr>
      </w:pPr>
    </w:p>
    <w:p w14:paraId="4116934F" w14:textId="77777777" w:rsidR="00A275C1" w:rsidRPr="0049206D" w:rsidRDefault="00A275C1" w:rsidP="00854C0D">
      <w:pPr>
        <w:rPr>
          <w:rFonts w:ascii="ＭＳ Ｐゴシック" w:eastAsia="ＭＳ Ｐゴシック" w:hAnsi="ＭＳ Ｐゴシック"/>
          <w:b/>
          <w:sz w:val="20"/>
        </w:rPr>
      </w:pPr>
    </w:p>
    <w:p w14:paraId="1A1E2507" w14:textId="77777777" w:rsidR="00191C1F" w:rsidRPr="0049206D" w:rsidRDefault="005E6D2A" w:rsidP="00074666">
      <w:pPr>
        <w:rPr>
          <w:rFonts w:ascii="ＭＳ Ｐゴシック" w:eastAsia="ＭＳ Ｐゴシック" w:hAnsi="ＭＳ Ｐゴシック"/>
          <w:b/>
          <w:sz w:val="20"/>
        </w:rPr>
      </w:pPr>
      <w:r w:rsidRPr="0049206D">
        <w:rPr>
          <w:rFonts w:ascii="ＭＳ Ｐゴシック" w:eastAsia="ＭＳ Ｐゴシック" w:hAnsi="ＭＳ Ｐゴシック" w:hint="eastAsia"/>
          <w:b/>
          <w:sz w:val="20"/>
        </w:rPr>
        <w:t>□</w:t>
      </w:r>
      <w:r w:rsidR="00073F34" w:rsidRPr="0049206D">
        <w:rPr>
          <w:rFonts w:ascii="ＭＳ Ｐゴシック" w:eastAsia="ＭＳ Ｐゴシック" w:hAnsi="ＭＳ Ｐゴシック" w:hint="eastAsia"/>
          <w:b/>
          <w:sz w:val="20"/>
        </w:rPr>
        <w:t xml:space="preserve">　</w:t>
      </w:r>
      <w:r w:rsidR="00074666" w:rsidRPr="0049206D">
        <w:rPr>
          <w:rFonts w:ascii="ＭＳ Ｐゴシック" w:eastAsia="ＭＳ Ｐゴシック" w:hAnsi="ＭＳ Ｐゴシック" w:hint="eastAsia"/>
          <w:b/>
          <w:sz w:val="20"/>
        </w:rPr>
        <w:t>活かせる</w:t>
      </w:r>
      <w:r w:rsidRPr="0049206D">
        <w:rPr>
          <w:rFonts w:ascii="ＭＳ Ｐゴシック" w:eastAsia="ＭＳ Ｐゴシック" w:hAnsi="ＭＳ Ｐゴシック" w:hint="eastAsia"/>
          <w:b/>
          <w:sz w:val="20"/>
        </w:rPr>
        <w:t>資格・スキル</w:t>
      </w:r>
    </w:p>
    <w:p w14:paraId="117F4387" w14:textId="07D2743A" w:rsidR="00544761" w:rsidRPr="0049206D" w:rsidRDefault="0049206D" w:rsidP="0049206D">
      <w:pPr>
        <w:rPr>
          <w:rFonts w:ascii="ＭＳ Ｐゴシック" w:eastAsia="ＭＳ Ｐゴシック" w:hAnsi="ＭＳ Ｐゴシック"/>
          <w:b/>
          <w:sz w:val="20"/>
        </w:rPr>
      </w:pPr>
      <w:r>
        <w:rPr>
          <w:rFonts w:ascii="ＭＳ Ｐゴシック" w:eastAsia="ＭＳ Ｐゴシック" w:hAnsi="ＭＳ Ｐゴシック" w:hint="eastAsia"/>
          <w:sz w:val="20"/>
        </w:rPr>
        <w:t>・</w:t>
      </w:r>
      <w:r w:rsidR="005E6D2A" w:rsidRPr="0049206D">
        <w:rPr>
          <w:rFonts w:ascii="ＭＳ Ｐゴシック" w:eastAsia="ＭＳ Ｐゴシック" w:hAnsi="ＭＳ Ｐゴシック" w:hint="eastAsia"/>
          <w:sz w:val="20"/>
        </w:rPr>
        <w:t>普通自動車</w:t>
      </w:r>
      <w:r w:rsidR="008F4663" w:rsidRPr="0049206D">
        <w:rPr>
          <w:rFonts w:ascii="ＭＳ Ｐゴシック" w:eastAsia="ＭＳ Ｐゴシック" w:hAnsi="ＭＳ Ｐゴシック" w:hint="eastAsia"/>
          <w:sz w:val="20"/>
        </w:rPr>
        <w:t>第一種</w:t>
      </w:r>
      <w:r w:rsidR="003A798E" w:rsidRPr="0049206D">
        <w:rPr>
          <w:rFonts w:ascii="ＭＳ Ｐゴシック" w:eastAsia="ＭＳ Ｐゴシック" w:hAnsi="ＭＳ Ｐゴシック" w:hint="eastAsia"/>
          <w:sz w:val="20"/>
        </w:rPr>
        <w:t>運転</w:t>
      </w:r>
      <w:r w:rsidR="008F4663" w:rsidRPr="0049206D">
        <w:rPr>
          <w:rFonts w:ascii="ＭＳ Ｐゴシック" w:eastAsia="ＭＳ Ｐゴシック" w:hAnsi="ＭＳ Ｐゴシック" w:hint="eastAsia"/>
          <w:sz w:val="20"/>
        </w:rPr>
        <w:t>免許（2012年8</w:t>
      </w:r>
      <w:r w:rsidR="005E6D2A" w:rsidRPr="0049206D">
        <w:rPr>
          <w:rFonts w:ascii="ＭＳ Ｐゴシック" w:eastAsia="ＭＳ Ｐゴシック" w:hAnsi="ＭＳ Ｐゴシック" w:hint="eastAsia"/>
          <w:sz w:val="20"/>
        </w:rPr>
        <w:t>月）</w:t>
      </w:r>
    </w:p>
    <w:p w14:paraId="5A4E5E8B" w14:textId="77777777" w:rsidR="005E6D2A" w:rsidRPr="0049206D" w:rsidRDefault="005E6D2A" w:rsidP="00854C0D">
      <w:pPr>
        <w:rPr>
          <w:rFonts w:ascii="ＭＳ Ｐゴシック" w:eastAsia="ＭＳ Ｐゴシック" w:hAnsi="ＭＳ Ｐゴシック"/>
          <w:b/>
          <w:sz w:val="20"/>
        </w:rPr>
      </w:pPr>
    </w:p>
    <w:p w14:paraId="0B8DE5CC" w14:textId="77777777" w:rsidR="006815D5" w:rsidRPr="0049206D" w:rsidRDefault="00483666" w:rsidP="00073F34">
      <w:pPr>
        <w:numPr>
          <w:ilvl w:val="0"/>
          <w:numId w:val="18"/>
        </w:numPr>
        <w:rPr>
          <w:rFonts w:ascii="ＭＳ Ｐゴシック" w:eastAsia="ＭＳ Ｐゴシック" w:hAnsi="ＭＳ Ｐゴシック"/>
          <w:b/>
          <w:sz w:val="20"/>
        </w:rPr>
      </w:pPr>
      <w:r w:rsidRPr="0049206D">
        <w:rPr>
          <w:noProof/>
          <w:sz w:val="20"/>
        </w:rPr>
        <mc:AlternateContent>
          <mc:Choice Requires="wps">
            <w:drawing>
              <wp:anchor distT="0" distB="0" distL="114300" distR="114300" simplePos="0" relativeHeight="251654656" behindDoc="0" locked="0" layoutInCell="1" allowOverlap="1" wp14:anchorId="451F95D3" wp14:editId="67C388B5">
                <wp:simplePos x="0" y="0"/>
                <wp:positionH relativeFrom="column">
                  <wp:posOffset>885190</wp:posOffset>
                </wp:positionH>
                <wp:positionV relativeFrom="paragraph">
                  <wp:posOffset>-10906125</wp:posOffset>
                </wp:positionV>
                <wp:extent cx="960755" cy="362585"/>
                <wp:effectExtent l="0" t="0" r="10795" b="3422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4D4DC86C" w14:textId="77777777" w:rsidR="00556FB7" w:rsidRPr="008D6B46" w:rsidRDefault="00556FB7">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F95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14:paraId="4D4DC86C" w14:textId="77777777" w:rsidR="00556FB7" w:rsidRPr="008D6B46" w:rsidRDefault="00556FB7">
                      <w:pPr>
                        <w:rPr>
                          <w:sz w:val="16"/>
                          <w:szCs w:val="16"/>
                        </w:rPr>
                      </w:pPr>
                      <w:r w:rsidRPr="008D6B46">
                        <w:rPr>
                          <w:rFonts w:hint="eastAsia"/>
                          <w:sz w:val="16"/>
                          <w:szCs w:val="16"/>
                        </w:rPr>
                        <w:t>あまり、限定せずに簡潔に！</w:t>
                      </w:r>
                    </w:p>
                  </w:txbxContent>
                </v:textbox>
              </v:shape>
            </w:pict>
          </mc:Fallback>
        </mc:AlternateContent>
      </w:r>
      <w:r w:rsidR="006815D5" w:rsidRPr="0049206D">
        <w:rPr>
          <w:rFonts w:ascii="ＭＳ Ｐゴシック" w:eastAsia="ＭＳ Ｐゴシック" w:hAnsi="ＭＳ Ｐゴシック" w:hint="eastAsia"/>
          <w:b/>
          <w:sz w:val="20"/>
        </w:rPr>
        <w:t>自己ＰＲ</w:t>
      </w:r>
    </w:p>
    <w:p w14:paraId="5427AB12" w14:textId="4032A5F7" w:rsidR="00752653" w:rsidRPr="0049206D" w:rsidRDefault="00752653" w:rsidP="00FA24AF">
      <w:pPr>
        <w:rPr>
          <w:rFonts w:ascii="ＭＳ Ｐゴシック" w:eastAsia="ＭＳ Ｐゴシック" w:hAnsi="ＭＳ Ｐゴシック"/>
          <w:bCs/>
          <w:sz w:val="20"/>
        </w:rPr>
      </w:pPr>
      <w:r w:rsidRPr="0049206D">
        <w:rPr>
          <w:rFonts w:ascii="ＭＳ Ｐゴシック" w:eastAsia="ＭＳ Ｐゴシック" w:hAnsi="ＭＳ Ｐゴシック" w:hint="eastAsia"/>
          <w:bCs/>
          <w:sz w:val="20"/>
        </w:rPr>
        <w:t>ヒアリング</w:t>
      </w:r>
      <w:r w:rsidR="00556FB7" w:rsidRPr="0049206D">
        <w:rPr>
          <w:rFonts w:ascii="ＭＳ Ｐゴシック" w:eastAsia="ＭＳ Ｐゴシック" w:hAnsi="ＭＳ Ｐゴシック" w:hint="eastAsia"/>
          <w:bCs/>
          <w:sz w:val="20"/>
        </w:rPr>
        <w:t>、提案</w:t>
      </w:r>
      <w:r w:rsidRPr="0049206D">
        <w:rPr>
          <w:rFonts w:ascii="ＭＳ Ｐゴシック" w:eastAsia="ＭＳ Ｐゴシック" w:hAnsi="ＭＳ Ｐゴシック" w:hint="eastAsia"/>
          <w:bCs/>
          <w:sz w:val="20"/>
        </w:rPr>
        <w:t>力</w:t>
      </w:r>
    </w:p>
    <w:p w14:paraId="58576917" w14:textId="2FC18F5E" w:rsidR="00752653" w:rsidRPr="0049206D" w:rsidRDefault="00752653" w:rsidP="006A76D4">
      <w:pPr>
        <w:rPr>
          <w:rFonts w:ascii="ＭＳ Ｐゴシック" w:eastAsia="ＭＳ Ｐゴシック" w:hAnsi="ＭＳ Ｐゴシック"/>
          <w:bCs/>
          <w:sz w:val="20"/>
        </w:rPr>
      </w:pPr>
      <w:r w:rsidRPr="0049206D">
        <w:rPr>
          <w:rFonts w:ascii="ＭＳ Ｐゴシック" w:eastAsia="ＭＳ Ｐゴシック" w:hAnsi="ＭＳ Ｐゴシック" w:hint="eastAsia"/>
          <w:bCs/>
          <w:sz w:val="20"/>
        </w:rPr>
        <w:t>現職では代理店向けの営業</w:t>
      </w:r>
      <w:r w:rsidR="00860C3F" w:rsidRPr="0049206D">
        <w:rPr>
          <w:rFonts w:ascii="ＭＳ Ｐゴシック" w:eastAsia="ＭＳ Ｐゴシック" w:hAnsi="ＭＳ Ｐゴシック" w:hint="eastAsia"/>
          <w:bCs/>
          <w:sz w:val="20"/>
        </w:rPr>
        <w:t>に従事し、代理店、販売店、ユーザーという商流の中で、</w:t>
      </w:r>
      <w:r w:rsidRPr="0049206D">
        <w:rPr>
          <w:rFonts w:ascii="ＭＳ Ｐゴシック" w:eastAsia="ＭＳ Ｐゴシック" w:hAnsi="ＭＳ Ｐゴシック" w:hint="eastAsia"/>
          <w:bCs/>
          <w:sz w:val="20"/>
        </w:rPr>
        <w:t>代理店</w:t>
      </w:r>
      <w:r w:rsidR="00860C3F" w:rsidRPr="0049206D">
        <w:rPr>
          <w:rFonts w:ascii="ＭＳ Ｐゴシック" w:eastAsia="ＭＳ Ｐゴシック" w:hAnsi="ＭＳ Ｐゴシック" w:hint="eastAsia"/>
          <w:bCs/>
          <w:sz w:val="20"/>
        </w:rPr>
        <w:t>のみならず、</w:t>
      </w:r>
      <w:r w:rsidR="00556FB7" w:rsidRPr="0049206D">
        <w:rPr>
          <w:rFonts w:ascii="ＭＳ Ｐゴシック" w:eastAsia="ＭＳ Ｐゴシック" w:hAnsi="ＭＳ Ｐゴシック" w:hint="eastAsia"/>
          <w:bCs/>
          <w:sz w:val="20"/>
        </w:rPr>
        <w:t>販売店、ユーザーにまで</w:t>
      </w:r>
      <w:r w:rsidR="00860C3F" w:rsidRPr="0049206D">
        <w:rPr>
          <w:rFonts w:ascii="ＭＳ Ｐゴシック" w:eastAsia="ＭＳ Ｐゴシック" w:hAnsi="ＭＳ Ｐゴシック" w:hint="eastAsia"/>
          <w:bCs/>
          <w:sz w:val="20"/>
        </w:rPr>
        <w:t>ニーズ</w:t>
      </w:r>
      <w:r w:rsidR="00556FB7" w:rsidRPr="0049206D">
        <w:rPr>
          <w:rFonts w:ascii="ＭＳ Ｐゴシック" w:eastAsia="ＭＳ Ｐゴシック" w:hAnsi="ＭＳ Ｐゴシック" w:hint="eastAsia"/>
          <w:bCs/>
          <w:sz w:val="20"/>
        </w:rPr>
        <w:t>を直接ヒアリングすることで、より実情に</w:t>
      </w:r>
      <w:r w:rsidR="00860C3F" w:rsidRPr="0049206D">
        <w:rPr>
          <w:rFonts w:ascii="ＭＳ Ｐゴシック" w:eastAsia="ＭＳ Ｐゴシック" w:hAnsi="ＭＳ Ｐゴシック" w:hint="eastAsia"/>
          <w:bCs/>
          <w:sz w:val="20"/>
        </w:rPr>
        <w:t>合わせ</w:t>
      </w:r>
      <w:r w:rsidR="00556FB7" w:rsidRPr="0049206D">
        <w:rPr>
          <w:rFonts w:ascii="ＭＳ Ｐゴシック" w:eastAsia="ＭＳ Ｐゴシック" w:hAnsi="ＭＳ Ｐゴシック" w:hint="eastAsia"/>
          <w:bCs/>
          <w:sz w:val="20"/>
        </w:rPr>
        <w:t>た</w:t>
      </w:r>
      <w:r w:rsidR="00860C3F" w:rsidRPr="0049206D">
        <w:rPr>
          <w:rFonts w:ascii="ＭＳ Ｐゴシック" w:eastAsia="ＭＳ Ｐゴシック" w:hAnsi="ＭＳ Ｐゴシック" w:hint="eastAsia"/>
          <w:bCs/>
          <w:sz w:val="20"/>
        </w:rPr>
        <w:t>提案</w:t>
      </w:r>
      <w:r w:rsidR="00556FB7" w:rsidRPr="0049206D">
        <w:rPr>
          <w:rFonts w:ascii="ＭＳ Ｐゴシック" w:eastAsia="ＭＳ Ｐゴシック" w:hAnsi="ＭＳ Ｐゴシック" w:hint="eastAsia"/>
          <w:bCs/>
          <w:sz w:val="20"/>
        </w:rPr>
        <w:t>を実施していた。</w:t>
      </w:r>
      <w:r w:rsidR="00860C3F" w:rsidRPr="0049206D">
        <w:rPr>
          <w:rFonts w:ascii="ＭＳ Ｐゴシック" w:eastAsia="ＭＳ Ｐゴシック" w:hAnsi="ＭＳ Ｐゴシック" w:hint="eastAsia"/>
          <w:bCs/>
          <w:sz w:val="20"/>
        </w:rPr>
        <w:t xml:space="preserve">　</w:t>
      </w:r>
      <w:r w:rsidR="00556FB7" w:rsidRPr="0049206D">
        <w:rPr>
          <w:rFonts w:ascii="ＭＳ Ｐゴシック" w:eastAsia="ＭＳ Ｐゴシック" w:hAnsi="ＭＳ Ｐゴシック" w:hint="eastAsia"/>
          <w:bCs/>
          <w:sz w:val="20"/>
        </w:rPr>
        <w:t>また前職では、</w:t>
      </w:r>
      <w:r w:rsidRPr="0049206D">
        <w:rPr>
          <w:rFonts w:ascii="ＭＳ Ｐゴシック" w:eastAsia="ＭＳ Ｐゴシック" w:hAnsi="ＭＳ Ｐゴシック" w:hint="eastAsia"/>
          <w:bCs/>
          <w:sz w:val="20"/>
        </w:rPr>
        <w:t>研修という無形商材のため、具体的な</w:t>
      </w:r>
      <w:r w:rsidR="00556FB7" w:rsidRPr="0049206D">
        <w:rPr>
          <w:rFonts w:ascii="ＭＳ Ｐゴシック" w:eastAsia="ＭＳ Ｐゴシック" w:hAnsi="ＭＳ Ｐゴシック" w:hint="eastAsia"/>
          <w:bCs/>
          <w:sz w:val="20"/>
        </w:rPr>
        <w:t>企業の</w:t>
      </w:r>
      <w:r w:rsidRPr="0049206D">
        <w:rPr>
          <w:rFonts w:ascii="ＭＳ Ｐゴシック" w:eastAsia="ＭＳ Ｐゴシック" w:hAnsi="ＭＳ Ｐゴシック" w:hint="eastAsia"/>
          <w:bCs/>
          <w:sz w:val="20"/>
        </w:rPr>
        <w:t>現在の状況を</w:t>
      </w:r>
      <w:r w:rsidR="00556FB7" w:rsidRPr="0049206D">
        <w:rPr>
          <w:rFonts w:ascii="ＭＳ Ｐゴシック" w:eastAsia="ＭＳ Ｐゴシック" w:hAnsi="ＭＳ Ｐゴシック" w:hint="eastAsia"/>
          <w:bCs/>
          <w:sz w:val="20"/>
        </w:rPr>
        <w:t>事前に入念に調査、ヒアリング段階で</w:t>
      </w:r>
      <w:r w:rsidRPr="0049206D">
        <w:rPr>
          <w:rFonts w:ascii="ＭＳ Ｐゴシック" w:eastAsia="ＭＳ Ｐゴシック" w:hAnsi="ＭＳ Ｐゴシック" w:hint="eastAsia"/>
          <w:bCs/>
          <w:sz w:val="20"/>
        </w:rPr>
        <w:t>顧客に応じて仮説を持って</w:t>
      </w:r>
      <w:r w:rsidR="00556FB7" w:rsidRPr="0049206D">
        <w:rPr>
          <w:rFonts w:ascii="ＭＳ Ｐゴシック" w:eastAsia="ＭＳ Ｐゴシック" w:hAnsi="ＭＳ Ｐゴシック" w:hint="eastAsia"/>
          <w:bCs/>
          <w:sz w:val="20"/>
        </w:rPr>
        <w:t>臨むことで、スムーズなヒアリングと効果的な</w:t>
      </w:r>
      <w:r w:rsidRPr="0049206D">
        <w:rPr>
          <w:rFonts w:ascii="ＭＳ Ｐゴシック" w:eastAsia="ＭＳ Ｐゴシック" w:hAnsi="ＭＳ Ｐゴシック" w:hint="eastAsia"/>
          <w:bCs/>
          <w:sz w:val="20"/>
        </w:rPr>
        <w:t>提案</w:t>
      </w:r>
      <w:r w:rsidR="00556FB7" w:rsidRPr="0049206D">
        <w:rPr>
          <w:rFonts w:ascii="ＭＳ Ｐゴシック" w:eastAsia="ＭＳ Ｐゴシック" w:hAnsi="ＭＳ Ｐゴシック" w:hint="eastAsia"/>
          <w:bCs/>
          <w:sz w:val="20"/>
        </w:rPr>
        <w:t>へ繋がった</w:t>
      </w:r>
      <w:r w:rsidRPr="0049206D">
        <w:rPr>
          <w:rFonts w:ascii="ＭＳ Ｐゴシック" w:eastAsia="ＭＳ Ｐゴシック" w:hAnsi="ＭＳ Ｐゴシック" w:hint="eastAsia"/>
          <w:bCs/>
          <w:sz w:val="20"/>
        </w:rPr>
        <w:t>。</w:t>
      </w:r>
    </w:p>
    <w:p w14:paraId="1900CABC" w14:textId="036345B2" w:rsidR="00752653" w:rsidRPr="0049206D" w:rsidRDefault="00752653" w:rsidP="006A76D4">
      <w:pPr>
        <w:rPr>
          <w:rFonts w:ascii="ＭＳ Ｐゴシック" w:eastAsia="ＭＳ Ｐゴシック" w:hAnsi="ＭＳ Ｐゴシック"/>
          <w:bCs/>
          <w:sz w:val="20"/>
        </w:rPr>
      </w:pPr>
    </w:p>
    <w:p w14:paraId="40CF893D" w14:textId="77777777" w:rsidR="00556FB7" w:rsidRPr="0049206D" w:rsidRDefault="00556FB7" w:rsidP="00556FB7">
      <w:pPr>
        <w:rPr>
          <w:rFonts w:ascii="ＭＳ Ｐゴシック" w:eastAsia="ＭＳ Ｐゴシック" w:hAnsi="ＭＳ Ｐゴシック"/>
          <w:bCs/>
          <w:sz w:val="20"/>
        </w:rPr>
      </w:pPr>
      <w:r w:rsidRPr="0049206D">
        <w:rPr>
          <w:rFonts w:ascii="ＭＳ Ｐゴシック" w:eastAsia="ＭＳ Ｐゴシック" w:hAnsi="ＭＳ Ｐゴシック" w:hint="eastAsia"/>
          <w:bCs/>
          <w:sz w:val="20"/>
        </w:rPr>
        <w:t>関係構築力</w:t>
      </w:r>
    </w:p>
    <w:p w14:paraId="74D0C1B9" w14:textId="2C665929" w:rsidR="00556FB7" w:rsidRPr="0049206D" w:rsidRDefault="00556FB7" w:rsidP="00556FB7">
      <w:pPr>
        <w:rPr>
          <w:rFonts w:ascii="ＭＳ Ｐゴシック" w:eastAsia="ＭＳ Ｐゴシック" w:hAnsi="ＭＳ Ｐゴシック"/>
          <w:bCs/>
          <w:sz w:val="20"/>
        </w:rPr>
      </w:pPr>
      <w:r w:rsidRPr="0049206D">
        <w:rPr>
          <w:rFonts w:ascii="ＭＳ Ｐゴシック" w:eastAsia="ＭＳ Ｐゴシック" w:hAnsi="ＭＳ Ｐゴシック"/>
          <w:bCs/>
          <w:sz w:val="20"/>
        </w:rPr>
        <w:t>私</w:t>
      </w:r>
      <w:r w:rsidRPr="0049206D">
        <w:rPr>
          <w:rFonts w:ascii="ＭＳ Ｐゴシック" w:eastAsia="ＭＳ Ｐゴシック" w:hAnsi="ＭＳ Ｐゴシック" w:hint="eastAsia"/>
          <w:bCs/>
          <w:sz w:val="20"/>
        </w:rPr>
        <w:t>は、懐に入ることに自信があります。顧客の立場や表情や仕草から、感情を感じ取り、話題や話し方などを都度変えて行くことを意識しています。また趣味も多く、仕事以外の話題から親和性を高め、関係性を作るなど幅広い関係構築手法を持っています。合わせて自己開示を積極的に行うことで、顧客も自身のパーソナルな話をしてくださり、自社の製品提案などもスムーズに聞いていただくことができます。</w:t>
      </w:r>
    </w:p>
    <w:p w14:paraId="12758081" w14:textId="77777777" w:rsidR="00556FB7" w:rsidRPr="0049206D" w:rsidRDefault="00556FB7" w:rsidP="006A76D4">
      <w:pPr>
        <w:rPr>
          <w:rFonts w:ascii="ＭＳ Ｐゴシック" w:eastAsia="ＭＳ Ｐゴシック" w:hAnsi="ＭＳ Ｐゴシック"/>
          <w:sz w:val="20"/>
        </w:rPr>
      </w:pPr>
    </w:p>
    <w:p w14:paraId="6DB147E2" w14:textId="77777777" w:rsidR="00875BC2" w:rsidRPr="0049206D" w:rsidRDefault="006A76D4" w:rsidP="0049206D">
      <w:pPr>
        <w:ind w:firstLineChars="4800" w:firstLine="8624"/>
        <w:jc w:val="right"/>
        <w:rPr>
          <w:rFonts w:ascii="ＭＳ Ｐゴシック" w:eastAsia="ＭＳ Ｐゴシック" w:hAnsi="ＭＳ Ｐゴシック"/>
          <w:sz w:val="20"/>
        </w:rPr>
      </w:pPr>
      <w:r w:rsidRPr="0049206D">
        <w:rPr>
          <w:rFonts w:ascii="ＭＳ Ｐゴシック" w:eastAsia="ＭＳ Ｐゴシック" w:hAnsi="ＭＳ Ｐゴシック" w:hint="eastAsia"/>
          <w:sz w:val="20"/>
        </w:rPr>
        <w:t xml:space="preserve">　　　　　　　　　　　　　以上</w:t>
      </w:r>
    </w:p>
    <w:sectPr w:rsidR="00875BC2" w:rsidRPr="0049206D" w:rsidSect="001A5F03">
      <w:footerReference w:type="even" r:id="rId7"/>
      <w:footerReference w:type="default" r:id="rId8"/>
      <w:pgSz w:w="11906" w:h="16838" w:code="9"/>
      <w:pgMar w:top="567" w:right="1133" w:bottom="567" w:left="1134" w:header="851" w:footer="1077"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255B" w14:textId="77777777" w:rsidR="007D017B" w:rsidRDefault="007D017B">
      <w:r>
        <w:separator/>
      </w:r>
    </w:p>
  </w:endnote>
  <w:endnote w:type="continuationSeparator" w:id="0">
    <w:p w14:paraId="110252B6" w14:textId="77777777" w:rsidR="007D017B" w:rsidRDefault="007D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CD30" w14:textId="77777777" w:rsidR="00556FB7" w:rsidRDefault="00556FB7"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BB686C1" w14:textId="77777777" w:rsidR="00556FB7" w:rsidRDefault="00556F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7A04" w14:textId="77777777" w:rsidR="00556FB7" w:rsidRDefault="00556FB7"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6F709FD3" w14:textId="77777777" w:rsidR="00556FB7" w:rsidRDefault="00556F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B931" w14:textId="77777777" w:rsidR="007D017B" w:rsidRDefault="007D017B">
      <w:r>
        <w:separator/>
      </w:r>
    </w:p>
  </w:footnote>
  <w:footnote w:type="continuationSeparator" w:id="0">
    <w:p w14:paraId="48906C26" w14:textId="77777777" w:rsidR="007D017B" w:rsidRDefault="007D0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5F446BAD"/>
    <w:multiLevelType w:val="hybridMultilevel"/>
    <w:tmpl w:val="68169610"/>
    <w:lvl w:ilvl="0" w:tplc="8FD41E9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3"/>
  </w:num>
  <w:num w:numId="3">
    <w:abstractNumId w:val="9"/>
  </w:num>
  <w:num w:numId="4">
    <w:abstractNumId w:val="1"/>
  </w:num>
  <w:num w:numId="5">
    <w:abstractNumId w:val="11"/>
  </w:num>
  <w:num w:numId="6">
    <w:abstractNumId w:val="16"/>
  </w:num>
  <w:num w:numId="7">
    <w:abstractNumId w:val="0"/>
  </w:num>
  <w:num w:numId="8">
    <w:abstractNumId w:val="15"/>
  </w:num>
  <w:num w:numId="9">
    <w:abstractNumId w:val="7"/>
  </w:num>
  <w:num w:numId="10">
    <w:abstractNumId w:val="6"/>
  </w:num>
  <w:num w:numId="11">
    <w:abstractNumId w:val="17"/>
  </w:num>
  <w:num w:numId="12">
    <w:abstractNumId w:val="3"/>
  </w:num>
  <w:num w:numId="13">
    <w:abstractNumId w:val="12"/>
  </w:num>
  <w:num w:numId="14">
    <w:abstractNumId w:val="8"/>
  </w:num>
  <w:num w:numId="15">
    <w:abstractNumId w:val="5"/>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05C65"/>
    <w:rsid w:val="00006D14"/>
    <w:rsid w:val="0001777A"/>
    <w:rsid w:val="00021EA9"/>
    <w:rsid w:val="00037EF7"/>
    <w:rsid w:val="00063DFF"/>
    <w:rsid w:val="000720F4"/>
    <w:rsid w:val="00073F34"/>
    <w:rsid w:val="00074666"/>
    <w:rsid w:val="00077EE8"/>
    <w:rsid w:val="000A19ED"/>
    <w:rsid w:val="000A71FC"/>
    <w:rsid w:val="000B5E49"/>
    <w:rsid w:val="000E0436"/>
    <w:rsid w:val="000F04AA"/>
    <w:rsid w:val="000F2E2A"/>
    <w:rsid w:val="00106D95"/>
    <w:rsid w:val="00141944"/>
    <w:rsid w:val="00143772"/>
    <w:rsid w:val="0014778A"/>
    <w:rsid w:val="00163CAA"/>
    <w:rsid w:val="0018281B"/>
    <w:rsid w:val="00191C1F"/>
    <w:rsid w:val="001933F6"/>
    <w:rsid w:val="00197B3C"/>
    <w:rsid w:val="001A5F03"/>
    <w:rsid w:val="001B380A"/>
    <w:rsid w:val="001E10D4"/>
    <w:rsid w:val="00207B47"/>
    <w:rsid w:val="00236DB1"/>
    <w:rsid w:val="0025051E"/>
    <w:rsid w:val="00264377"/>
    <w:rsid w:val="0026567F"/>
    <w:rsid w:val="00273BFC"/>
    <w:rsid w:val="00282117"/>
    <w:rsid w:val="00295626"/>
    <w:rsid w:val="002A75DF"/>
    <w:rsid w:val="002E26D6"/>
    <w:rsid w:val="002E7A64"/>
    <w:rsid w:val="002F1D2E"/>
    <w:rsid w:val="002F451B"/>
    <w:rsid w:val="00322479"/>
    <w:rsid w:val="00326333"/>
    <w:rsid w:val="00332103"/>
    <w:rsid w:val="00332B60"/>
    <w:rsid w:val="00334E31"/>
    <w:rsid w:val="00344AC8"/>
    <w:rsid w:val="00355D0F"/>
    <w:rsid w:val="003572B3"/>
    <w:rsid w:val="0036013D"/>
    <w:rsid w:val="00364322"/>
    <w:rsid w:val="00370EEF"/>
    <w:rsid w:val="00374D3E"/>
    <w:rsid w:val="00380981"/>
    <w:rsid w:val="003A2CD0"/>
    <w:rsid w:val="003A798E"/>
    <w:rsid w:val="003B4DF1"/>
    <w:rsid w:val="003D3B58"/>
    <w:rsid w:val="003F7A32"/>
    <w:rsid w:val="00403E2E"/>
    <w:rsid w:val="00413593"/>
    <w:rsid w:val="004140FB"/>
    <w:rsid w:val="0042311D"/>
    <w:rsid w:val="0042603F"/>
    <w:rsid w:val="00447677"/>
    <w:rsid w:val="00456582"/>
    <w:rsid w:val="004634C9"/>
    <w:rsid w:val="00480ABB"/>
    <w:rsid w:val="00483666"/>
    <w:rsid w:val="00483D25"/>
    <w:rsid w:val="0049206D"/>
    <w:rsid w:val="004955F9"/>
    <w:rsid w:val="00495FE2"/>
    <w:rsid w:val="00497F17"/>
    <w:rsid w:val="004A4FBD"/>
    <w:rsid w:val="004C013E"/>
    <w:rsid w:val="004C54E5"/>
    <w:rsid w:val="004C696F"/>
    <w:rsid w:val="004D6C61"/>
    <w:rsid w:val="004E0DF3"/>
    <w:rsid w:val="00514CA5"/>
    <w:rsid w:val="005379AA"/>
    <w:rsid w:val="00544761"/>
    <w:rsid w:val="00556FB7"/>
    <w:rsid w:val="005C38B6"/>
    <w:rsid w:val="005D7427"/>
    <w:rsid w:val="005D7D7B"/>
    <w:rsid w:val="005E28FE"/>
    <w:rsid w:val="005E6D2A"/>
    <w:rsid w:val="00625578"/>
    <w:rsid w:val="00630512"/>
    <w:rsid w:val="00633344"/>
    <w:rsid w:val="00652CB5"/>
    <w:rsid w:val="00655F3C"/>
    <w:rsid w:val="006615FC"/>
    <w:rsid w:val="00665F2D"/>
    <w:rsid w:val="006815D5"/>
    <w:rsid w:val="00697DD5"/>
    <w:rsid w:val="006A17F6"/>
    <w:rsid w:val="006A34C4"/>
    <w:rsid w:val="006A76D4"/>
    <w:rsid w:val="006D0151"/>
    <w:rsid w:val="006E00CF"/>
    <w:rsid w:val="006E6844"/>
    <w:rsid w:val="006E69C1"/>
    <w:rsid w:val="006F170E"/>
    <w:rsid w:val="00711AFA"/>
    <w:rsid w:val="00713119"/>
    <w:rsid w:val="0072375C"/>
    <w:rsid w:val="00752653"/>
    <w:rsid w:val="007620E5"/>
    <w:rsid w:val="00764562"/>
    <w:rsid w:val="00775B37"/>
    <w:rsid w:val="00783FA5"/>
    <w:rsid w:val="007865DA"/>
    <w:rsid w:val="007A03C0"/>
    <w:rsid w:val="007A41CA"/>
    <w:rsid w:val="007B4055"/>
    <w:rsid w:val="007B596D"/>
    <w:rsid w:val="007D017B"/>
    <w:rsid w:val="007D535B"/>
    <w:rsid w:val="007E233F"/>
    <w:rsid w:val="007E44C6"/>
    <w:rsid w:val="007E4E15"/>
    <w:rsid w:val="007F5B8D"/>
    <w:rsid w:val="008153C2"/>
    <w:rsid w:val="00841952"/>
    <w:rsid w:val="0084731C"/>
    <w:rsid w:val="00850162"/>
    <w:rsid w:val="008512AC"/>
    <w:rsid w:val="00851C67"/>
    <w:rsid w:val="00852476"/>
    <w:rsid w:val="00854C0D"/>
    <w:rsid w:val="00860C3F"/>
    <w:rsid w:val="00875BC2"/>
    <w:rsid w:val="0087624A"/>
    <w:rsid w:val="008A25AB"/>
    <w:rsid w:val="008B6822"/>
    <w:rsid w:val="008C6EA1"/>
    <w:rsid w:val="008D1111"/>
    <w:rsid w:val="008E1EAC"/>
    <w:rsid w:val="008F4663"/>
    <w:rsid w:val="009044A4"/>
    <w:rsid w:val="0090567E"/>
    <w:rsid w:val="009072CD"/>
    <w:rsid w:val="009166D9"/>
    <w:rsid w:val="009359F7"/>
    <w:rsid w:val="0094143B"/>
    <w:rsid w:val="00951121"/>
    <w:rsid w:val="0095502C"/>
    <w:rsid w:val="009934EE"/>
    <w:rsid w:val="00993FAF"/>
    <w:rsid w:val="009946AD"/>
    <w:rsid w:val="009A13B3"/>
    <w:rsid w:val="009A2C10"/>
    <w:rsid w:val="009B09A9"/>
    <w:rsid w:val="009C2736"/>
    <w:rsid w:val="009F118B"/>
    <w:rsid w:val="00A002CB"/>
    <w:rsid w:val="00A0486E"/>
    <w:rsid w:val="00A0507B"/>
    <w:rsid w:val="00A275C1"/>
    <w:rsid w:val="00A27704"/>
    <w:rsid w:val="00A367F8"/>
    <w:rsid w:val="00A53E80"/>
    <w:rsid w:val="00A5700C"/>
    <w:rsid w:val="00A74B11"/>
    <w:rsid w:val="00A75A83"/>
    <w:rsid w:val="00A76C20"/>
    <w:rsid w:val="00A8631D"/>
    <w:rsid w:val="00AA480E"/>
    <w:rsid w:val="00AA76F6"/>
    <w:rsid w:val="00AB0F4F"/>
    <w:rsid w:val="00AD3C87"/>
    <w:rsid w:val="00AE20BA"/>
    <w:rsid w:val="00AF1FFD"/>
    <w:rsid w:val="00B007D9"/>
    <w:rsid w:val="00B01033"/>
    <w:rsid w:val="00B15E3D"/>
    <w:rsid w:val="00B23F90"/>
    <w:rsid w:val="00B40FD5"/>
    <w:rsid w:val="00B45B75"/>
    <w:rsid w:val="00B559DD"/>
    <w:rsid w:val="00B71A3B"/>
    <w:rsid w:val="00B804CE"/>
    <w:rsid w:val="00B917FD"/>
    <w:rsid w:val="00BA3A72"/>
    <w:rsid w:val="00BA49B1"/>
    <w:rsid w:val="00BB3FA2"/>
    <w:rsid w:val="00BC7CB3"/>
    <w:rsid w:val="00BD2CEA"/>
    <w:rsid w:val="00BE0987"/>
    <w:rsid w:val="00BF35E3"/>
    <w:rsid w:val="00C118A0"/>
    <w:rsid w:val="00C14777"/>
    <w:rsid w:val="00C1616D"/>
    <w:rsid w:val="00C171F7"/>
    <w:rsid w:val="00C22C4A"/>
    <w:rsid w:val="00C4568B"/>
    <w:rsid w:val="00C457D1"/>
    <w:rsid w:val="00C500DB"/>
    <w:rsid w:val="00C6693E"/>
    <w:rsid w:val="00C77C24"/>
    <w:rsid w:val="00C864CC"/>
    <w:rsid w:val="00C90E35"/>
    <w:rsid w:val="00CA0B55"/>
    <w:rsid w:val="00CB71C1"/>
    <w:rsid w:val="00CB73DD"/>
    <w:rsid w:val="00CD34A9"/>
    <w:rsid w:val="00CE528A"/>
    <w:rsid w:val="00CF5DC8"/>
    <w:rsid w:val="00CF5E99"/>
    <w:rsid w:val="00D21953"/>
    <w:rsid w:val="00D35A0D"/>
    <w:rsid w:val="00D51C4E"/>
    <w:rsid w:val="00D520D4"/>
    <w:rsid w:val="00D73F81"/>
    <w:rsid w:val="00D90C19"/>
    <w:rsid w:val="00DA0695"/>
    <w:rsid w:val="00DB689C"/>
    <w:rsid w:val="00DC081E"/>
    <w:rsid w:val="00DE6959"/>
    <w:rsid w:val="00DF2B3B"/>
    <w:rsid w:val="00E17D59"/>
    <w:rsid w:val="00E350EB"/>
    <w:rsid w:val="00E43AB3"/>
    <w:rsid w:val="00E505C3"/>
    <w:rsid w:val="00E562AA"/>
    <w:rsid w:val="00E6408E"/>
    <w:rsid w:val="00E75E72"/>
    <w:rsid w:val="00E9029D"/>
    <w:rsid w:val="00E93941"/>
    <w:rsid w:val="00E95F50"/>
    <w:rsid w:val="00E96855"/>
    <w:rsid w:val="00EA6537"/>
    <w:rsid w:val="00EB0FD6"/>
    <w:rsid w:val="00EB1B47"/>
    <w:rsid w:val="00EB2BD7"/>
    <w:rsid w:val="00EB460E"/>
    <w:rsid w:val="00EB7C8E"/>
    <w:rsid w:val="00F0387D"/>
    <w:rsid w:val="00F1559B"/>
    <w:rsid w:val="00F3429D"/>
    <w:rsid w:val="00F4201F"/>
    <w:rsid w:val="00F51127"/>
    <w:rsid w:val="00F711F1"/>
    <w:rsid w:val="00FA24AF"/>
    <w:rsid w:val="00FA37B0"/>
    <w:rsid w:val="00FB2DD7"/>
    <w:rsid w:val="00FB55A4"/>
    <w:rsid w:val="00FD0399"/>
    <w:rsid w:val="00FE325C"/>
    <w:rsid w:val="00FF0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C1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FAF"/>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3FAF"/>
    <w:pPr>
      <w:jc w:val="center"/>
    </w:pPr>
    <w:rPr>
      <w:sz w:val="16"/>
    </w:rPr>
  </w:style>
  <w:style w:type="paragraph" w:styleId="a4">
    <w:name w:val="header"/>
    <w:basedOn w:val="a"/>
    <w:rsid w:val="00993FAF"/>
    <w:pPr>
      <w:tabs>
        <w:tab w:val="center" w:pos="4252"/>
        <w:tab w:val="right" w:pos="8504"/>
      </w:tabs>
    </w:pPr>
  </w:style>
  <w:style w:type="paragraph" w:styleId="a5">
    <w:name w:val="footer"/>
    <w:basedOn w:val="a"/>
    <w:rsid w:val="00993FAF"/>
    <w:pPr>
      <w:tabs>
        <w:tab w:val="center" w:pos="4252"/>
        <w:tab w:val="right" w:pos="8504"/>
      </w:tabs>
    </w:pPr>
  </w:style>
  <w:style w:type="paragraph" w:styleId="a6">
    <w:name w:val="Balloon Text"/>
    <w:basedOn w:val="a"/>
    <w:semiHidden/>
    <w:rsid w:val="00993FAF"/>
    <w:rPr>
      <w:rFonts w:ascii="Arial" w:eastAsia="ＭＳ ゴシック" w:hAnsi="Arial"/>
      <w:sz w:val="18"/>
      <w:szCs w:val="18"/>
    </w:rPr>
  </w:style>
  <w:style w:type="paragraph" w:styleId="HTML">
    <w:name w:val="HTML Preformatted"/>
    <w:basedOn w:val="a"/>
    <w:rsid w:val="00993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character" w:styleId="aa">
    <w:name w:val="annotation reference"/>
    <w:basedOn w:val="a0"/>
    <w:rsid w:val="006D0151"/>
    <w:rPr>
      <w:sz w:val="18"/>
      <w:szCs w:val="18"/>
    </w:rPr>
  </w:style>
  <w:style w:type="paragraph" w:styleId="ab">
    <w:name w:val="annotation text"/>
    <w:basedOn w:val="a"/>
    <w:link w:val="ac"/>
    <w:rsid w:val="006D0151"/>
    <w:pPr>
      <w:jc w:val="left"/>
    </w:pPr>
  </w:style>
  <w:style w:type="character" w:customStyle="1" w:styleId="ac">
    <w:name w:val="コメント文字列 (文字)"/>
    <w:basedOn w:val="a0"/>
    <w:link w:val="ab"/>
    <w:rsid w:val="006D0151"/>
    <w:rPr>
      <w:kern w:val="2"/>
      <w:sz w:val="21"/>
    </w:rPr>
  </w:style>
  <w:style w:type="paragraph" w:styleId="ad">
    <w:name w:val="annotation subject"/>
    <w:basedOn w:val="ab"/>
    <w:next w:val="ab"/>
    <w:link w:val="ae"/>
    <w:rsid w:val="006D0151"/>
    <w:rPr>
      <w:b/>
      <w:bCs/>
    </w:rPr>
  </w:style>
  <w:style w:type="character" w:customStyle="1" w:styleId="ae">
    <w:name w:val="コメント内容 (文字)"/>
    <w:basedOn w:val="ac"/>
    <w:link w:val="ad"/>
    <w:rsid w:val="006D0151"/>
    <w:rPr>
      <w:b/>
      <w:bCs/>
      <w:kern w:val="2"/>
      <w:sz w:val="21"/>
    </w:rPr>
  </w:style>
  <w:style w:type="paragraph" w:styleId="af">
    <w:name w:val="List Paragraph"/>
    <w:basedOn w:val="a"/>
    <w:uiPriority w:val="34"/>
    <w:qFormat/>
    <w:rsid w:val="00851C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creator/>
  <cp:lastModifiedBy/>
  <cp:revision>1</cp:revision>
  <cp:lastPrinted>2011-06-22T05:26:00Z</cp:lastPrinted>
  <dcterms:created xsi:type="dcterms:W3CDTF">2021-12-08T06:50:00Z</dcterms:created>
  <dcterms:modified xsi:type="dcterms:W3CDTF">2021-12-08T06:53:00Z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