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E573" w14:textId="77777777" w:rsidR="00C43BEE" w:rsidRPr="00130DD3" w:rsidRDefault="00C43BEE" w:rsidP="00C43BEE">
      <w:pPr>
        <w:spacing w:line="320" w:lineRule="atLeast"/>
        <w:jc w:val="center"/>
        <w:rPr>
          <w:rFonts w:asciiTheme="minorHAnsi" w:eastAsiaTheme="minorEastAsia" w:hAnsiTheme="minorHAnsi" w:cs="Times New Roman"/>
          <w:color w:val="auto"/>
          <w:sz w:val="28"/>
          <w:szCs w:val="28"/>
        </w:rPr>
      </w:pPr>
      <w:r w:rsidRPr="00130DD3">
        <w:rPr>
          <w:rFonts w:asciiTheme="minorHAnsi" w:eastAsiaTheme="minorEastAsia" w:hAnsiTheme="minorHAnsi" w:cs="ＭＳ 明朝"/>
          <w:b/>
          <w:bCs/>
          <w:color w:val="auto"/>
          <w:spacing w:val="49"/>
          <w:sz w:val="28"/>
          <w:szCs w:val="28"/>
          <w:fitText w:val="1800" w:id="470470144"/>
        </w:rPr>
        <w:t>職務経歴</w:t>
      </w:r>
      <w:r w:rsidRPr="00130DD3">
        <w:rPr>
          <w:rFonts w:asciiTheme="minorHAnsi" w:eastAsiaTheme="minorEastAsia" w:hAnsiTheme="minorHAnsi" w:cs="ＭＳ 明朝"/>
          <w:b/>
          <w:bCs/>
          <w:color w:val="auto"/>
          <w:spacing w:val="1"/>
          <w:sz w:val="28"/>
          <w:szCs w:val="28"/>
          <w:fitText w:val="1800" w:id="470470144"/>
        </w:rPr>
        <w:t>書</w:t>
      </w:r>
    </w:p>
    <w:p w14:paraId="43D2BD51" w14:textId="77777777" w:rsidR="00B47285" w:rsidRPr="00D6165F" w:rsidRDefault="00B47285" w:rsidP="00B4728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6B5A525" w14:textId="77777777" w:rsidR="00B47285" w:rsidRPr="00D6165F" w:rsidRDefault="00B47285" w:rsidP="00B47285">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18D3252" w14:textId="77777777" w:rsidR="00B47285" w:rsidRPr="00697F90" w:rsidRDefault="00B47285" w:rsidP="00B47285">
      <w:pPr>
        <w:spacing w:line="320" w:lineRule="atLeast"/>
        <w:rPr>
          <w:rFonts w:asciiTheme="minorHAnsi" w:eastAsiaTheme="minorEastAsia" w:hAnsiTheme="minorHAnsi" w:cs="ＭＳ 明朝"/>
          <w:b/>
          <w:color w:val="auto"/>
          <w:sz w:val="20"/>
          <w:szCs w:val="20"/>
        </w:rPr>
      </w:pPr>
    </w:p>
    <w:p w14:paraId="6FBF923F" w14:textId="77777777"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職務概要</w:t>
      </w:r>
      <w:r w:rsidRPr="00130DD3">
        <w:rPr>
          <w:rFonts w:ascii="ＭＳ Ｐ明朝" w:eastAsia="ＭＳ Ｐ明朝" w:hAnsi="ＭＳ Ｐ明朝" w:cs="ＭＳ 明朝" w:hint="eastAsia"/>
          <w:b/>
          <w:bCs/>
          <w:color w:val="auto"/>
          <w:sz w:val="20"/>
          <w:szCs w:val="20"/>
        </w:rPr>
        <w:t>]</w:t>
      </w:r>
    </w:p>
    <w:p w14:paraId="221305EE" w14:textId="2E194640" w:rsidR="00604E91" w:rsidRPr="00E04EC6" w:rsidRDefault="00B47285" w:rsidP="00604E91">
      <w:pPr>
        <w:rPr>
          <w:rFonts w:asciiTheme="minorEastAsia" w:eastAsiaTheme="minorEastAsia" w:hAnsiTheme="minorEastAsia"/>
          <w:sz w:val="20"/>
          <w:szCs w:val="20"/>
        </w:rPr>
      </w:pPr>
      <w:r w:rsidRPr="00D6165F">
        <w:rPr>
          <w:rFonts w:ascii="ＭＳ 明朝" w:hAnsi="ＭＳ 明朝" w:cs="ＭＳ 明朝" w:hint="eastAsia"/>
          <w:color w:val="auto"/>
          <w:sz w:val="20"/>
          <w:szCs w:val="20"/>
        </w:rPr>
        <w:t>●●</w:t>
      </w:r>
      <w:r w:rsidR="00604E91" w:rsidRPr="00E04EC6">
        <w:rPr>
          <w:rFonts w:asciiTheme="minorEastAsia" w:eastAsiaTheme="minorEastAsia" w:hAnsiTheme="minorEastAsia" w:hint="eastAsia"/>
          <w:sz w:val="20"/>
          <w:szCs w:val="20"/>
        </w:rPr>
        <w:t>県立</w:t>
      </w:r>
      <w:r w:rsidRPr="00D6165F">
        <w:rPr>
          <w:rFonts w:ascii="ＭＳ 明朝" w:hAnsi="ＭＳ 明朝" w:cs="ＭＳ 明朝" w:hint="eastAsia"/>
          <w:color w:val="auto"/>
          <w:sz w:val="20"/>
          <w:szCs w:val="20"/>
        </w:rPr>
        <w:t>●●</w:t>
      </w:r>
      <w:r w:rsidR="00604E91" w:rsidRPr="00E04EC6">
        <w:rPr>
          <w:rFonts w:asciiTheme="minorEastAsia" w:eastAsiaTheme="minorEastAsia" w:hAnsiTheme="minorEastAsia" w:hint="eastAsia"/>
          <w:sz w:val="20"/>
          <w:szCs w:val="20"/>
        </w:rPr>
        <w:t>高等学校卒業後、車用品販売メーカーの株式会社</w:t>
      </w:r>
      <w:r w:rsidRPr="00D6165F">
        <w:rPr>
          <w:rFonts w:ascii="ＭＳ 明朝" w:hAnsi="ＭＳ 明朝" w:cs="ＭＳ 明朝" w:hint="eastAsia"/>
          <w:color w:val="auto"/>
          <w:sz w:val="20"/>
          <w:szCs w:val="20"/>
        </w:rPr>
        <w:t>●●</w:t>
      </w:r>
      <w:r w:rsidR="00604E91" w:rsidRPr="00E04EC6">
        <w:rPr>
          <w:rFonts w:asciiTheme="minorEastAsia" w:eastAsiaTheme="minorEastAsia" w:hAnsiTheme="minorEastAsia"/>
          <w:sz w:val="20"/>
          <w:szCs w:val="20"/>
        </w:rPr>
        <w:t>に入社</w:t>
      </w:r>
      <w:r w:rsidR="00604E91" w:rsidRPr="00E04EC6">
        <w:rPr>
          <w:rFonts w:asciiTheme="minorEastAsia" w:eastAsiaTheme="minorEastAsia" w:hAnsiTheme="minorEastAsia" w:hint="eastAsia"/>
          <w:sz w:val="20"/>
          <w:szCs w:val="20"/>
        </w:rPr>
        <w:t>。</w:t>
      </w:r>
      <w:r w:rsidR="00604E91" w:rsidRPr="00E04EC6">
        <w:rPr>
          <w:rFonts w:asciiTheme="minorEastAsia" w:eastAsiaTheme="minorEastAsia" w:hAnsiTheme="minorEastAsia"/>
          <w:sz w:val="20"/>
          <w:szCs w:val="20"/>
        </w:rPr>
        <w:t>入社より4年間自社工場の製造部員として主に製品の充填機械のオペレーターの職務を遂行してきました。</w:t>
      </w:r>
      <w:r w:rsidR="00604E91" w:rsidRPr="00E04EC6">
        <w:rPr>
          <w:rFonts w:asciiTheme="minorEastAsia" w:eastAsiaTheme="minorEastAsia" w:hAnsiTheme="minorEastAsia" w:hint="eastAsia"/>
          <w:sz w:val="20"/>
          <w:szCs w:val="20"/>
        </w:rPr>
        <w:t>また、平成</w:t>
      </w:r>
      <w:r w:rsidR="00604E91" w:rsidRPr="00E04EC6">
        <w:rPr>
          <w:rFonts w:asciiTheme="minorEastAsia" w:eastAsiaTheme="minorEastAsia" w:hAnsiTheme="minorEastAsia"/>
          <w:sz w:val="20"/>
          <w:szCs w:val="20"/>
        </w:rPr>
        <w:t>30年度より現在に至るまで</w:t>
      </w:r>
      <w:r w:rsidRPr="00D6165F">
        <w:rPr>
          <w:rFonts w:ascii="ＭＳ 明朝" w:hAnsi="ＭＳ 明朝" w:cs="ＭＳ 明朝" w:hint="eastAsia"/>
          <w:color w:val="auto"/>
          <w:sz w:val="20"/>
          <w:szCs w:val="20"/>
        </w:rPr>
        <w:t>●●</w:t>
      </w:r>
      <w:r w:rsidR="00604E91" w:rsidRPr="00E04EC6">
        <w:rPr>
          <w:rFonts w:asciiTheme="minorEastAsia" w:eastAsiaTheme="minorEastAsia" w:hAnsiTheme="minorEastAsia"/>
          <w:sz w:val="20"/>
          <w:szCs w:val="20"/>
        </w:rPr>
        <w:t>本社の業務部に異動後、受注管理、在庫管理を行なっております。</w:t>
      </w:r>
    </w:p>
    <w:p w14:paraId="61A6CDB9" w14:textId="21A9664C" w:rsidR="00C43BEE" w:rsidRPr="00604E91" w:rsidRDefault="00C43BEE" w:rsidP="00C43BEE">
      <w:pPr>
        <w:rPr>
          <w:rFonts w:ascii="ＭＳ Ｐ明朝" w:eastAsia="ＭＳ Ｐ明朝" w:hAnsi="ＭＳ Ｐ明朝" w:cs="ＭＳ Ｐゴシック"/>
          <w:sz w:val="20"/>
          <w:szCs w:val="20"/>
        </w:rPr>
      </w:pPr>
    </w:p>
    <w:p w14:paraId="572F2273" w14:textId="77777777" w:rsidR="00C43BEE" w:rsidRPr="00130DD3" w:rsidRDefault="00130DD3" w:rsidP="00C43BEE">
      <w:pPr>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職務経歴</w:t>
      </w:r>
      <w:r w:rsidRPr="00130DD3">
        <w:rPr>
          <w:rFonts w:ascii="ＭＳ Ｐ明朝" w:eastAsia="ＭＳ Ｐ明朝" w:hAnsi="ＭＳ Ｐ明朝" w:cs="ＭＳ 明朝" w:hint="eastAsia"/>
          <w:b/>
          <w:bCs/>
          <w:color w:val="auto"/>
          <w:sz w:val="20"/>
          <w:szCs w:val="20"/>
        </w:rPr>
        <w:t>]</w:t>
      </w:r>
    </w:p>
    <w:p w14:paraId="4649735D" w14:textId="6A4BE0D7" w:rsidR="00C43BEE" w:rsidRPr="00E04EC6" w:rsidRDefault="00130DD3" w:rsidP="008A05F3">
      <w:pPr>
        <w:ind w:firstLineChars="200" w:firstLine="360"/>
        <w:rPr>
          <w:rFonts w:asciiTheme="minorEastAsia" w:eastAsiaTheme="minorEastAsia" w:hAnsiTheme="minorEastAsia" w:cs="ＭＳ 明朝"/>
          <w:color w:val="auto"/>
          <w:sz w:val="20"/>
          <w:szCs w:val="20"/>
        </w:rPr>
      </w:pPr>
      <w:r w:rsidRPr="00130DD3">
        <w:rPr>
          <w:rFonts w:ascii="ＭＳ Ｐ明朝" w:eastAsia="ＭＳ Ｐ明朝" w:hAnsi="ＭＳ Ｐ明朝" w:cs="ＭＳ 明朝" w:hint="eastAsia"/>
          <w:color w:val="auto"/>
          <w:sz w:val="20"/>
          <w:szCs w:val="20"/>
        </w:rPr>
        <w:t>■</w:t>
      </w:r>
      <w:r w:rsidR="00304825" w:rsidRPr="00130DD3">
        <w:rPr>
          <w:rFonts w:ascii="ＭＳ Ｐ明朝" w:eastAsia="ＭＳ Ｐ明朝" w:hAnsi="ＭＳ Ｐ明朝" w:cs="ＭＳ 明朝"/>
          <w:color w:val="auto"/>
          <w:sz w:val="20"/>
          <w:szCs w:val="20"/>
        </w:rPr>
        <w:t>201</w:t>
      </w:r>
      <w:r w:rsidR="002D6484">
        <w:rPr>
          <w:rFonts w:ascii="ＭＳ Ｐ明朝" w:eastAsia="ＭＳ Ｐ明朝" w:hAnsi="ＭＳ Ｐ明朝" w:cs="ＭＳ 明朝" w:hint="eastAsia"/>
          <w:color w:val="auto"/>
          <w:sz w:val="20"/>
          <w:szCs w:val="20"/>
        </w:rPr>
        <w:t>7</w:t>
      </w:r>
      <w:r w:rsidR="00C43BEE" w:rsidRPr="00130DD3">
        <w:rPr>
          <w:rFonts w:ascii="ＭＳ Ｐ明朝" w:eastAsia="ＭＳ Ｐ明朝" w:hAnsi="ＭＳ Ｐ明朝" w:cs="ＭＳ 明朝"/>
          <w:color w:val="auto"/>
          <w:sz w:val="20"/>
          <w:szCs w:val="20"/>
        </w:rPr>
        <w:t>年4月～</w:t>
      </w:r>
      <w:r w:rsidR="002D6484">
        <w:rPr>
          <w:rFonts w:ascii="ＭＳ Ｐ明朝" w:eastAsia="ＭＳ Ｐ明朝" w:hAnsi="ＭＳ Ｐ明朝" w:cs="ＭＳ 明朝" w:hint="eastAsia"/>
          <w:color w:val="auto"/>
          <w:sz w:val="20"/>
          <w:szCs w:val="20"/>
        </w:rPr>
        <w:t>現在</w:t>
      </w:r>
      <w:r w:rsidR="00C43BEE" w:rsidRPr="00130DD3">
        <w:rPr>
          <w:rFonts w:ascii="ＭＳ Ｐ明朝" w:eastAsia="ＭＳ Ｐ明朝" w:hAnsi="ＭＳ Ｐ明朝" w:cs="ＭＳ 明朝"/>
          <w:color w:val="auto"/>
          <w:sz w:val="20"/>
          <w:szCs w:val="20"/>
        </w:rPr>
        <w:t xml:space="preserve">　</w:t>
      </w:r>
      <w:r w:rsidR="005E6FEA" w:rsidRPr="00E04EC6">
        <w:rPr>
          <w:rFonts w:asciiTheme="minorEastAsia" w:eastAsiaTheme="minorEastAsia" w:hAnsiTheme="minorEastAsia" w:hint="eastAsia"/>
          <w:sz w:val="20"/>
          <w:szCs w:val="20"/>
        </w:rPr>
        <w:t>株式会社</w:t>
      </w:r>
      <w:r w:rsidR="00B47285" w:rsidRPr="00D6165F">
        <w:rPr>
          <w:rFonts w:ascii="ＭＳ 明朝" w:hAnsi="ＭＳ 明朝" w:cs="ＭＳ 明朝" w:hint="eastAsia"/>
          <w:color w:val="auto"/>
          <w:sz w:val="20"/>
          <w:szCs w:val="20"/>
        </w:rPr>
        <w:t>●●</w:t>
      </w:r>
      <w:r w:rsidR="005E6FEA" w:rsidRPr="00E04EC6">
        <w:rPr>
          <w:rFonts w:asciiTheme="minorEastAsia" w:eastAsiaTheme="minorEastAsia" w:hAnsiTheme="minorEastAsia"/>
          <w:sz w:val="20"/>
          <w:szCs w:val="20"/>
        </w:rPr>
        <w:t>（2014年4月～現在）</w:t>
      </w:r>
    </w:p>
    <w:p w14:paraId="0ADB8B9C" w14:textId="460E17C8" w:rsidR="006D36A9" w:rsidRPr="00E04EC6" w:rsidRDefault="00130DD3" w:rsidP="006D36A9">
      <w:pPr>
        <w:ind w:firstLineChars="300" w:firstLine="540"/>
        <w:rPr>
          <w:rFonts w:asciiTheme="minorEastAsia" w:eastAsiaTheme="minorEastAsia" w:hAnsiTheme="minorEastAsia" w:cs="ＭＳ 明朝"/>
          <w:color w:val="auto"/>
          <w:sz w:val="20"/>
          <w:szCs w:val="20"/>
        </w:rPr>
      </w:pPr>
      <w:r w:rsidRPr="00E04EC6">
        <w:rPr>
          <w:rFonts w:asciiTheme="minorEastAsia" w:eastAsiaTheme="minorEastAsia" w:hAnsiTheme="minorEastAsia" w:cs="ＭＳ 明朝" w:hint="eastAsia"/>
          <w:color w:val="auto"/>
          <w:sz w:val="20"/>
          <w:szCs w:val="20"/>
        </w:rPr>
        <w:t>◇</w:t>
      </w:r>
      <w:r w:rsidR="00920FF1" w:rsidRPr="00E04EC6">
        <w:rPr>
          <w:rFonts w:asciiTheme="minorEastAsia" w:eastAsiaTheme="minorEastAsia" w:hAnsiTheme="minorEastAsia" w:hint="eastAsia"/>
          <w:sz w:val="20"/>
          <w:szCs w:val="20"/>
        </w:rPr>
        <w:t>事業内容：自動車用・家庭用ケミカル用品の製造販売（東証</w:t>
      </w:r>
      <w:r w:rsidR="00920FF1" w:rsidRPr="00E04EC6">
        <w:rPr>
          <w:rFonts w:asciiTheme="minorEastAsia" w:eastAsiaTheme="minorEastAsia" w:hAnsiTheme="minorEastAsia"/>
          <w:sz w:val="20"/>
          <w:szCs w:val="20"/>
        </w:rPr>
        <w:t>2部上場）</w:t>
      </w:r>
    </w:p>
    <w:p w14:paraId="23878477" w14:textId="080B52C6" w:rsidR="006D36A9" w:rsidRPr="00E04EC6" w:rsidRDefault="00130DD3" w:rsidP="00AB6953">
      <w:pPr>
        <w:ind w:firstLineChars="300" w:firstLine="540"/>
        <w:rPr>
          <w:rFonts w:asciiTheme="minorEastAsia" w:eastAsiaTheme="minorEastAsia" w:hAnsiTheme="minorEastAsia"/>
          <w:sz w:val="20"/>
          <w:szCs w:val="20"/>
        </w:rPr>
      </w:pPr>
      <w:r w:rsidRPr="00E04EC6">
        <w:rPr>
          <w:rFonts w:asciiTheme="minorEastAsia" w:eastAsiaTheme="minorEastAsia" w:hAnsiTheme="minorEastAsia" w:cs="ＭＳ 明朝" w:hint="eastAsia"/>
          <w:color w:val="auto"/>
          <w:sz w:val="20"/>
          <w:szCs w:val="20"/>
        </w:rPr>
        <w:t>◇</w:t>
      </w:r>
      <w:r w:rsidR="00AB6953" w:rsidRPr="00E04EC6">
        <w:rPr>
          <w:rFonts w:asciiTheme="minorEastAsia" w:eastAsiaTheme="minorEastAsia" w:hAnsiTheme="minorEastAsia" w:hint="eastAsia"/>
          <w:sz w:val="20"/>
          <w:szCs w:val="20"/>
        </w:rPr>
        <w:t>資本金：</w:t>
      </w:r>
      <w:r w:rsidR="00B47285" w:rsidRPr="00D6165F">
        <w:rPr>
          <w:rFonts w:ascii="ＭＳ 明朝" w:hAnsi="ＭＳ 明朝" w:cs="ＭＳ 明朝"/>
          <w:color w:val="auto"/>
          <w:sz w:val="20"/>
          <w:szCs w:val="20"/>
        </w:rPr>
        <w:t>○○</w:t>
      </w:r>
      <w:r w:rsidR="00AB6953" w:rsidRPr="00E04EC6">
        <w:rPr>
          <w:rFonts w:asciiTheme="minorEastAsia" w:eastAsiaTheme="minorEastAsia" w:hAnsiTheme="minorEastAsia"/>
          <w:sz w:val="20"/>
          <w:szCs w:val="20"/>
        </w:rPr>
        <w:t>億</w:t>
      </w:r>
      <w:r w:rsidR="00B47285" w:rsidRPr="00D6165F">
        <w:rPr>
          <w:rFonts w:ascii="ＭＳ 明朝" w:hAnsi="ＭＳ 明朝" w:cs="ＭＳ 明朝"/>
          <w:color w:val="auto"/>
          <w:sz w:val="20"/>
          <w:szCs w:val="20"/>
        </w:rPr>
        <w:t>○○</w:t>
      </w:r>
      <w:r w:rsidR="00AB6953" w:rsidRPr="00E04EC6">
        <w:rPr>
          <w:rFonts w:asciiTheme="minorEastAsia" w:eastAsiaTheme="minorEastAsia" w:hAnsiTheme="minorEastAsia"/>
          <w:sz w:val="20"/>
          <w:szCs w:val="20"/>
        </w:rPr>
        <w:t>万円 従業員数：</w:t>
      </w:r>
      <w:r w:rsidR="00B47285" w:rsidRPr="00D6165F">
        <w:rPr>
          <w:rFonts w:ascii="ＭＳ 明朝" w:hAnsi="ＭＳ 明朝" w:cs="ＭＳ 明朝"/>
          <w:color w:val="auto"/>
          <w:sz w:val="20"/>
          <w:szCs w:val="20"/>
        </w:rPr>
        <w:t>○○</w:t>
      </w:r>
      <w:r w:rsidR="00AB6953" w:rsidRPr="00E04EC6">
        <w:rPr>
          <w:rFonts w:asciiTheme="minorEastAsia" w:eastAsiaTheme="minorEastAsia" w:hAnsiTheme="minorEastAsia"/>
          <w:sz w:val="20"/>
          <w:szCs w:val="20"/>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D36A9" w:rsidRPr="00130DD3" w14:paraId="7CAD6399" w14:textId="77777777" w:rsidTr="00130DD3">
        <w:trPr>
          <w:trHeight w:val="211"/>
          <w:jc w:val="center"/>
        </w:trPr>
        <w:tc>
          <w:tcPr>
            <w:tcW w:w="1366" w:type="dxa"/>
            <w:shd w:val="clear" w:color="auto" w:fill="E0E0E0"/>
          </w:tcPr>
          <w:p w14:paraId="20F183D4"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期間</w:t>
            </w:r>
          </w:p>
        </w:tc>
        <w:tc>
          <w:tcPr>
            <w:tcW w:w="8839" w:type="dxa"/>
            <w:shd w:val="clear" w:color="auto" w:fill="E0E0E0"/>
          </w:tcPr>
          <w:p w14:paraId="6C5B1123"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職務内容</w:t>
            </w:r>
          </w:p>
        </w:tc>
      </w:tr>
      <w:tr w:rsidR="006D36A9" w:rsidRPr="00130DD3" w14:paraId="4664128C" w14:textId="77777777" w:rsidTr="00130DD3">
        <w:trPr>
          <w:jc w:val="center"/>
        </w:trPr>
        <w:tc>
          <w:tcPr>
            <w:tcW w:w="1366" w:type="dxa"/>
            <w:shd w:val="clear" w:color="auto" w:fill="FFFFFF"/>
          </w:tcPr>
          <w:p w14:paraId="22D2D666" w14:textId="48037D2C"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201</w:t>
            </w:r>
            <w:r w:rsidR="004F6723">
              <w:rPr>
                <w:rFonts w:ascii="ＭＳ Ｐ明朝" w:eastAsia="ＭＳ Ｐ明朝" w:hAnsi="ＭＳ Ｐ明朝" w:cs="ＭＳ 明朝"/>
                <w:color w:val="auto"/>
                <w:sz w:val="20"/>
                <w:szCs w:val="20"/>
              </w:rPr>
              <w:t>4</w:t>
            </w:r>
            <w:r w:rsidRPr="00130DD3">
              <w:rPr>
                <w:rFonts w:ascii="ＭＳ Ｐ明朝" w:eastAsia="ＭＳ Ｐ明朝" w:hAnsi="ＭＳ Ｐ明朝" w:cs="ＭＳ 明朝"/>
                <w:color w:val="auto"/>
                <w:sz w:val="20"/>
                <w:szCs w:val="20"/>
              </w:rPr>
              <w:t>年4月</w:t>
            </w:r>
          </w:p>
          <w:p w14:paraId="0D77DD9A" w14:textId="77777777"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p>
          <w:p w14:paraId="4A7D088E" w14:textId="6E94CF32"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20</w:t>
            </w:r>
            <w:r w:rsidR="004F6723">
              <w:rPr>
                <w:rFonts w:ascii="ＭＳ Ｐ明朝" w:eastAsia="ＭＳ Ｐ明朝" w:hAnsi="ＭＳ Ｐ明朝" w:cs="ＭＳ 明朝"/>
                <w:color w:val="auto"/>
                <w:sz w:val="20"/>
                <w:szCs w:val="20"/>
              </w:rPr>
              <w:t>18</w:t>
            </w:r>
            <w:r w:rsidRPr="00130DD3">
              <w:rPr>
                <w:rFonts w:ascii="ＭＳ Ｐ明朝" w:eastAsia="ＭＳ Ｐ明朝" w:hAnsi="ＭＳ Ｐ明朝" w:cs="ＭＳ 明朝"/>
                <w:color w:val="auto"/>
                <w:sz w:val="20"/>
                <w:szCs w:val="20"/>
              </w:rPr>
              <w:t>年</w:t>
            </w:r>
            <w:r w:rsidR="002D6484">
              <w:rPr>
                <w:rFonts w:ascii="ＭＳ Ｐ明朝" w:eastAsia="ＭＳ Ｐ明朝" w:hAnsi="ＭＳ Ｐ明朝" w:cs="ＭＳ 明朝"/>
                <w:color w:val="auto"/>
                <w:sz w:val="20"/>
                <w:szCs w:val="20"/>
              </w:rPr>
              <w:t>3</w:t>
            </w:r>
            <w:r w:rsidRPr="00130DD3">
              <w:rPr>
                <w:rFonts w:ascii="ＭＳ Ｐ明朝" w:eastAsia="ＭＳ Ｐ明朝" w:hAnsi="ＭＳ Ｐ明朝" w:cs="ＭＳ 明朝"/>
                <w:color w:val="auto"/>
                <w:sz w:val="20"/>
                <w:szCs w:val="20"/>
              </w:rPr>
              <w:t>月</w:t>
            </w:r>
          </w:p>
        </w:tc>
        <w:tc>
          <w:tcPr>
            <w:tcW w:w="8839" w:type="dxa"/>
            <w:shd w:val="clear" w:color="auto" w:fill="FFFFFF"/>
          </w:tcPr>
          <w:p w14:paraId="1E4A5F5E" w14:textId="0086A23C" w:rsidR="00E04EC6" w:rsidRPr="00E04EC6" w:rsidRDefault="0010028F" w:rsidP="00B47285">
            <w:pPr>
              <w:pBdr>
                <w:bottom w:val="dotted" w:sz="4" w:space="1" w:color="auto"/>
              </w:pBdr>
              <w:spacing w:line="240" w:lineRule="atLeast"/>
              <w:ind w:left="96" w:rightChars="51" w:right="112"/>
              <w:rPr>
                <w:rFonts w:asciiTheme="minorEastAsia" w:eastAsiaTheme="minorEastAsia" w:hAnsiTheme="minorEastAsia" w:hint="eastAsia"/>
                <w:sz w:val="20"/>
                <w:szCs w:val="20"/>
              </w:rPr>
            </w:pPr>
            <w:r w:rsidRPr="00E04EC6">
              <w:rPr>
                <w:rFonts w:asciiTheme="minorEastAsia" w:eastAsiaTheme="minorEastAsia" w:hAnsiTheme="minorEastAsia" w:hint="eastAsia"/>
                <w:sz w:val="20"/>
                <w:szCs w:val="20"/>
              </w:rPr>
              <w:t>製造部</w:t>
            </w:r>
            <w:r w:rsidRPr="00E04EC6">
              <w:rPr>
                <w:rFonts w:asciiTheme="minorEastAsia" w:eastAsiaTheme="minorEastAsia" w:hAnsiTheme="minorEastAsia"/>
                <w:sz w:val="20"/>
                <w:szCs w:val="20"/>
              </w:rPr>
              <w:t>(</w:t>
            </w:r>
            <w:r w:rsidR="00B47285" w:rsidRPr="00D6165F">
              <w:rPr>
                <w:rFonts w:ascii="ＭＳ 明朝" w:hAnsi="ＭＳ 明朝" w:cs="ＭＳ 明朝" w:hint="eastAsia"/>
                <w:color w:val="auto"/>
                <w:sz w:val="20"/>
                <w:szCs w:val="20"/>
              </w:rPr>
              <w:t>●●</w:t>
            </w:r>
            <w:r w:rsidRPr="00E04EC6">
              <w:rPr>
                <w:rFonts w:asciiTheme="minorEastAsia" w:eastAsiaTheme="minorEastAsia" w:hAnsiTheme="minorEastAsia"/>
                <w:sz w:val="20"/>
                <w:szCs w:val="20"/>
              </w:rPr>
              <w:t>工場)に配属（課長以下12名）</w:t>
            </w:r>
          </w:p>
          <w:p w14:paraId="10DF1AD7" w14:textId="77777777"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sz w:val="20"/>
                <w:szCs w:val="20"/>
              </w:rPr>
              <w:t>[担当業務]</w:t>
            </w:r>
          </w:p>
          <w:p w14:paraId="5A1567C5" w14:textId="77777777"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充填機械のオペレーター</w:t>
            </w:r>
            <w:r w:rsidRPr="00E04EC6">
              <w:rPr>
                <w:rFonts w:asciiTheme="minorEastAsia" w:eastAsiaTheme="minorEastAsia" w:hAnsiTheme="minorEastAsia"/>
                <w:sz w:val="20"/>
                <w:szCs w:val="20"/>
              </w:rPr>
              <w:t>(商品例:ワックス、カーシャンプー等)</w:t>
            </w:r>
          </w:p>
          <w:p w14:paraId="023ADD37" w14:textId="77777777"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sz w:val="20"/>
                <w:szCs w:val="20"/>
              </w:rPr>
              <w:t>[業務内容]</w:t>
            </w:r>
          </w:p>
          <w:p w14:paraId="274548FE" w14:textId="77777777"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製品加工、生産管理</w:t>
            </w:r>
          </w:p>
          <w:p w14:paraId="3EFF2987" w14:textId="07091B9A" w:rsidR="005D3850" w:rsidRPr="00E04EC6" w:rsidRDefault="00E04EC6" w:rsidP="005D3850">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D3850" w:rsidRPr="00E04EC6">
              <w:rPr>
                <w:rFonts w:asciiTheme="minorEastAsia" w:eastAsiaTheme="minorEastAsia" w:hAnsiTheme="minorEastAsia" w:hint="eastAsia"/>
                <w:sz w:val="20"/>
                <w:szCs w:val="20"/>
              </w:rPr>
              <w:t>不適合発生の対策予防、商品不良の削減、人的ミスの防止、コストダウンを常日頃から意識し業務を円滑に進め品質向上を目指しました。</w:t>
            </w:r>
          </w:p>
          <w:p w14:paraId="5DE90784" w14:textId="77777777"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sz w:val="20"/>
                <w:szCs w:val="20"/>
              </w:rPr>
              <w:t>[実績</w:t>
            </w:r>
            <w:r w:rsidRPr="00E04EC6">
              <w:rPr>
                <w:rFonts w:asciiTheme="minorEastAsia" w:eastAsiaTheme="minorEastAsia" w:hAnsiTheme="minorEastAsia" w:hint="eastAsia"/>
                <w:sz w:val="20"/>
                <w:szCs w:val="20"/>
              </w:rPr>
              <w:t>・活かせるスキル</w:t>
            </w:r>
            <w:r w:rsidRPr="00E04EC6">
              <w:rPr>
                <w:rFonts w:asciiTheme="minorEastAsia" w:eastAsiaTheme="minorEastAsia" w:hAnsiTheme="minorEastAsia"/>
                <w:sz w:val="20"/>
                <w:szCs w:val="20"/>
              </w:rPr>
              <w:t>]</w:t>
            </w:r>
          </w:p>
          <w:p w14:paraId="4FD24D3C" w14:textId="5EC0F60F" w:rsidR="005D3850" w:rsidRPr="00E04EC6" w:rsidRDefault="005D3850" w:rsidP="005D385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・新人社員の指導</w:t>
            </w:r>
          </w:p>
          <w:p w14:paraId="26382E06" w14:textId="77777777" w:rsidR="00954076" w:rsidRDefault="00151197" w:rsidP="00834FDB">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D3850" w:rsidRPr="00E04EC6">
              <w:rPr>
                <w:rFonts w:asciiTheme="minorEastAsia" w:eastAsiaTheme="minorEastAsia" w:hAnsiTheme="minorEastAsia"/>
                <w:sz w:val="20"/>
                <w:szCs w:val="20"/>
              </w:rPr>
              <w:t>2017</w:t>
            </w:r>
            <w:r w:rsidR="005D3850" w:rsidRPr="00E04EC6">
              <w:rPr>
                <w:rFonts w:asciiTheme="minorEastAsia" w:eastAsiaTheme="minorEastAsia" w:hAnsiTheme="minorEastAsia" w:hint="eastAsia"/>
                <w:sz w:val="20"/>
                <w:szCs w:val="20"/>
              </w:rPr>
              <w:t>年：</w:t>
            </w:r>
            <w:r w:rsidR="005D3850" w:rsidRPr="00E04EC6">
              <w:rPr>
                <w:rFonts w:asciiTheme="minorEastAsia" w:eastAsiaTheme="minorEastAsia" w:hAnsiTheme="minorEastAsia"/>
                <w:sz w:val="20"/>
                <w:szCs w:val="20"/>
              </w:rPr>
              <w:t>充填機械の仕様変更により人員</w:t>
            </w:r>
            <w:r>
              <w:rPr>
                <w:rFonts w:asciiTheme="minorEastAsia" w:eastAsiaTheme="minorEastAsia" w:hAnsiTheme="minorEastAsia" w:hint="eastAsia"/>
                <w:sz w:val="20"/>
                <w:szCs w:val="20"/>
              </w:rPr>
              <w:t>および</w:t>
            </w:r>
            <w:r w:rsidR="005D3850" w:rsidRPr="00E04EC6">
              <w:rPr>
                <w:rFonts w:asciiTheme="minorEastAsia" w:eastAsiaTheme="minorEastAsia" w:hAnsiTheme="minorEastAsia"/>
                <w:sz w:val="20"/>
                <w:szCs w:val="20"/>
              </w:rPr>
              <w:t>作業時間、不良資材の削減</w:t>
            </w:r>
            <w:r>
              <w:rPr>
                <w:rFonts w:asciiTheme="minorEastAsia" w:eastAsiaTheme="minorEastAsia" w:hAnsiTheme="minorEastAsia" w:hint="eastAsia"/>
                <w:sz w:val="20"/>
                <w:szCs w:val="20"/>
              </w:rPr>
              <w:t>に成功</w:t>
            </w:r>
            <w:r w:rsidR="00834FDB">
              <w:rPr>
                <w:rFonts w:asciiTheme="minorEastAsia" w:eastAsiaTheme="minorEastAsia" w:hAnsiTheme="minorEastAsia" w:hint="eastAsia"/>
                <w:sz w:val="20"/>
                <w:szCs w:val="20"/>
              </w:rPr>
              <w:t>。</w:t>
            </w:r>
            <w:r w:rsidR="005D3850" w:rsidRPr="00E04EC6">
              <w:rPr>
                <w:rFonts w:asciiTheme="minorEastAsia" w:eastAsiaTheme="minorEastAsia" w:hAnsiTheme="minorEastAsia"/>
                <w:sz w:val="20"/>
                <w:szCs w:val="20"/>
              </w:rPr>
              <w:t>年間150万円以上のコストダウン</w:t>
            </w:r>
            <w:r w:rsidR="00834FDB">
              <w:rPr>
                <w:rFonts w:asciiTheme="minorEastAsia" w:eastAsiaTheme="minorEastAsia" w:hAnsiTheme="minorEastAsia" w:hint="eastAsia"/>
                <w:sz w:val="20"/>
                <w:szCs w:val="20"/>
              </w:rPr>
              <w:t>を行った。</w:t>
            </w:r>
          </w:p>
          <w:p w14:paraId="129056F1" w14:textId="68AFC328" w:rsidR="008C335D" w:rsidRPr="00954076" w:rsidRDefault="00954076" w:rsidP="00954076">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34FDB">
              <w:rPr>
                <w:rFonts w:asciiTheme="minorEastAsia" w:eastAsiaTheme="minorEastAsia" w:hAnsiTheme="minorEastAsia" w:hint="eastAsia"/>
                <w:sz w:val="20"/>
                <w:szCs w:val="20"/>
              </w:rPr>
              <w:t>原因を探し、約</w:t>
            </w:r>
            <w:r w:rsidR="00834FDB">
              <w:rPr>
                <w:rFonts w:asciiTheme="minorEastAsia" w:eastAsiaTheme="minorEastAsia" w:hAnsiTheme="minorEastAsia"/>
                <w:sz w:val="20"/>
                <w:szCs w:val="20"/>
              </w:rPr>
              <w:t>30</w:t>
            </w:r>
            <w:r w:rsidR="00834FDB">
              <w:rPr>
                <w:rFonts w:asciiTheme="minorEastAsia" w:eastAsiaTheme="minorEastAsia" w:hAnsiTheme="minorEastAsia" w:hint="eastAsia"/>
                <w:sz w:val="20"/>
                <w:szCs w:val="20"/>
              </w:rPr>
              <w:t>年使用していた機械にスピードラグが生じていた</w:t>
            </w:r>
            <w:r>
              <w:rPr>
                <w:rFonts w:asciiTheme="minorEastAsia" w:eastAsiaTheme="minorEastAsia" w:hAnsiTheme="minorEastAsia" w:hint="eastAsia"/>
                <w:sz w:val="20"/>
                <w:szCs w:val="20"/>
              </w:rPr>
              <w:t>ため、新品を購入するだけで済ませるのではなく、部分的に手動で取り替え、仕入れ値をカットさせました。</w:t>
            </w:r>
          </w:p>
        </w:tc>
      </w:tr>
      <w:tr w:rsidR="002D6484" w:rsidRPr="00130DD3" w14:paraId="46733483" w14:textId="77777777" w:rsidTr="002D6484">
        <w:trPr>
          <w:jc w:val="center"/>
        </w:trPr>
        <w:tc>
          <w:tcPr>
            <w:tcW w:w="1366" w:type="dxa"/>
            <w:tcBorders>
              <w:top w:val="single" w:sz="12" w:space="0" w:color="auto"/>
              <w:left w:val="single" w:sz="12" w:space="0" w:color="000000"/>
              <w:bottom w:val="single" w:sz="12" w:space="0" w:color="auto"/>
              <w:right w:val="single" w:sz="12" w:space="0" w:color="auto"/>
            </w:tcBorders>
            <w:shd w:val="clear" w:color="auto" w:fill="FFFFFF"/>
          </w:tcPr>
          <w:p w14:paraId="34B1A34F" w14:textId="20F71E81" w:rsidR="002D6484" w:rsidRPr="00130DD3" w:rsidRDefault="002D6484" w:rsidP="00A359FB">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20</w:t>
            </w:r>
            <w:r w:rsidR="00A74B97">
              <w:rPr>
                <w:rFonts w:ascii="ＭＳ Ｐ明朝" w:eastAsia="ＭＳ Ｐ明朝" w:hAnsi="ＭＳ Ｐ明朝" w:cs="ＭＳ 明朝" w:hint="eastAsia"/>
                <w:color w:val="auto"/>
                <w:sz w:val="20"/>
                <w:szCs w:val="20"/>
              </w:rPr>
              <w:t>1</w:t>
            </w:r>
            <w:r w:rsidR="00A74B97">
              <w:rPr>
                <w:rFonts w:ascii="ＭＳ Ｐ明朝" w:eastAsia="ＭＳ Ｐ明朝" w:hAnsi="ＭＳ Ｐ明朝" w:cs="ＭＳ 明朝"/>
                <w:color w:val="auto"/>
                <w:sz w:val="20"/>
                <w:szCs w:val="20"/>
              </w:rPr>
              <w:t>8</w:t>
            </w:r>
            <w:r w:rsidRPr="00130DD3">
              <w:rPr>
                <w:rFonts w:ascii="ＭＳ Ｐ明朝" w:eastAsia="ＭＳ Ｐ明朝" w:hAnsi="ＭＳ Ｐ明朝" w:cs="ＭＳ 明朝"/>
                <w:color w:val="auto"/>
                <w:sz w:val="20"/>
                <w:szCs w:val="20"/>
              </w:rPr>
              <w:t>年4月</w:t>
            </w:r>
          </w:p>
          <w:p w14:paraId="1DD2CA65" w14:textId="77777777" w:rsidR="002D6484" w:rsidRPr="00130DD3" w:rsidRDefault="002D6484" w:rsidP="00A359FB">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p>
          <w:p w14:paraId="3AAB3D1D" w14:textId="46E043A8" w:rsidR="002D6484" w:rsidRPr="00130DD3" w:rsidRDefault="00A03C82" w:rsidP="00A359FB">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w:t>
            </w:r>
          </w:p>
        </w:tc>
        <w:tc>
          <w:tcPr>
            <w:tcW w:w="8839" w:type="dxa"/>
            <w:tcBorders>
              <w:top w:val="single" w:sz="12" w:space="0" w:color="auto"/>
              <w:left w:val="single" w:sz="4" w:space="0" w:color="000000"/>
              <w:bottom w:val="single" w:sz="12" w:space="0" w:color="auto"/>
              <w:right w:val="single" w:sz="12" w:space="0" w:color="000000"/>
            </w:tcBorders>
            <w:shd w:val="clear" w:color="auto" w:fill="FFFFFF"/>
          </w:tcPr>
          <w:p w14:paraId="65C9180D" w14:textId="3BE62B4C" w:rsidR="00F86C1B" w:rsidRPr="00E04EC6" w:rsidRDefault="00F86C1B" w:rsidP="00F86C1B">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生産統括本部業務部</w:t>
            </w:r>
            <w:r w:rsidRPr="00E04EC6">
              <w:rPr>
                <w:rFonts w:asciiTheme="minorEastAsia" w:eastAsiaTheme="minorEastAsia" w:hAnsiTheme="minorEastAsia"/>
                <w:sz w:val="20"/>
                <w:szCs w:val="20"/>
              </w:rPr>
              <w:t>(</w:t>
            </w:r>
            <w:r w:rsidR="00B47285" w:rsidRPr="00D6165F">
              <w:rPr>
                <w:rFonts w:ascii="ＭＳ 明朝" w:hAnsi="ＭＳ 明朝" w:cs="ＭＳ 明朝" w:hint="eastAsia"/>
                <w:color w:val="auto"/>
                <w:sz w:val="20"/>
                <w:szCs w:val="20"/>
              </w:rPr>
              <w:t>●●</w:t>
            </w:r>
            <w:r w:rsidRPr="00E04EC6">
              <w:rPr>
                <w:rFonts w:asciiTheme="minorEastAsia" w:eastAsiaTheme="minorEastAsia" w:hAnsiTheme="minorEastAsia"/>
                <w:sz w:val="20"/>
                <w:szCs w:val="20"/>
              </w:rPr>
              <w:t>本社)（課長以下拠点含め12名）</w:t>
            </w:r>
          </w:p>
          <w:p w14:paraId="565452C2" w14:textId="0FD126C5" w:rsidR="002D6484" w:rsidRPr="00B47285" w:rsidRDefault="002D6484" w:rsidP="00E04EC6">
            <w:pPr>
              <w:pBdr>
                <w:bottom w:val="dotted" w:sz="4" w:space="1" w:color="auto"/>
              </w:pBdr>
              <w:spacing w:line="240" w:lineRule="atLeast"/>
              <w:ind w:rightChars="51" w:right="112"/>
              <w:rPr>
                <w:rFonts w:ascii="ＭＳ Ｐ明朝" w:eastAsia="ＭＳ Ｐ明朝" w:hAnsi="ＭＳ Ｐ明朝" w:cs="ＭＳ 明朝"/>
                <w:color w:val="auto"/>
                <w:sz w:val="20"/>
                <w:szCs w:val="20"/>
              </w:rPr>
            </w:pPr>
          </w:p>
          <w:p w14:paraId="6E74526A"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sz w:val="20"/>
                <w:szCs w:val="20"/>
              </w:rPr>
              <w:t>[担当業務]</w:t>
            </w:r>
          </w:p>
          <w:p w14:paraId="7F8A9C13"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受注、在庫、物流管理</w:t>
            </w:r>
          </w:p>
          <w:p w14:paraId="03927094"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sz w:val="20"/>
                <w:szCs w:val="20"/>
              </w:rPr>
              <w:t>[業務内容]</w:t>
            </w:r>
          </w:p>
          <w:p w14:paraId="23F591FE"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得意先からのデータ及び</w:t>
            </w:r>
            <w:r w:rsidRPr="00E04EC6">
              <w:rPr>
                <w:rFonts w:asciiTheme="minorEastAsia" w:eastAsiaTheme="minorEastAsia" w:hAnsiTheme="minorEastAsia"/>
                <w:sz w:val="20"/>
                <w:szCs w:val="20"/>
              </w:rPr>
              <w:t>FAXでの受注確定</w:t>
            </w:r>
          </w:p>
          <w:p w14:paraId="1EEE87E8"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商品の在庫管理</w:t>
            </w:r>
          </w:p>
          <w:p w14:paraId="3FE07F76" w14:textId="77777777" w:rsidR="00DA4430" w:rsidRPr="00E04EC6"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hint="eastAsia"/>
                <w:sz w:val="20"/>
                <w:szCs w:val="20"/>
              </w:rPr>
              <w:t>得意先からの商品、発注等の問い合わせの電話対応</w:t>
            </w:r>
          </w:p>
          <w:p w14:paraId="2286A3D7" w14:textId="7DE9D19A" w:rsidR="00DA4430" w:rsidRDefault="00DA4430" w:rsidP="00DA4430">
            <w:pPr>
              <w:rPr>
                <w:rFonts w:asciiTheme="minorEastAsia" w:eastAsiaTheme="minorEastAsia" w:hAnsiTheme="minorEastAsia"/>
                <w:sz w:val="20"/>
                <w:szCs w:val="20"/>
              </w:rPr>
            </w:pPr>
            <w:r w:rsidRPr="00E04EC6">
              <w:rPr>
                <w:rFonts w:asciiTheme="minorEastAsia" w:eastAsiaTheme="minorEastAsia" w:hAnsiTheme="minorEastAsia"/>
                <w:sz w:val="20"/>
                <w:szCs w:val="20"/>
              </w:rPr>
              <w:t>[実績</w:t>
            </w:r>
            <w:r w:rsidR="00155B68">
              <w:rPr>
                <w:rFonts w:asciiTheme="minorEastAsia" w:eastAsiaTheme="minorEastAsia" w:hAnsiTheme="minorEastAsia" w:hint="eastAsia"/>
                <w:sz w:val="20"/>
                <w:szCs w:val="20"/>
              </w:rPr>
              <w:t>・活かせるスキル</w:t>
            </w:r>
            <w:r w:rsidRPr="00E04EC6">
              <w:rPr>
                <w:rFonts w:asciiTheme="minorEastAsia" w:eastAsiaTheme="minorEastAsia" w:hAnsiTheme="minorEastAsia"/>
                <w:sz w:val="20"/>
                <w:szCs w:val="20"/>
              </w:rPr>
              <w:t>]</w:t>
            </w:r>
          </w:p>
          <w:p w14:paraId="4FDFD089" w14:textId="5F68A6C4" w:rsidR="00954076" w:rsidRPr="00E04EC6" w:rsidRDefault="00954076" w:rsidP="00DA4430">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20DC">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部署</w:t>
            </w:r>
            <w:r w:rsidR="007C20DC">
              <w:rPr>
                <w:rFonts w:asciiTheme="minorEastAsia" w:eastAsiaTheme="minorEastAsia" w:hAnsiTheme="minorEastAsia" w:hint="eastAsia"/>
                <w:sz w:val="20"/>
                <w:szCs w:val="20"/>
              </w:rPr>
              <w:t>との</w:t>
            </w:r>
            <w:r w:rsidR="006C07C0">
              <w:rPr>
                <w:rFonts w:asciiTheme="minorEastAsia" w:eastAsiaTheme="minorEastAsia" w:hAnsiTheme="minorEastAsia" w:hint="eastAsia"/>
                <w:sz w:val="20"/>
                <w:szCs w:val="20"/>
              </w:rPr>
              <w:t>連携</w:t>
            </w:r>
            <w:r w:rsidR="007C20DC">
              <w:rPr>
                <w:rFonts w:asciiTheme="minorEastAsia" w:eastAsiaTheme="minorEastAsia" w:hAnsiTheme="minorEastAsia" w:hint="eastAsia"/>
                <w:sz w:val="20"/>
                <w:szCs w:val="20"/>
              </w:rPr>
              <w:t>があってこそ、</w:t>
            </w:r>
            <w:r w:rsidR="006C07C0">
              <w:rPr>
                <w:rFonts w:asciiTheme="minorEastAsia" w:eastAsiaTheme="minorEastAsia" w:hAnsiTheme="minorEastAsia" w:hint="eastAsia"/>
                <w:sz w:val="20"/>
                <w:szCs w:val="20"/>
              </w:rPr>
              <w:t>先方</w:t>
            </w:r>
            <w:r w:rsidR="007C20DC">
              <w:rPr>
                <w:rFonts w:asciiTheme="minorEastAsia" w:eastAsiaTheme="minorEastAsia" w:hAnsiTheme="minorEastAsia" w:hint="eastAsia"/>
                <w:sz w:val="20"/>
                <w:szCs w:val="20"/>
              </w:rPr>
              <w:t>納期のスピード感の調整が成立する</w:t>
            </w:r>
            <w:r w:rsidR="006C07C0">
              <w:rPr>
                <w:rFonts w:asciiTheme="minorEastAsia" w:eastAsiaTheme="minorEastAsia" w:hAnsiTheme="minorEastAsia" w:hint="eastAsia"/>
                <w:sz w:val="20"/>
                <w:szCs w:val="20"/>
              </w:rPr>
              <w:t>ため、前部署で築き上げた信頼関係を活かし、</w:t>
            </w:r>
            <w:r w:rsidR="00155B68">
              <w:rPr>
                <w:rFonts w:asciiTheme="minorEastAsia" w:eastAsiaTheme="minorEastAsia" w:hAnsiTheme="minorEastAsia" w:hint="eastAsia"/>
                <w:sz w:val="20"/>
                <w:szCs w:val="20"/>
              </w:rPr>
              <w:t>いつどこに何が必要かを事前に把握し、共有をすることでスムーズに先方に行き渡るように努めました。</w:t>
            </w:r>
          </w:p>
          <w:p w14:paraId="22483E02" w14:textId="48B2577A" w:rsidR="00DA4430" w:rsidRPr="00E04EC6" w:rsidRDefault="00155B68" w:rsidP="00DA4430">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A4430" w:rsidRPr="00E04EC6">
              <w:rPr>
                <w:rFonts w:asciiTheme="minorEastAsia" w:eastAsiaTheme="minorEastAsia" w:hAnsiTheme="minorEastAsia" w:hint="eastAsia"/>
                <w:sz w:val="20"/>
                <w:szCs w:val="20"/>
              </w:rPr>
              <w:t>商品入荷</w:t>
            </w:r>
            <w:r>
              <w:rPr>
                <w:rFonts w:asciiTheme="minorEastAsia" w:eastAsiaTheme="minorEastAsia" w:hAnsiTheme="minorEastAsia" w:hint="eastAsia"/>
                <w:sz w:val="20"/>
                <w:szCs w:val="20"/>
              </w:rPr>
              <w:t>、</w:t>
            </w:r>
            <w:r w:rsidR="00DA4430" w:rsidRPr="00E04EC6">
              <w:rPr>
                <w:rFonts w:asciiTheme="minorEastAsia" w:eastAsiaTheme="minorEastAsia" w:hAnsiTheme="minorEastAsia" w:hint="eastAsia"/>
                <w:sz w:val="20"/>
                <w:szCs w:val="20"/>
              </w:rPr>
              <w:t>大口発注情報を部署内で把握できるファイルを作成し</w:t>
            </w:r>
            <w:r>
              <w:rPr>
                <w:rFonts w:asciiTheme="minorEastAsia" w:eastAsiaTheme="minorEastAsia" w:hAnsiTheme="minorEastAsia" w:hint="eastAsia"/>
                <w:sz w:val="20"/>
                <w:szCs w:val="20"/>
              </w:rPr>
              <w:t>、</w:t>
            </w:r>
            <w:r w:rsidR="00DA4430" w:rsidRPr="00E04EC6">
              <w:rPr>
                <w:rFonts w:asciiTheme="minorEastAsia" w:eastAsiaTheme="minorEastAsia" w:hAnsiTheme="minorEastAsia" w:hint="eastAsia"/>
                <w:sz w:val="20"/>
                <w:szCs w:val="20"/>
              </w:rPr>
              <w:t>企画・改廃等の発注があった場合</w:t>
            </w:r>
            <w:r>
              <w:rPr>
                <w:rFonts w:asciiTheme="minorEastAsia" w:eastAsiaTheme="minorEastAsia" w:hAnsiTheme="minorEastAsia" w:hint="eastAsia"/>
                <w:sz w:val="20"/>
                <w:szCs w:val="20"/>
              </w:rPr>
              <w:t>は、</w:t>
            </w:r>
            <w:r w:rsidR="00DA4430" w:rsidRPr="00E04EC6">
              <w:rPr>
                <w:rFonts w:asciiTheme="minorEastAsia" w:eastAsiaTheme="minorEastAsia" w:hAnsiTheme="minorEastAsia" w:hint="eastAsia"/>
                <w:sz w:val="20"/>
                <w:szCs w:val="20"/>
              </w:rPr>
              <w:t>それを元に調整し、作業を円滑化</w:t>
            </w:r>
            <w:r>
              <w:rPr>
                <w:rFonts w:asciiTheme="minorEastAsia" w:eastAsiaTheme="minorEastAsia" w:hAnsiTheme="minorEastAsia" w:hint="eastAsia"/>
                <w:sz w:val="20"/>
                <w:szCs w:val="20"/>
              </w:rPr>
              <w:t>することに成功しました。</w:t>
            </w:r>
          </w:p>
          <w:p w14:paraId="38AFAC56" w14:textId="1863B7E9" w:rsidR="000E07D3" w:rsidRPr="00155B68" w:rsidRDefault="000E07D3" w:rsidP="00DA4430"/>
        </w:tc>
      </w:tr>
    </w:tbl>
    <w:p w14:paraId="283BA2EA" w14:textId="77777777" w:rsidR="00621C55" w:rsidRDefault="00621C55" w:rsidP="00C43BEE">
      <w:pPr>
        <w:spacing w:line="320" w:lineRule="atLeast"/>
        <w:rPr>
          <w:rFonts w:ascii="ＭＳ Ｐ明朝" w:eastAsia="ＭＳ Ｐ明朝" w:hAnsi="ＭＳ Ｐ明朝" w:cs="ＭＳ 明朝"/>
          <w:b/>
          <w:color w:val="auto"/>
          <w:sz w:val="20"/>
          <w:szCs w:val="20"/>
        </w:rPr>
      </w:pPr>
    </w:p>
    <w:p w14:paraId="6335CBB5" w14:textId="7F3A7966"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資格</w:t>
      </w:r>
      <w:r w:rsidRPr="00130DD3">
        <w:rPr>
          <w:rFonts w:ascii="ＭＳ Ｐ明朝" w:eastAsia="ＭＳ Ｐ明朝" w:hAnsi="ＭＳ Ｐ明朝" w:cs="ＭＳ 明朝" w:hint="eastAsia"/>
          <w:b/>
          <w:bCs/>
          <w:color w:val="auto"/>
          <w:sz w:val="20"/>
          <w:szCs w:val="20"/>
        </w:rPr>
        <w:t>］</w:t>
      </w:r>
    </w:p>
    <w:p w14:paraId="21D4BD77" w14:textId="3502B40D" w:rsidR="00C43BEE" w:rsidRPr="00E04EC6" w:rsidRDefault="00C43BEE" w:rsidP="00C43BEE">
      <w:pPr>
        <w:spacing w:line="320" w:lineRule="atLeast"/>
        <w:rPr>
          <w:rFonts w:asciiTheme="minorEastAsia" w:eastAsiaTheme="minorEastAsia" w:hAnsiTheme="minorEastAsia" w:cs="ＭＳ 明朝"/>
          <w:color w:val="auto"/>
          <w:sz w:val="20"/>
          <w:szCs w:val="20"/>
        </w:rPr>
      </w:pPr>
      <w:r w:rsidRPr="00E04EC6">
        <w:rPr>
          <w:rFonts w:asciiTheme="minorEastAsia" w:eastAsiaTheme="minorEastAsia" w:hAnsiTheme="minorEastAsia" w:cs="ＭＳ 明朝"/>
          <w:color w:val="auto"/>
          <w:sz w:val="20"/>
          <w:szCs w:val="20"/>
        </w:rPr>
        <w:t>・普通自動車第1種免許（201</w:t>
      </w:r>
      <w:r w:rsidR="00621C55">
        <w:rPr>
          <w:rFonts w:asciiTheme="minorEastAsia" w:eastAsiaTheme="minorEastAsia" w:hAnsiTheme="minorEastAsia" w:cs="ＭＳ 明朝"/>
          <w:color w:val="auto"/>
          <w:sz w:val="20"/>
          <w:szCs w:val="20"/>
        </w:rPr>
        <w:t>4</w:t>
      </w:r>
      <w:r w:rsidRPr="00E04EC6">
        <w:rPr>
          <w:rFonts w:asciiTheme="minorEastAsia" w:eastAsiaTheme="minorEastAsia" w:hAnsiTheme="minorEastAsia" w:cs="ＭＳ 明朝"/>
          <w:color w:val="auto"/>
          <w:sz w:val="20"/>
          <w:szCs w:val="20"/>
        </w:rPr>
        <w:t>年</w:t>
      </w:r>
      <w:r w:rsidR="00621C55">
        <w:rPr>
          <w:rFonts w:asciiTheme="minorEastAsia" w:eastAsiaTheme="minorEastAsia" w:hAnsiTheme="minorEastAsia" w:cs="ＭＳ 明朝"/>
          <w:color w:val="auto"/>
          <w:sz w:val="20"/>
          <w:szCs w:val="20"/>
        </w:rPr>
        <w:t>8</w:t>
      </w:r>
      <w:r w:rsidRPr="00E04EC6">
        <w:rPr>
          <w:rFonts w:asciiTheme="minorEastAsia" w:eastAsiaTheme="minorEastAsia" w:hAnsiTheme="minorEastAsia" w:cs="ＭＳ 明朝"/>
          <w:color w:val="auto"/>
          <w:sz w:val="20"/>
          <w:szCs w:val="20"/>
        </w:rPr>
        <w:t>月取得）</w:t>
      </w:r>
    </w:p>
    <w:p w14:paraId="745F340A" w14:textId="77777777" w:rsidR="00770BAA" w:rsidRPr="00621C55" w:rsidRDefault="00770BAA" w:rsidP="00C43BEE">
      <w:pPr>
        <w:spacing w:line="320" w:lineRule="atLeast"/>
        <w:rPr>
          <w:rFonts w:ascii="ＭＳ Ｐ明朝" w:eastAsia="ＭＳ Ｐ明朝" w:hAnsi="ＭＳ Ｐ明朝" w:cs="Times New Roman"/>
          <w:color w:val="auto"/>
          <w:sz w:val="20"/>
          <w:szCs w:val="20"/>
        </w:rPr>
      </w:pPr>
    </w:p>
    <w:p w14:paraId="236A971D" w14:textId="77777777" w:rsidR="00130DD3" w:rsidRPr="00130DD3" w:rsidRDefault="00130DD3" w:rsidP="00130DD3">
      <w:pPr>
        <w:spacing w:line="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b/>
          <w:sz w:val="20"/>
          <w:szCs w:val="20"/>
        </w:rPr>
        <w:t>活かせる経験・知識・技術</w:t>
      </w:r>
      <w:r w:rsidRPr="00130DD3">
        <w:rPr>
          <w:rFonts w:ascii="ＭＳ Ｐ明朝" w:eastAsia="ＭＳ Ｐ明朝" w:hAnsi="ＭＳ Ｐ明朝" w:cs="ＭＳ 明朝" w:hint="eastAsia"/>
          <w:b/>
          <w:bCs/>
          <w:color w:val="auto"/>
          <w:sz w:val="20"/>
          <w:szCs w:val="20"/>
        </w:rPr>
        <w:t>]</w:t>
      </w:r>
    </w:p>
    <w:p w14:paraId="7CC831BF" w14:textId="6F12AE19" w:rsidR="004F77BD" w:rsidRDefault="00621C55" w:rsidP="00621C55">
      <w:pPr>
        <w:spacing w:line="320" w:lineRule="atLeast"/>
        <w:rPr>
          <w:rFonts w:ascii="ＭＳ Ｐ明朝" w:eastAsia="ＭＳ Ｐ明朝" w:hAnsi="ＭＳ Ｐ明朝"/>
          <w:sz w:val="20"/>
          <w:szCs w:val="20"/>
        </w:rPr>
      </w:pPr>
      <w:r>
        <w:rPr>
          <w:rFonts w:ascii="ＭＳ Ｐ明朝" w:eastAsia="ＭＳ Ｐ明朝" w:hAnsi="ＭＳ Ｐ明朝" w:hint="eastAsia"/>
          <w:sz w:val="20"/>
          <w:szCs w:val="20"/>
        </w:rPr>
        <w:t>E</w:t>
      </w:r>
      <w:r>
        <w:rPr>
          <w:rFonts w:ascii="ＭＳ Ｐ明朝" w:eastAsia="ＭＳ Ｐ明朝" w:hAnsi="ＭＳ Ｐ明朝"/>
          <w:sz w:val="20"/>
          <w:szCs w:val="20"/>
        </w:rPr>
        <w:t>xcel</w:t>
      </w:r>
      <w:r>
        <w:rPr>
          <w:rFonts w:ascii="ＭＳ Ｐ明朝" w:eastAsia="ＭＳ Ｐ明朝" w:hAnsi="ＭＳ Ｐ明朝" w:hint="eastAsia"/>
          <w:sz w:val="20"/>
          <w:szCs w:val="20"/>
        </w:rPr>
        <w:t>、</w:t>
      </w:r>
      <w:r>
        <w:rPr>
          <w:rFonts w:ascii="ＭＳ Ｐ明朝" w:eastAsia="ＭＳ Ｐ明朝" w:hAnsi="ＭＳ Ｐ明朝"/>
          <w:sz w:val="20"/>
          <w:szCs w:val="20"/>
        </w:rPr>
        <w:t>Word</w:t>
      </w:r>
      <w:r>
        <w:rPr>
          <w:rFonts w:ascii="ＭＳ Ｐ明朝" w:eastAsia="ＭＳ Ｐ明朝" w:hAnsi="ＭＳ Ｐ明朝" w:hint="eastAsia"/>
          <w:sz w:val="20"/>
          <w:szCs w:val="20"/>
        </w:rPr>
        <w:t>、</w:t>
      </w:r>
      <w:r>
        <w:rPr>
          <w:rFonts w:ascii="ＭＳ Ｐ明朝" w:eastAsia="ＭＳ Ｐ明朝" w:hAnsi="ＭＳ Ｐ明朝"/>
          <w:sz w:val="20"/>
          <w:szCs w:val="20"/>
        </w:rPr>
        <w:t>PowerPoint</w:t>
      </w:r>
      <w:r>
        <w:rPr>
          <w:rFonts w:ascii="ＭＳ Ｐ明朝" w:eastAsia="ＭＳ Ｐ明朝" w:hAnsi="ＭＳ Ｐ明朝" w:hint="eastAsia"/>
          <w:sz w:val="20"/>
          <w:szCs w:val="20"/>
        </w:rPr>
        <w:t>：一通りの使用が可能。</w:t>
      </w:r>
    </w:p>
    <w:p w14:paraId="09F95141" w14:textId="5B4E073A" w:rsidR="00E04EC6" w:rsidRDefault="00E04EC6" w:rsidP="00C43BEE">
      <w:pPr>
        <w:spacing w:line="320" w:lineRule="atLeast"/>
        <w:rPr>
          <w:rFonts w:ascii="ＭＳ Ｐ明朝" w:eastAsia="ＭＳ Ｐ明朝" w:hAnsi="ＭＳ Ｐ明朝"/>
          <w:sz w:val="20"/>
          <w:szCs w:val="20"/>
        </w:rPr>
      </w:pPr>
    </w:p>
    <w:p w14:paraId="5B781D67" w14:textId="51374CCE" w:rsidR="00E04EC6" w:rsidRPr="00E04EC6" w:rsidRDefault="00E04EC6" w:rsidP="00E04EC6">
      <w:pPr>
        <w:spacing w:line="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hint="eastAsia"/>
          <w:b/>
          <w:color w:val="auto"/>
          <w:sz w:val="20"/>
          <w:szCs w:val="20"/>
        </w:rPr>
        <w:t>[</w:t>
      </w:r>
      <w:r>
        <w:rPr>
          <w:rFonts w:ascii="ＭＳ Ｐ明朝" w:eastAsia="ＭＳ Ｐ明朝" w:hAnsi="ＭＳ Ｐ明朝" w:hint="eastAsia"/>
          <w:b/>
          <w:sz w:val="20"/>
          <w:szCs w:val="20"/>
        </w:rPr>
        <w:t>自己P</w:t>
      </w:r>
      <w:r>
        <w:rPr>
          <w:rFonts w:ascii="ＭＳ Ｐ明朝" w:eastAsia="ＭＳ Ｐ明朝" w:hAnsi="ＭＳ Ｐ明朝"/>
          <w:b/>
          <w:sz w:val="20"/>
          <w:szCs w:val="20"/>
        </w:rPr>
        <w:t>R</w:t>
      </w:r>
      <w:r w:rsidRPr="00130DD3">
        <w:rPr>
          <w:rFonts w:ascii="ＭＳ Ｐ明朝" w:eastAsia="ＭＳ Ｐ明朝" w:hAnsi="ＭＳ Ｐ明朝" w:cs="ＭＳ 明朝" w:hint="eastAsia"/>
          <w:b/>
          <w:bCs/>
          <w:color w:val="auto"/>
          <w:sz w:val="20"/>
          <w:szCs w:val="20"/>
        </w:rPr>
        <w:t>]</w:t>
      </w:r>
    </w:p>
    <w:p w14:paraId="7C5189FE" w14:textId="4431978E" w:rsidR="00BE2C89" w:rsidRDefault="00235E5C" w:rsidP="00E04EC6">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E2C89">
        <w:rPr>
          <w:rFonts w:asciiTheme="minorEastAsia" w:eastAsiaTheme="minorEastAsia" w:hAnsiTheme="minorEastAsia" w:hint="eastAsia"/>
          <w:sz w:val="20"/>
          <w:szCs w:val="20"/>
        </w:rPr>
        <w:t>．傾聴力</w:t>
      </w:r>
    </w:p>
    <w:p w14:paraId="366211CA" w14:textId="77C9A0E5" w:rsidR="00E04EC6" w:rsidRPr="00E04EC6" w:rsidRDefault="00BE2C89" w:rsidP="004C1701">
      <w:pPr>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社内外問わず、傾聴</w:t>
      </w:r>
      <w:r w:rsidR="00C752A3">
        <w:rPr>
          <w:rFonts w:asciiTheme="minorEastAsia" w:eastAsiaTheme="minorEastAsia" w:hAnsiTheme="minorEastAsia" w:hint="eastAsia"/>
          <w:sz w:val="20"/>
          <w:szCs w:val="20"/>
        </w:rPr>
        <w:t>を非常に大切にしております。相手にとってのニーズは何かを汲み取</w:t>
      </w:r>
      <w:r w:rsidR="00235E5C">
        <w:rPr>
          <w:rFonts w:asciiTheme="minorEastAsia" w:eastAsiaTheme="minorEastAsia" w:hAnsiTheme="minorEastAsia" w:hint="eastAsia"/>
          <w:sz w:val="20"/>
          <w:szCs w:val="20"/>
        </w:rPr>
        <w:t>り、1人ひとりに合わせた最善な提案を行うことを意識付けて参りました。</w:t>
      </w:r>
    </w:p>
    <w:p w14:paraId="6B513298" w14:textId="2E5E51A6" w:rsidR="00E04EC6" w:rsidRPr="00235E5C" w:rsidRDefault="00E04EC6" w:rsidP="00235E5C">
      <w:pPr>
        <w:pStyle w:val="a7"/>
        <w:numPr>
          <w:ilvl w:val="0"/>
          <w:numId w:val="2"/>
        </w:numPr>
        <w:ind w:leftChars="0"/>
        <w:rPr>
          <w:rFonts w:asciiTheme="minorEastAsia" w:hAnsiTheme="minorEastAsia"/>
          <w:sz w:val="20"/>
          <w:szCs w:val="20"/>
        </w:rPr>
      </w:pPr>
      <w:r w:rsidRPr="00235E5C">
        <w:rPr>
          <w:rFonts w:asciiTheme="minorEastAsia" w:hAnsiTheme="minorEastAsia" w:hint="eastAsia"/>
          <w:sz w:val="20"/>
          <w:szCs w:val="20"/>
        </w:rPr>
        <w:t>負けず嫌いな性格</w:t>
      </w:r>
      <w:r w:rsidR="00235E5C">
        <w:rPr>
          <w:rFonts w:asciiTheme="minorEastAsia" w:hAnsiTheme="minorEastAsia" w:hint="eastAsia"/>
          <w:sz w:val="20"/>
          <w:szCs w:val="20"/>
        </w:rPr>
        <w:t>・</w:t>
      </w:r>
      <w:r w:rsidRPr="00235E5C">
        <w:rPr>
          <w:rFonts w:asciiTheme="minorEastAsia" w:hAnsiTheme="minorEastAsia" w:hint="eastAsia"/>
          <w:sz w:val="20"/>
          <w:szCs w:val="20"/>
        </w:rPr>
        <w:t>責任感</w:t>
      </w:r>
    </w:p>
    <w:p w14:paraId="47650405" w14:textId="286CFA43" w:rsidR="00E04EC6" w:rsidRPr="00204C5B" w:rsidRDefault="00235E5C" w:rsidP="004C1701">
      <w:pPr>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何事に対しても、</w:t>
      </w:r>
      <w:r w:rsidR="00120E3E">
        <w:rPr>
          <w:rFonts w:asciiTheme="minorEastAsia" w:eastAsiaTheme="minorEastAsia" w:hAnsiTheme="minorEastAsia" w:hint="eastAsia"/>
          <w:sz w:val="20"/>
          <w:szCs w:val="20"/>
        </w:rPr>
        <w:t>絶対に根折れしない強い精神を持っております。現職でも、プレジェクトを任された際は必ず最後まで諦めずに全うしてきました。また、</w:t>
      </w:r>
      <w:r w:rsidR="009511BB">
        <w:rPr>
          <w:rFonts w:asciiTheme="minorEastAsia" w:eastAsiaTheme="minorEastAsia" w:hAnsiTheme="minorEastAsia" w:hint="eastAsia"/>
          <w:sz w:val="20"/>
          <w:szCs w:val="20"/>
        </w:rPr>
        <w:t>工場から本社に異動となったのは私が初ということもあったので、周りに良いイメージを</w:t>
      </w:r>
      <w:r w:rsidR="00204C5B">
        <w:rPr>
          <w:rFonts w:asciiTheme="minorEastAsia" w:eastAsiaTheme="minorEastAsia" w:hAnsiTheme="minorEastAsia" w:hint="eastAsia"/>
          <w:sz w:val="20"/>
          <w:szCs w:val="20"/>
        </w:rPr>
        <w:t>持ち続けて貰えるよう、常にサイクルを回しながら、周囲を巻き込んで仕事を全うしてきた責任感も持っております。</w:t>
      </w:r>
    </w:p>
    <w:p w14:paraId="09581B5F" w14:textId="1C24BE6E" w:rsidR="00E04EC6" w:rsidRDefault="00E04EC6" w:rsidP="00235E5C">
      <w:pPr>
        <w:pStyle w:val="a7"/>
        <w:numPr>
          <w:ilvl w:val="0"/>
          <w:numId w:val="2"/>
        </w:numPr>
        <w:ind w:leftChars="0"/>
        <w:rPr>
          <w:rFonts w:asciiTheme="minorEastAsia" w:hAnsiTheme="minorEastAsia"/>
          <w:sz w:val="20"/>
          <w:szCs w:val="20"/>
        </w:rPr>
      </w:pPr>
      <w:r w:rsidRPr="00235E5C">
        <w:rPr>
          <w:rFonts w:asciiTheme="minorEastAsia" w:hAnsiTheme="minorEastAsia" w:hint="eastAsia"/>
          <w:sz w:val="20"/>
          <w:szCs w:val="20"/>
        </w:rPr>
        <w:t>好奇心旺盛</w:t>
      </w:r>
    </w:p>
    <w:p w14:paraId="19E45D0A" w14:textId="0D2E791D" w:rsidR="00E04EC6" w:rsidRDefault="00204C5B" w:rsidP="004C1701">
      <w:pPr>
        <w:ind w:firstLineChars="100" w:firstLine="180"/>
        <w:rPr>
          <w:rFonts w:asciiTheme="minorEastAsia" w:hAnsiTheme="minorEastAsia"/>
          <w:sz w:val="20"/>
          <w:szCs w:val="20"/>
        </w:rPr>
      </w:pPr>
      <w:r>
        <w:rPr>
          <w:rFonts w:asciiTheme="minorEastAsia" w:hAnsiTheme="minorEastAsia" w:hint="eastAsia"/>
          <w:sz w:val="20"/>
          <w:szCs w:val="20"/>
        </w:rPr>
        <w:t>何事に対しても先入観を持たず、まずはやってみようの精神を持っております。</w:t>
      </w:r>
      <w:r w:rsidR="0032409A">
        <w:rPr>
          <w:rFonts w:asciiTheme="minorEastAsia" w:hAnsiTheme="minorEastAsia" w:hint="eastAsia"/>
          <w:sz w:val="20"/>
          <w:szCs w:val="20"/>
        </w:rPr>
        <w:t>プロジェクト任命された際も、史上最年少でのアサインとなり、自身</w:t>
      </w:r>
      <w:r w:rsidR="00EB07FE">
        <w:rPr>
          <w:rFonts w:asciiTheme="minorEastAsia" w:hAnsiTheme="minorEastAsia" w:hint="eastAsia"/>
          <w:sz w:val="20"/>
          <w:szCs w:val="20"/>
        </w:rPr>
        <w:t>主導で</w:t>
      </w:r>
      <w:r w:rsidR="0032409A">
        <w:rPr>
          <w:rFonts w:asciiTheme="minorEastAsia" w:hAnsiTheme="minorEastAsia" w:hint="eastAsia"/>
          <w:sz w:val="20"/>
          <w:szCs w:val="20"/>
        </w:rPr>
        <w:t>どのように</w:t>
      </w:r>
      <w:r w:rsidR="00EB07FE">
        <w:rPr>
          <w:rFonts w:asciiTheme="minorEastAsia" w:hAnsiTheme="minorEastAsia" w:hint="eastAsia"/>
          <w:sz w:val="20"/>
          <w:szCs w:val="20"/>
        </w:rPr>
        <w:t>課題を抽出し、解決していけるかを考えながら行ってきました。</w:t>
      </w:r>
    </w:p>
    <w:p w14:paraId="1A4FF656" w14:textId="08AA1457" w:rsidR="00EB07FE" w:rsidRDefault="00EB07FE" w:rsidP="00B82713">
      <w:pPr>
        <w:rPr>
          <w:rFonts w:asciiTheme="minorEastAsia" w:hAnsiTheme="minorEastAsia"/>
          <w:sz w:val="20"/>
          <w:szCs w:val="20"/>
        </w:rPr>
      </w:pPr>
    </w:p>
    <w:p w14:paraId="73CFC7C3" w14:textId="283A7A83" w:rsidR="00B82713" w:rsidRPr="00EB07FE" w:rsidRDefault="00ED27BC" w:rsidP="00B82713">
      <w:pPr>
        <w:rPr>
          <w:rFonts w:asciiTheme="minorEastAsia" w:hAnsiTheme="minorEastAsia"/>
          <w:sz w:val="20"/>
          <w:szCs w:val="20"/>
        </w:rPr>
      </w:pPr>
      <w:r>
        <w:rPr>
          <w:rFonts w:asciiTheme="minorEastAsia" w:hAnsiTheme="minorEastAsia" w:hint="eastAsia"/>
          <w:sz w:val="20"/>
          <w:szCs w:val="20"/>
        </w:rPr>
        <w:t>上記の強みを十二分に活かし、御社に貢献できるように努めて参ります。何卒宜しくお願い申し上げます。</w:t>
      </w:r>
    </w:p>
    <w:p w14:paraId="5F3C7C3E" w14:textId="77777777" w:rsidR="00E04EC6" w:rsidRPr="004F77BD" w:rsidRDefault="00E04EC6" w:rsidP="00C43BEE">
      <w:pPr>
        <w:spacing w:line="320" w:lineRule="atLeast"/>
        <w:rPr>
          <w:rFonts w:ascii="ＭＳ Ｐ明朝" w:eastAsia="ＭＳ Ｐ明朝" w:hAnsi="ＭＳ Ｐ明朝"/>
          <w:sz w:val="20"/>
          <w:szCs w:val="20"/>
        </w:rPr>
      </w:pPr>
    </w:p>
    <w:p w14:paraId="4E31D73C" w14:textId="77777777" w:rsidR="005A7B88" w:rsidRPr="00130DD3" w:rsidRDefault="00C43BEE" w:rsidP="007B6826">
      <w:pPr>
        <w:ind w:right="180"/>
        <w:jc w:val="right"/>
        <w:rPr>
          <w:rFonts w:ascii="ＭＳ Ｐ明朝" w:eastAsia="ＭＳ Ｐ明朝" w:hAnsi="ＭＳ Ｐ明朝"/>
          <w:sz w:val="20"/>
          <w:szCs w:val="20"/>
        </w:rPr>
      </w:pPr>
      <w:r w:rsidRPr="00130DD3">
        <w:rPr>
          <w:rFonts w:ascii="ＭＳ Ｐ明朝" w:eastAsia="ＭＳ Ｐ明朝" w:hAnsi="ＭＳ Ｐ明朝"/>
          <w:sz w:val="20"/>
          <w:szCs w:val="20"/>
        </w:rPr>
        <w:t>以上</w:t>
      </w:r>
    </w:p>
    <w:sectPr w:rsidR="005A7B88" w:rsidRPr="00130DD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EEC6" w14:textId="77777777" w:rsidR="00712E2F" w:rsidRDefault="00712E2F" w:rsidP="00DE0BB9">
      <w:r>
        <w:separator/>
      </w:r>
    </w:p>
  </w:endnote>
  <w:endnote w:type="continuationSeparator" w:id="0">
    <w:p w14:paraId="70B375DF" w14:textId="77777777" w:rsidR="00712E2F" w:rsidRDefault="00712E2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611D" w14:textId="77777777" w:rsidR="00712E2F" w:rsidRDefault="00712E2F" w:rsidP="00DE0BB9">
      <w:r>
        <w:separator/>
      </w:r>
    </w:p>
  </w:footnote>
  <w:footnote w:type="continuationSeparator" w:id="0">
    <w:p w14:paraId="40EAA993" w14:textId="77777777" w:rsidR="00712E2F" w:rsidRDefault="00712E2F"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C58AA"/>
    <w:multiLevelType w:val="hybridMultilevel"/>
    <w:tmpl w:val="69402402"/>
    <w:lvl w:ilvl="0" w:tplc="AF3C0E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98350C"/>
    <w:multiLevelType w:val="hybridMultilevel"/>
    <w:tmpl w:val="D6D662B6"/>
    <w:lvl w:ilvl="0" w:tplc="30B6038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27F8"/>
    <w:rsid w:val="00037858"/>
    <w:rsid w:val="00052A8E"/>
    <w:rsid w:val="00056E13"/>
    <w:rsid w:val="00063839"/>
    <w:rsid w:val="000A72DA"/>
    <w:rsid w:val="000B54C6"/>
    <w:rsid w:val="000E07D3"/>
    <w:rsid w:val="000E78F6"/>
    <w:rsid w:val="000F6A72"/>
    <w:rsid w:val="0010028F"/>
    <w:rsid w:val="00102C13"/>
    <w:rsid w:val="00120E3E"/>
    <w:rsid w:val="001219C8"/>
    <w:rsid w:val="0012217A"/>
    <w:rsid w:val="00122C5B"/>
    <w:rsid w:val="00130DD3"/>
    <w:rsid w:val="00151197"/>
    <w:rsid w:val="00155B68"/>
    <w:rsid w:val="001628D5"/>
    <w:rsid w:val="00170EEC"/>
    <w:rsid w:val="00174BDC"/>
    <w:rsid w:val="001A73A2"/>
    <w:rsid w:val="001E63CC"/>
    <w:rsid w:val="001F1F8D"/>
    <w:rsid w:val="00203738"/>
    <w:rsid w:val="00204C5B"/>
    <w:rsid w:val="00221A1B"/>
    <w:rsid w:val="002267A6"/>
    <w:rsid w:val="00235E5C"/>
    <w:rsid w:val="002417AF"/>
    <w:rsid w:val="00246852"/>
    <w:rsid w:val="00251C4B"/>
    <w:rsid w:val="0025617B"/>
    <w:rsid w:val="002A42F1"/>
    <w:rsid w:val="002C5104"/>
    <w:rsid w:val="002C6381"/>
    <w:rsid w:val="002D6484"/>
    <w:rsid w:val="00301E02"/>
    <w:rsid w:val="00304825"/>
    <w:rsid w:val="00306870"/>
    <w:rsid w:val="00314E65"/>
    <w:rsid w:val="00320D5C"/>
    <w:rsid w:val="0032409A"/>
    <w:rsid w:val="003343F8"/>
    <w:rsid w:val="003749D0"/>
    <w:rsid w:val="00380ACD"/>
    <w:rsid w:val="003870F1"/>
    <w:rsid w:val="00397E93"/>
    <w:rsid w:val="003A46F0"/>
    <w:rsid w:val="003A4B2C"/>
    <w:rsid w:val="003D19E8"/>
    <w:rsid w:val="003D7C0F"/>
    <w:rsid w:val="003E54A9"/>
    <w:rsid w:val="004072B3"/>
    <w:rsid w:val="00432D87"/>
    <w:rsid w:val="00457E6D"/>
    <w:rsid w:val="00485281"/>
    <w:rsid w:val="004862E6"/>
    <w:rsid w:val="00496EF8"/>
    <w:rsid w:val="004A35E7"/>
    <w:rsid w:val="004A79C7"/>
    <w:rsid w:val="004C1701"/>
    <w:rsid w:val="004C4926"/>
    <w:rsid w:val="004D26CD"/>
    <w:rsid w:val="004D4095"/>
    <w:rsid w:val="004D5297"/>
    <w:rsid w:val="004E56D8"/>
    <w:rsid w:val="004E59D9"/>
    <w:rsid w:val="004F0F7B"/>
    <w:rsid w:val="004F1193"/>
    <w:rsid w:val="004F6723"/>
    <w:rsid w:val="004F77BD"/>
    <w:rsid w:val="00516963"/>
    <w:rsid w:val="00562963"/>
    <w:rsid w:val="0058572B"/>
    <w:rsid w:val="005A5F45"/>
    <w:rsid w:val="005A7B88"/>
    <w:rsid w:val="005C48BD"/>
    <w:rsid w:val="005D3850"/>
    <w:rsid w:val="005E1055"/>
    <w:rsid w:val="005E6CF6"/>
    <w:rsid w:val="005E6FEA"/>
    <w:rsid w:val="005F14BF"/>
    <w:rsid w:val="00604E91"/>
    <w:rsid w:val="00615D5B"/>
    <w:rsid w:val="00621C55"/>
    <w:rsid w:val="00660383"/>
    <w:rsid w:val="00672D50"/>
    <w:rsid w:val="00681225"/>
    <w:rsid w:val="00684721"/>
    <w:rsid w:val="006907B1"/>
    <w:rsid w:val="006A105A"/>
    <w:rsid w:val="006A735A"/>
    <w:rsid w:val="006B472B"/>
    <w:rsid w:val="006C07C0"/>
    <w:rsid w:val="006C4571"/>
    <w:rsid w:val="006D36A9"/>
    <w:rsid w:val="006D4B4D"/>
    <w:rsid w:val="006E1E54"/>
    <w:rsid w:val="00712E2F"/>
    <w:rsid w:val="00723F9D"/>
    <w:rsid w:val="007456BF"/>
    <w:rsid w:val="00753C42"/>
    <w:rsid w:val="00754192"/>
    <w:rsid w:val="00764903"/>
    <w:rsid w:val="00766E9B"/>
    <w:rsid w:val="00770BAA"/>
    <w:rsid w:val="007710DD"/>
    <w:rsid w:val="00780632"/>
    <w:rsid w:val="007B6826"/>
    <w:rsid w:val="007C093F"/>
    <w:rsid w:val="007C20DC"/>
    <w:rsid w:val="007D7D79"/>
    <w:rsid w:val="007E5932"/>
    <w:rsid w:val="007E5E68"/>
    <w:rsid w:val="007E77F4"/>
    <w:rsid w:val="00802E93"/>
    <w:rsid w:val="00834FDB"/>
    <w:rsid w:val="00844FA6"/>
    <w:rsid w:val="00864972"/>
    <w:rsid w:val="0087091F"/>
    <w:rsid w:val="00871E65"/>
    <w:rsid w:val="008755F9"/>
    <w:rsid w:val="00891067"/>
    <w:rsid w:val="008A05F3"/>
    <w:rsid w:val="008A4F21"/>
    <w:rsid w:val="008C335D"/>
    <w:rsid w:val="008F1852"/>
    <w:rsid w:val="00900E32"/>
    <w:rsid w:val="00920FF1"/>
    <w:rsid w:val="009511BB"/>
    <w:rsid w:val="00952263"/>
    <w:rsid w:val="00954076"/>
    <w:rsid w:val="009852F6"/>
    <w:rsid w:val="009B5E79"/>
    <w:rsid w:val="009C1FA1"/>
    <w:rsid w:val="009D0517"/>
    <w:rsid w:val="009E036A"/>
    <w:rsid w:val="00A03C82"/>
    <w:rsid w:val="00A1232C"/>
    <w:rsid w:val="00A2244B"/>
    <w:rsid w:val="00A34DB3"/>
    <w:rsid w:val="00A42FC0"/>
    <w:rsid w:val="00A46185"/>
    <w:rsid w:val="00A5155B"/>
    <w:rsid w:val="00A521FF"/>
    <w:rsid w:val="00A656EF"/>
    <w:rsid w:val="00A74B97"/>
    <w:rsid w:val="00A8235B"/>
    <w:rsid w:val="00AB02EE"/>
    <w:rsid w:val="00AB6953"/>
    <w:rsid w:val="00AC281D"/>
    <w:rsid w:val="00AD21A5"/>
    <w:rsid w:val="00AD5D50"/>
    <w:rsid w:val="00AE12A7"/>
    <w:rsid w:val="00AE3796"/>
    <w:rsid w:val="00AE71B0"/>
    <w:rsid w:val="00B11D04"/>
    <w:rsid w:val="00B47285"/>
    <w:rsid w:val="00B82713"/>
    <w:rsid w:val="00B92DF8"/>
    <w:rsid w:val="00B975E0"/>
    <w:rsid w:val="00BD6D1C"/>
    <w:rsid w:val="00BE2C89"/>
    <w:rsid w:val="00BE3F6A"/>
    <w:rsid w:val="00C13FF3"/>
    <w:rsid w:val="00C43BEE"/>
    <w:rsid w:val="00C4733C"/>
    <w:rsid w:val="00C55D11"/>
    <w:rsid w:val="00C57789"/>
    <w:rsid w:val="00C752A3"/>
    <w:rsid w:val="00C804FE"/>
    <w:rsid w:val="00C84AF3"/>
    <w:rsid w:val="00C85879"/>
    <w:rsid w:val="00CA1022"/>
    <w:rsid w:val="00CB11C2"/>
    <w:rsid w:val="00CC0E94"/>
    <w:rsid w:val="00D00A20"/>
    <w:rsid w:val="00D123F7"/>
    <w:rsid w:val="00D15063"/>
    <w:rsid w:val="00D160F0"/>
    <w:rsid w:val="00D260BF"/>
    <w:rsid w:val="00D27955"/>
    <w:rsid w:val="00D324D6"/>
    <w:rsid w:val="00D4138A"/>
    <w:rsid w:val="00D573DC"/>
    <w:rsid w:val="00D77564"/>
    <w:rsid w:val="00D932CB"/>
    <w:rsid w:val="00DA4430"/>
    <w:rsid w:val="00DB3CAB"/>
    <w:rsid w:val="00DE0BB9"/>
    <w:rsid w:val="00E012D6"/>
    <w:rsid w:val="00E04EC6"/>
    <w:rsid w:val="00E10ABE"/>
    <w:rsid w:val="00E11531"/>
    <w:rsid w:val="00E22C31"/>
    <w:rsid w:val="00E472E8"/>
    <w:rsid w:val="00E92FDB"/>
    <w:rsid w:val="00E939EB"/>
    <w:rsid w:val="00E97F38"/>
    <w:rsid w:val="00EA18A4"/>
    <w:rsid w:val="00EB07FE"/>
    <w:rsid w:val="00EB62D7"/>
    <w:rsid w:val="00ED2680"/>
    <w:rsid w:val="00ED27BC"/>
    <w:rsid w:val="00ED7569"/>
    <w:rsid w:val="00EE2670"/>
    <w:rsid w:val="00EE40B4"/>
    <w:rsid w:val="00EE7AD8"/>
    <w:rsid w:val="00EF0035"/>
    <w:rsid w:val="00EF2F10"/>
    <w:rsid w:val="00EF33C2"/>
    <w:rsid w:val="00F00C9F"/>
    <w:rsid w:val="00F20BFB"/>
    <w:rsid w:val="00F55227"/>
    <w:rsid w:val="00F64830"/>
    <w:rsid w:val="00F65A9F"/>
    <w:rsid w:val="00F7426E"/>
    <w:rsid w:val="00F86C1B"/>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8CFE0"/>
  <w15:docId w15:val="{601369A3-DEA7-4D5B-B02B-C51CEE2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E04EC6"/>
    <w:pPr>
      <w:autoSpaceDE/>
      <w:autoSpaceDN/>
      <w:adjustRightInd/>
      <w:ind w:leftChars="400" w:left="840"/>
      <w:jc w:val="both"/>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2022-01-31T04:22:00Z</dcterms:created>
  <dcterms:modified xsi:type="dcterms:W3CDTF">2022-01-31T04:22:00Z</dcterms:modified>
</cp:coreProperties>
</file>