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915BD7" w:rsidP="008876EE">
      <w:pPr>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8878F5" w:rsidRPr="008878F5">
        <w:rPr>
          <w:rFonts w:asciiTheme="minorEastAsia" w:eastAsiaTheme="minorEastAsia" w:hAnsiTheme="minorEastAsia" w:cs="ＭＳ Ｐゴシック" w:hint="eastAsia"/>
          <w:sz w:val="20"/>
          <w:szCs w:val="20"/>
        </w:rPr>
        <w:t>株式会社に新卒で入社し、営業として1年半勤めました。入社後の半年間はネットショップへの出店営業（個人、法人）を、残りの約1年間はECコンサルタントとしてネットショップ運営者に</w:t>
      </w:r>
      <w:r>
        <w:rPr>
          <w:rFonts w:asciiTheme="minorEastAsia" w:eastAsiaTheme="minorEastAsia" w:hAnsiTheme="minorEastAsia" w:cs="ＭＳ Ｐゴシック" w:hint="eastAsia"/>
          <w:sz w:val="20"/>
          <w:szCs w:val="20"/>
        </w:rPr>
        <w:t>対するコンサルティング営業を行っておりました。その後、株式会社</w:t>
      </w:r>
      <w:r w:rsidR="008878F5" w:rsidRPr="008878F5">
        <w:rPr>
          <w:rFonts w:asciiTheme="minorEastAsia" w:eastAsiaTheme="minorEastAsia" w:hAnsiTheme="minorEastAsia" w:cs="ＭＳ Ｐゴシック" w:hint="eastAsia"/>
          <w:sz w:val="20"/>
          <w:szCs w:val="20"/>
        </w:rPr>
        <w:t>▲▲に入社し、営業事務を約2年間務めております。先読みして行動する力や事務経験で得た業務処理能力は、今後も活かせる点だと思います。</w:t>
      </w:r>
    </w:p>
    <w:p w:rsidR="00915BD7" w:rsidRPr="00D06B05" w:rsidRDefault="00915BD7" w:rsidP="008876EE">
      <w:pPr>
        <w:rPr>
          <w:rFonts w:asciiTheme="minorEastAsia" w:eastAsiaTheme="minorEastAsia" w:hAnsiTheme="minorEastAsia" w:cs="ＭＳ Ｐゴシック" w:hint="eastAsia"/>
          <w:sz w:val="20"/>
          <w:szCs w:val="20"/>
        </w:rPr>
      </w:pPr>
    </w:p>
    <w:p w:rsidR="00C43BEE" w:rsidRDefault="00C43BEE" w:rsidP="00C43BEE">
      <w:pPr>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915BD7" w:rsidRPr="00D06B05" w:rsidRDefault="00915BD7" w:rsidP="00915B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1C3A10">
        <w:rPr>
          <w:rFonts w:asciiTheme="minorEastAsia" w:eastAsiaTheme="minorEastAsia" w:hAnsiTheme="minorEastAsia" w:cs="ＭＳ 明朝"/>
          <w:color w:val="auto"/>
          <w:sz w:val="20"/>
          <w:szCs w:val="20"/>
        </w:rPr>
        <w:t>2011</w:t>
      </w:r>
      <w:r w:rsidRPr="001C3A10">
        <w:rPr>
          <w:rFonts w:asciiTheme="minorEastAsia" w:eastAsiaTheme="minorEastAsia" w:hAnsiTheme="minorEastAsia" w:cs="ＭＳ 明朝" w:hint="eastAsia"/>
          <w:color w:val="auto"/>
          <w:sz w:val="20"/>
          <w:szCs w:val="20"/>
        </w:rPr>
        <w:t>年</w:t>
      </w:r>
      <w:r w:rsidRPr="001C3A10">
        <w:rPr>
          <w:rFonts w:asciiTheme="minorEastAsia" w:eastAsiaTheme="minorEastAsia" w:hAnsiTheme="minorEastAsia" w:cs="ＭＳ 明朝"/>
          <w:color w:val="auto"/>
          <w:sz w:val="20"/>
          <w:szCs w:val="20"/>
        </w:rPr>
        <w:t>4</w:t>
      </w:r>
      <w:r w:rsidRPr="001C3A10">
        <w:rPr>
          <w:rFonts w:asciiTheme="minorEastAsia" w:eastAsiaTheme="minorEastAsia" w:hAnsiTheme="minorEastAsia" w:cs="ＭＳ 明朝" w:hint="eastAsia"/>
          <w:color w:val="auto"/>
          <w:sz w:val="20"/>
          <w:szCs w:val="20"/>
        </w:rPr>
        <w:t>月〜</w:t>
      </w:r>
      <w:r w:rsidRPr="001C3A10">
        <w:rPr>
          <w:rFonts w:asciiTheme="minorEastAsia" w:eastAsiaTheme="minorEastAsia" w:hAnsiTheme="minorEastAsia" w:cs="ＭＳ 明朝"/>
          <w:color w:val="auto"/>
          <w:sz w:val="20"/>
          <w:szCs w:val="20"/>
        </w:rPr>
        <w:t>2012</w:t>
      </w:r>
      <w:r w:rsidRPr="001C3A10">
        <w:rPr>
          <w:rFonts w:asciiTheme="minorEastAsia" w:eastAsiaTheme="minorEastAsia" w:hAnsiTheme="minorEastAsia" w:cs="ＭＳ 明朝" w:hint="eastAsia"/>
          <w:color w:val="auto"/>
          <w:sz w:val="20"/>
          <w:szCs w:val="20"/>
        </w:rPr>
        <w:t>年</w:t>
      </w:r>
      <w:r w:rsidRPr="001C3A10">
        <w:rPr>
          <w:rFonts w:asciiTheme="minorEastAsia" w:eastAsiaTheme="minorEastAsia" w:hAnsiTheme="minorEastAsia" w:cs="ＭＳ 明朝"/>
          <w:color w:val="auto"/>
          <w:sz w:val="20"/>
          <w:szCs w:val="20"/>
        </w:rPr>
        <w:t>11</w:t>
      </w:r>
      <w:r w:rsidRPr="001C3A10">
        <w:rPr>
          <w:rFonts w:asciiTheme="minorEastAsia" w:eastAsiaTheme="minorEastAsia" w:hAnsiTheme="minorEastAsia" w:cs="ＭＳ 明朝" w:hint="eastAsia"/>
          <w:color w:val="auto"/>
          <w:sz w:val="20"/>
          <w:szCs w:val="20"/>
        </w:rPr>
        <w:t>月</w:t>
      </w:r>
      <w:r>
        <w:rPr>
          <w:rFonts w:asciiTheme="minorEastAsia" w:eastAsiaTheme="minorEastAsia" w:hAnsiTheme="minorEastAsia" w:cs="ＭＳ 明朝" w:hint="eastAsia"/>
          <w:color w:val="auto"/>
          <w:sz w:val="20"/>
          <w:szCs w:val="20"/>
        </w:rPr>
        <w:t xml:space="preserve">　</w:t>
      </w:r>
      <w:r w:rsidRPr="001C3A10">
        <w:rPr>
          <w:rFonts w:asciiTheme="minorEastAsia" w:eastAsiaTheme="minorEastAsia" w:hAnsiTheme="minorEastAsia" w:cs="ＭＳ 明朝" w:hint="eastAsia"/>
          <w:color w:val="auto"/>
          <w:sz w:val="20"/>
          <w:szCs w:val="20"/>
        </w:rPr>
        <w:t>●●株式会社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915BD7" w:rsidRPr="00D06B05" w:rsidRDefault="00915BD7" w:rsidP="00915B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Pr="001C3A10">
        <w:rPr>
          <w:rFonts w:asciiTheme="minorHAnsi" w:eastAsia="ＭＳ Ｐ明朝" w:hAnsiTheme="minorHAnsi" w:cs="ＭＳ Ｐゴシック" w:hint="eastAsia"/>
          <w:sz w:val="20"/>
          <w:szCs w:val="20"/>
        </w:rPr>
        <w:t>インターネット／広告／メディア</w:t>
      </w:r>
      <w:r w:rsidRPr="001C3A10">
        <w:rPr>
          <w:rFonts w:asciiTheme="minorHAnsi" w:eastAsia="ＭＳ Ｐ明朝" w:hAnsiTheme="minorHAnsi" w:cs="ＭＳ Ｐゴシック" w:hint="eastAsia"/>
          <w:sz w:val="20"/>
          <w:szCs w:val="20"/>
        </w:rPr>
        <w:t xml:space="preserve"> Web</w:t>
      </w:r>
      <w:r w:rsidRPr="001C3A10">
        <w:rPr>
          <w:rFonts w:asciiTheme="minorHAnsi" w:eastAsia="ＭＳ Ｐ明朝" w:hAnsiTheme="minorHAnsi" w:cs="ＭＳ Ｐゴシック" w:hint="eastAsia"/>
          <w:sz w:val="20"/>
          <w:szCs w:val="20"/>
        </w:rPr>
        <w:t>サービス・</w:t>
      </w:r>
      <w:r w:rsidRPr="001C3A10">
        <w:rPr>
          <w:rFonts w:asciiTheme="minorHAnsi" w:eastAsia="ＭＳ Ｐ明朝" w:hAnsiTheme="minorHAnsi" w:cs="ＭＳ Ｐゴシック" w:hint="eastAsia"/>
          <w:sz w:val="20"/>
          <w:szCs w:val="20"/>
        </w:rPr>
        <w:t>Web</w:t>
      </w:r>
      <w:r w:rsidRPr="001C3A10">
        <w:rPr>
          <w:rFonts w:asciiTheme="minorHAnsi" w:eastAsia="ＭＳ Ｐ明朝" w:hAnsiTheme="minorHAnsi" w:cs="ＭＳ Ｐゴシック" w:hint="eastAsia"/>
          <w:sz w:val="20"/>
          <w:szCs w:val="20"/>
        </w:rPr>
        <w:t>メディア</w:t>
      </w:r>
    </w:p>
    <w:p w:rsidR="00915BD7" w:rsidRPr="00D06B05" w:rsidRDefault="00915BD7" w:rsidP="00915B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915BD7" w:rsidRPr="00D06B05" w:rsidTr="00A31F4E">
        <w:trPr>
          <w:trHeight w:val="211"/>
          <w:jc w:val="center"/>
        </w:trPr>
        <w:tc>
          <w:tcPr>
            <w:tcW w:w="1366" w:type="dxa"/>
            <w:shd w:val="clear" w:color="auto" w:fill="E0E0E0"/>
          </w:tcPr>
          <w:p w:rsidR="00915BD7" w:rsidRPr="00D06B05" w:rsidRDefault="00915BD7" w:rsidP="00A31F4E">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915BD7" w:rsidRPr="00D06B05" w:rsidRDefault="00915BD7" w:rsidP="00A31F4E">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915BD7" w:rsidRPr="00D06B05" w:rsidTr="00A31F4E">
        <w:trPr>
          <w:jc w:val="center"/>
        </w:trPr>
        <w:tc>
          <w:tcPr>
            <w:tcW w:w="1366" w:type="dxa"/>
            <w:shd w:val="clear" w:color="auto" w:fill="FFFFFF"/>
          </w:tcPr>
          <w:p w:rsidR="00915BD7" w:rsidRDefault="00915BD7" w:rsidP="00A31F4E">
            <w:pPr>
              <w:spacing w:line="240" w:lineRule="atLeast"/>
              <w:ind w:left="96"/>
              <w:rPr>
                <w:rFonts w:asciiTheme="minorEastAsia" w:eastAsiaTheme="minorEastAsia" w:hAnsiTheme="minorEastAsia" w:cs="ＭＳ 明朝"/>
                <w:color w:val="auto"/>
                <w:sz w:val="20"/>
                <w:szCs w:val="20"/>
              </w:rPr>
            </w:pPr>
            <w:r w:rsidRPr="00972F2D">
              <w:rPr>
                <w:rFonts w:asciiTheme="minorEastAsia" w:eastAsiaTheme="minorEastAsia" w:hAnsiTheme="minorEastAsia" w:cs="ＭＳ 明朝" w:hint="eastAsia"/>
                <w:color w:val="auto"/>
                <w:sz w:val="20"/>
                <w:szCs w:val="20"/>
              </w:rPr>
              <w:t>2011年6月</w:t>
            </w:r>
          </w:p>
          <w:p w:rsidR="00915BD7" w:rsidRDefault="00915BD7" w:rsidP="00A31F4E">
            <w:pPr>
              <w:spacing w:line="240" w:lineRule="atLeast"/>
              <w:ind w:left="96"/>
              <w:rPr>
                <w:rFonts w:asciiTheme="minorEastAsia" w:eastAsiaTheme="minorEastAsia" w:hAnsiTheme="minorEastAsia" w:cs="ＭＳ 明朝"/>
                <w:color w:val="auto"/>
                <w:sz w:val="20"/>
                <w:szCs w:val="20"/>
              </w:rPr>
            </w:pPr>
            <w:r w:rsidRPr="00972F2D">
              <w:rPr>
                <w:rFonts w:asciiTheme="minorEastAsia" w:eastAsiaTheme="minorEastAsia" w:hAnsiTheme="minorEastAsia" w:cs="ＭＳ 明朝" w:hint="eastAsia"/>
                <w:color w:val="auto"/>
                <w:sz w:val="20"/>
                <w:szCs w:val="20"/>
              </w:rPr>
              <w:t>～</w:t>
            </w:r>
          </w:p>
          <w:p w:rsidR="00915BD7" w:rsidRPr="00D06B05" w:rsidRDefault="00915BD7" w:rsidP="00A31F4E">
            <w:pPr>
              <w:spacing w:line="240" w:lineRule="atLeast"/>
              <w:ind w:left="96"/>
              <w:rPr>
                <w:rFonts w:asciiTheme="minorEastAsia" w:eastAsiaTheme="minorEastAsia" w:hAnsiTheme="minorEastAsia" w:cs="ＭＳ 明朝"/>
                <w:color w:val="auto"/>
                <w:sz w:val="20"/>
                <w:szCs w:val="20"/>
              </w:rPr>
            </w:pPr>
            <w:r w:rsidRPr="00972F2D">
              <w:rPr>
                <w:rFonts w:asciiTheme="minorEastAsia" w:eastAsiaTheme="minorEastAsia" w:hAnsiTheme="minorEastAsia" w:cs="ＭＳ 明朝" w:hint="eastAsia"/>
                <w:color w:val="auto"/>
                <w:sz w:val="20"/>
                <w:szCs w:val="20"/>
              </w:rPr>
              <w:t>2011年10月</w:t>
            </w:r>
          </w:p>
        </w:tc>
        <w:tc>
          <w:tcPr>
            <w:tcW w:w="8400" w:type="dxa"/>
            <w:shd w:val="clear" w:color="auto" w:fill="FFFFFF"/>
          </w:tcPr>
          <w:p w:rsidR="00915BD7" w:rsidRPr="00D06B05" w:rsidRDefault="008E2CC6" w:rsidP="00A31F4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915BD7" w:rsidRPr="001C3A10">
              <w:rPr>
                <w:rFonts w:asciiTheme="minorEastAsia" w:eastAsiaTheme="minorEastAsia" w:hAnsiTheme="minorEastAsia" w:cs="ＭＳ 明朝" w:hint="eastAsia"/>
                <w:color w:val="auto"/>
                <w:sz w:val="20"/>
                <w:szCs w:val="20"/>
              </w:rPr>
              <w:t>事業部店舗開発部</w:t>
            </w:r>
          </w:p>
          <w:p w:rsidR="00915BD7" w:rsidRPr="00D06B05" w:rsidRDefault="00915BD7" w:rsidP="00A31F4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Pr="001C3A10">
              <w:rPr>
                <w:rFonts w:asciiTheme="minorEastAsia" w:eastAsiaTheme="minorEastAsia" w:hAnsiTheme="minorEastAsia" w:cs="ＭＳ 明朝" w:hint="eastAsia"/>
                <w:color w:val="auto"/>
                <w:sz w:val="20"/>
                <w:szCs w:val="20"/>
              </w:rPr>
              <w:t>新規出店営業</w:t>
            </w:r>
          </w:p>
          <w:p w:rsidR="00915BD7" w:rsidRPr="001C3A10" w:rsidRDefault="00915BD7" w:rsidP="00A31F4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【業務</w:t>
            </w:r>
            <w:r w:rsidRPr="001C3A10">
              <w:rPr>
                <w:rFonts w:asciiTheme="minorEastAsia" w:eastAsiaTheme="minorEastAsia" w:hAnsiTheme="minorEastAsia" w:cs="ＭＳ 明朝" w:hint="eastAsia"/>
                <w:color w:val="auto"/>
                <w:sz w:val="20"/>
                <w:szCs w:val="20"/>
              </w:rPr>
              <w:t xml:space="preserve">内容】 </w:t>
            </w:r>
          </w:p>
          <w:p w:rsidR="00915BD7" w:rsidRPr="001C3A10" w:rsidRDefault="00915BD7" w:rsidP="00A31F4E">
            <w:pPr>
              <w:spacing w:line="240" w:lineRule="atLeast"/>
              <w:ind w:left="96" w:rightChars="51" w:right="112"/>
              <w:rPr>
                <w:rFonts w:asciiTheme="minorEastAsia" w:eastAsiaTheme="minorEastAsia" w:hAnsiTheme="minorEastAsia" w:cs="ＭＳ 明朝"/>
                <w:color w:val="auto"/>
                <w:sz w:val="20"/>
                <w:szCs w:val="20"/>
              </w:rPr>
            </w:pPr>
            <w:r w:rsidRPr="001C3A10">
              <w:rPr>
                <w:rFonts w:asciiTheme="minorEastAsia" w:eastAsiaTheme="minorEastAsia" w:hAnsiTheme="minorEastAsia" w:cs="ＭＳ 明朝" w:hint="eastAsia"/>
                <w:color w:val="auto"/>
                <w:sz w:val="20"/>
                <w:szCs w:val="20"/>
              </w:rPr>
              <w:t>店舗開発部という楽天市場への新規出店の営業部署へ配属。 最初の配属ということもあり、</w:t>
            </w:r>
          </w:p>
          <w:p w:rsidR="00915BD7" w:rsidRPr="001C3A10" w:rsidRDefault="00915BD7" w:rsidP="00A31F4E">
            <w:pPr>
              <w:spacing w:line="240" w:lineRule="atLeast"/>
              <w:ind w:left="96" w:rightChars="51" w:right="112"/>
              <w:rPr>
                <w:rFonts w:asciiTheme="minorEastAsia" w:eastAsiaTheme="minorEastAsia" w:hAnsiTheme="minorEastAsia" w:cs="ＭＳ 明朝"/>
                <w:color w:val="auto"/>
                <w:sz w:val="20"/>
                <w:szCs w:val="20"/>
              </w:rPr>
            </w:pPr>
            <w:r w:rsidRPr="001C3A10">
              <w:rPr>
                <w:rFonts w:asciiTheme="minorEastAsia" w:eastAsiaTheme="minorEastAsia" w:hAnsiTheme="minorEastAsia" w:cs="ＭＳ 明朝" w:hint="eastAsia"/>
                <w:color w:val="auto"/>
                <w:sz w:val="20"/>
                <w:szCs w:val="20"/>
              </w:rPr>
              <w:t xml:space="preserve">長期の研修及び新卒グループで活動し、過去に蓄積された休眠リストから掘り起こし営業に従事。 </w:t>
            </w:r>
          </w:p>
          <w:p w:rsidR="00915BD7" w:rsidRDefault="00915BD7" w:rsidP="00A31F4E">
            <w:pPr>
              <w:spacing w:line="240" w:lineRule="atLeast"/>
              <w:ind w:left="96" w:rightChars="51" w:right="112"/>
              <w:rPr>
                <w:rFonts w:asciiTheme="minorEastAsia" w:eastAsiaTheme="minorEastAsia" w:hAnsiTheme="minorEastAsia" w:cs="ＭＳ 明朝"/>
                <w:color w:val="auto"/>
                <w:sz w:val="20"/>
                <w:szCs w:val="20"/>
              </w:rPr>
            </w:pPr>
            <w:r w:rsidRPr="001C3A10">
              <w:rPr>
                <w:rFonts w:asciiTheme="minorEastAsia" w:eastAsiaTheme="minorEastAsia" w:hAnsiTheme="minorEastAsia" w:cs="ＭＳ 明朝" w:hint="eastAsia"/>
                <w:color w:val="auto"/>
                <w:sz w:val="20"/>
                <w:szCs w:val="20"/>
              </w:rPr>
              <w:t>毎日の活動量が重視され、新規契約が目標数字で月2件の契約を獲得。</w:t>
            </w:r>
          </w:p>
          <w:p w:rsidR="00915BD7" w:rsidRPr="00D06B05" w:rsidRDefault="00915BD7" w:rsidP="00A31F4E">
            <w:pPr>
              <w:spacing w:line="240" w:lineRule="atLeast"/>
              <w:ind w:left="96" w:rightChars="51" w:right="112"/>
              <w:rPr>
                <w:rFonts w:asciiTheme="minorEastAsia" w:eastAsiaTheme="minorEastAsia" w:hAnsiTheme="minorEastAsia" w:cs="ＭＳ 明朝"/>
                <w:b/>
                <w:color w:val="auto"/>
                <w:sz w:val="20"/>
                <w:szCs w:val="20"/>
              </w:rPr>
            </w:pPr>
            <w:r w:rsidRPr="001C3A10">
              <w:rPr>
                <w:rFonts w:asciiTheme="minorEastAsia" w:eastAsiaTheme="minorEastAsia" w:hAnsiTheme="minorEastAsia" w:cs="ＭＳ 明朝" w:hint="eastAsia"/>
                <w:color w:val="auto"/>
                <w:sz w:val="20"/>
                <w:szCs w:val="20"/>
              </w:rPr>
              <w:t>※電話営業（架電数100件/日）</w:t>
            </w:r>
          </w:p>
          <w:p w:rsidR="00C30F58" w:rsidRDefault="00C30F58" w:rsidP="00A31F4E">
            <w:pPr>
              <w:spacing w:line="240" w:lineRule="atLeast"/>
              <w:ind w:left="96" w:rightChars="51" w:right="112"/>
              <w:rPr>
                <w:rFonts w:asciiTheme="minorEastAsia" w:eastAsiaTheme="minorEastAsia" w:hAnsiTheme="minorEastAsia" w:cs="ＭＳ 明朝" w:hint="eastAsia"/>
                <w:b/>
                <w:color w:val="auto"/>
                <w:sz w:val="20"/>
                <w:szCs w:val="20"/>
              </w:rPr>
            </w:pPr>
          </w:p>
          <w:p w:rsidR="00915BD7" w:rsidRPr="00D06B05" w:rsidRDefault="00915BD7" w:rsidP="00A31F4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915BD7" w:rsidRDefault="00915BD7" w:rsidP="00A31F4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1C3A10">
              <w:rPr>
                <w:rFonts w:asciiTheme="minorEastAsia" w:eastAsiaTheme="minorEastAsia" w:hAnsiTheme="minorEastAsia" w:cs="ＭＳ 明朝" w:hint="eastAsia"/>
                <w:color w:val="auto"/>
                <w:sz w:val="20"/>
                <w:szCs w:val="20"/>
              </w:rPr>
              <w:t>新規契約が目標数字で月2件の契約を獲得</w:t>
            </w:r>
          </w:p>
          <w:p w:rsidR="00915BD7" w:rsidRPr="00D06B05" w:rsidRDefault="00915BD7" w:rsidP="00A31F4E">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sidRPr="00D06B05">
              <w:rPr>
                <w:rFonts w:asciiTheme="minorEastAsia" w:eastAsiaTheme="minorEastAsia" w:hAnsiTheme="minorEastAsia" w:cs="ＭＳ 明朝"/>
                <w:b/>
                <w:color w:val="auto"/>
                <w:sz w:val="20"/>
                <w:szCs w:val="20"/>
              </w:rPr>
              <w:t>工夫した点</w:t>
            </w:r>
          </w:p>
          <w:p w:rsidR="00915BD7" w:rsidRPr="001C3A10" w:rsidRDefault="00915BD7" w:rsidP="00A31F4E">
            <w:pPr>
              <w:spacing w:line="240" w:lineRule="atLeast"/>
              <w:ind w:left="96" w:rightChars="51" w:right="112"/>
              <w:rPr>
                <w:rFonts w:asciiTheme="minorEastAsia" w:eastAsiaTheme="minorEastAsia" w:hAnsiTheme="minorEastAsia" w:cs="ＭＳ Ｐゴシック"/>
                <w:sz w:val="20"/>
                <w:szCs w:val="20"/>
              </w:rPr>
            </w:pPr>
            <w:r w:rsidRPr="001C3A10">
              <w:rPr>
                <w:rFonts w:asciiTheme="minorEastAsia" w:eastAsiaTheme="minorEastAsia" w:hAnsiTheme="minorEastAsia" w:cs="ＭＳ Ｐゴシック" w:hint="eastAsia"/>
                <w:sz w:val="20"/>
                <w:szCs w:val="20"/>
              </w:rPr>
              <w:t>目標達成のために、個々のお客様へのヒアリングに力を入れ、ひとつひとつのハードルを取り除いて</w:t>
            </w:r>
          </w:p>
          <w:p w:rsidR="00915BD7" w:rsidRPr="00BD2DEC" w:rsidRDefault="00915BD7" w:rsidP="00A31F4E">
            <w:pPr>
              <w:spacing w:line="240" w:lineRule="atLeast"/>
              <w:ind w:left="96" w:rightChars="51" w:right="112"/>
              <w:rPr>
                <w:rFonts w:asciiTheme="minorEastAsia" w:eastAsiaTheme="minorEastAsia" w:hAnsiTheme="minorEastAsia" w:cs="ＭＳ Ｐゴシック"/>
                <w:sz w:val="20"/>
                <w:szCs w:val="20"/>
              </w:rPr>
            </w:pPr>
            <w:r w:rsidRPr="001C3A10">
              <w:rPr>
                <w:rFonts w:asciiTheme="minorEastAsia" w:eastAsiaTheme="minorEastAsia" w:hAnsiTheme="minorEastAsia" w:cs="ＭＳ Ｐゴシック" w:hint="eastAsia"/>
                <w:sz w:val="20"/>
                <w:szCs w:val="20"/>
              </w:rPr>
              <w:t xml:space="preserve">まいりました。 さらに、個々のお客様に合わせて費用などを数値化し、具体的なイメージを持って出店へのご案内を行いました。 </w:t>
            </w:r>
          </w:p>
        </w:tc>
      </w:tr>
      <w:tr w:rsidR="00915BD7" w:rsidRPr="00D06B05" w:rsidTr="00A31F4E">
        <w:trPr>
          <w:jc w:val="center"/>
        </w:trPr>
        <w:tc>
          <w:tcPr>
            <w:tcW w:w="1366" w:type="dxa"/>
            <w:shd w:val="clear" w:color="auto" w:fill="FFFFFF"/>
          </w:tcPr>
          <w:p w:rsidR="00915BD7" w:rsidRDefault="00915BD7" w:rsidP="00A31F4E">
            <w:pPr>
              <w:spacing w:line="240" w:lineRule="atLeast"/>
              <w:ind w:left="96"/>
              <w:rPr>
                <w:rFonts w:asciiTheme="minorEastAsia" w:eastAsiaTheme="minorEastAsia" w:hAnsiTheme="minorEastAsia" w:cs="ＭＳ 明朝"/>
                <w:color w:val="auto"/>
                <w:sz w:val="20"/>
                <w:szCs w:val="20"/>
              </w:rPr>
            </w:pPr>
            <w:r w:rsidRPr="00972F2D">
              <w:rPr>
                <w:rFonts w:asciiTheme="minorEastAsia" w:eastAsiaTheme="minorEastAsia" w:hAnsiTheme="minorEastAsia" w:cs="ＭＳ 明朝" w:hint="eastAsia"/>
                <w:color w:val="auto"/>
                <w:sz w:val="20"/>
                <w:szCs w:val="20"/>
              </w:rPr>
              <w:t>2011年10月</w:t>
            </w:r>
          </w:p>
          <w:p w:rsidR="00915BD7" w:rsidRDefault="00915BD7" w:rsidP="00A31F4E">
            <w:pPr>
              <w:spacing w:line="240" w:lineRule="atLeast"/>
              <w:ind w:left="96"/>
              <w:rPr>
                <w:rFonts w:asciiTheme="minorEastAsia" w:eastAsiaTheme="minorEastAsia" w:hAnsiTheme="minorEastAsia" w:cs="ＭＳ 明朝"/>
                <w:color w:val="auto"/>
                <w:sz w:val="20"/>
                <w:szCs w:val="20"/>
              </w:rPr>
            </w:pPr>
            <w:r w:rsidRPr="00972F2D">
              <w:rPr>
                <w:rFonts w:asciiTheme="minorEastAsia" w:eastAsiaTheme="minorEastAsia" w:hAnsiTheme="minorEastAsia" w:cs="ＭＳ 明朝" w:hint="eastAsia"/>
                <w:color w:val="auto"/>
                <w:sz w:val="20"/>
                <w:szCs w:val="20"/>
              </w:rPr>
              <w:t>～</w:t>
            </w:r>
          </w:p>
          <w:p w:rsidR="00915BD7" w:rsidRPr="00D06B05" w:rsidRDefault="00915BD7" w:rsidP="00A31F4E">
            <w:pPr>
              <w:spacing w:line="240" w:lineRule="atLeast"/>
              <w:ind w:left="96"/>
              <w:rPr>
                <w:rFonts w:asciiTheme="minorEastAsia" w:eastAsiaTheme="minorEastAsia" w:hAnsiTheme="minorEastAsia" w:cs="ＭＳ 明朝"/>
                <w:color w:val="auto"/>
                <w:sz w:val="20"/>
                <w:szCs w:val="20"/>
              </w:rPr>
            </w:pPr>
            <w:r w:rsidRPr="00972F2D">
              <w:rPr>
                <w:rFonts w:asciiTheme="minorEastAsia" w:eastAsiaTheme="minorEastAsia" w:hAnsiTheme="minorEastAsia" w:cs="ＭＳ 明朝" w:hint="eastAsia"/>
                <w:color w:val="auto"/>
                <w:sz w:val="20"/>
                <w:szCs w:val="20"/>
              </w:rPr>
              <w:t>2012年11月</w:t>
            </w:r>
          </w:p>
        </w:tc>
        <w:tc>
          <w:tcPr>
            <w:tcW w:w="8400" w:type="dxa"/>
            <w:shd w:val="clear" w:color="auto" w:fill="FFFFFF"/>
          </w:tcPr>
          <w:p w:rsidR="00915BD7" w:rsidRPr="00D06B05" w:rsidRDefault="008E2CC6" w:rsidP="00A31F4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00915BD7" w:rsidRPr="00CF4304">
              <w:rPr>
                <w:rFonts w:asciiTheme="minorEastAsia" w:eastAsiaTheme="minorEastAsia" w:hAnsiTheme="minorEastAsia" w:cs="ＭＳ 明朝" w:hint="eastAsia"/>
                <w:color w:val="auto"/>
                <w:sz w:val="20"/>
                <w:szCs w:val="20"/>
              </w:rPr>
              <w:t>●事業　営業第４部　レディスファッションジャンル</w:t>
            </w:r>
          </w:p>
          <w:p w:rsidR="00915BD7" w:rsidRPr="00CF4304" w:rsidRDefault="00915BD7" w:rsidP="00A31F4E">
            <w:pPr>
              <w:spacing w:line="240" w:lineRule="atLeast"/>
              <w:ind w:left="96" w:rightChars="51" w:right="112"/>
              <w:rPr>
                <w:rFonts w:asciiTheme="minorEastAsia" w:eastAsiaTheme="minorEastAsia" w:hAnsiTheme="minorEastAsia" w:cs="ＭＳ 明朝"/>
                <w:color w:val="auto"/>
                <w:sz w:val="20"/>
                <w:szCs w:val="20"/>
              </w:rPr>
            </w:pPr>
            <w:r w:rsidRPr="00CF4304">
              <w:rPr>
                <w:rFonts w:asciiTheme="minorEastAsia" w:eastAsiaTheme="minorEastAsia" w:hAnsiTheme="minorEastAsia" w:cs="ＭＳ 明朝" w:hint="eastAsia"/>
                <w:color w:val="auto"/>
                <w:sz w:val="20"/>
                <w:szCs w:val="20"/>
              </w:rPr>
              <w:t xml:space="preserve">【担当業務】ECコンサルタント（運営サポート、コンサルティング、広告営業） </w:t>
            </w:r>
          </w:p>
          <w:p w:rsidR="00915BD7" w:rsidRPr="00CF4304" w:rsidRDefault="00915BD7" w:rsidP="00A31F4E">
            <w:pPr>
              <w:spacing w:line="240" w:lineRule="atLeast"/>
              <w:ind w:left="96" w:rightChars="51" w:right="112"/>
              <w:rPr>
                <w:rFonts w:asciiTheme="minorEastAsia" w:eastAsiaTheme="minorEastAsia" w:hAnsiTheme="minorEastAsia" w:cs="ＭＳ 明朝"/>
                <w:color w:val="auto"/>
                <w:sz w:val="20"/>
                <w:szCs w:val="20"/>
              </w:rPr>
            </w:pPr>
            <w:r w:rsidRPr="00CF4304">
              <w:rPr>
                <w:rFonts w:asciiTheme="minorEastAsia" w:eastAsiaTheme="minorEastAsia" w:hAnsiTheme="minorEastAsia" w:cs="ＭＳ 明朝" w:hint="eastAsia"/>
                <w:color w:val="auto"/>
                <w:sz w:val="20"/>
                <w:szCs w:val="20"/>
              </w:rPr>
              <w:t xml:space="preserve">【営業内容】 </w:t>
            </w:r>
          </w:p>
          <w:p w:rsidR="008E2CC6" w:rsidRDefault="00915BD7" w:rsidP="00A31F4E">
            <w:pPr>
              <w:spacing w:line="240" w:lineRule="atLeast"/>
              <w:ind w:left="96" w:rightChars="51" w:right="112"/>
              <w:rPr>
                <w:rFonts w:asciiTheme="minorEastAsia" w:eastAsiaTheme="minorEastAsia" w:hAnsiTheme="minorEastAsia" w:cs="ＭＳ 明朝"/>
                <w:color w:val="auto"/>
                <w:sz w:val="20"/>
                <w:szCs w:val="20"/>
              </w:rPr>
            </w:pPr>
            <w:r w:rsidRPr="00CF4304">
              <w:rPr>
                <w:rFonts w:asciiTheme="minorEastAsia" w:eastAsiaTheme="minorEastAsia" w:hAnsiTheme="minorEastAsia" w:cs="ＭＳ 明朝" w:hint="eastAsia"/>
                <w:color w:val="auto"/>
                <w:sz w:val="20"/>
                <w:szCs w:val="20"/>
              </w:rPr>
              <w:t>出店された店舗様のサポートを行う部署で、出展店舗様の売り上げをアップさせることがミッション。</w:t>
            </w:r>
            <w:r>
              <w:rPr>
                <w:rFonts w:asciiTheme="minorEastAsia" w:eastAsiaTheme="minorEastAsia" w:hAnsiTheme="minorEastAsia" w:cs="ＭＳ 明朝" w:hint="eastAsia"/>
                <w:color w:val="auto"/>
                <w:sz w:val="20"/>
                <w:szCs w:val="20"/>
              </w:rPr>
              <w:t xml:space="preserve"> </w:t>
            </w:r>
            <w:r w:rsidRPr="00CF4304">
              <w:rPr>
                <w:rFonts w:asciiTheme="minorEastAsia" w:eastAsiaTheme="minorEastAsia" w:hAnsiTheme="minorEastAsia" w:cs="ＭＳ 明朝" w:hint="eastAsia"/>
                <w:color w:val="auto"/>
                <w:sz w:val="20"/>
                <w:szCs w:val="20"/>
              </w:rPr>
              <w:t>楽天市場の中でも核となる職種（楽天の利益の7割を占めている）で、マルチタスクで様々な</w:t>
            </w:r>
          </w:p>
          <w:p w:rsidR="00915BD7" w:rsidRPr="00CF4304" w:rsidRDefault="00915BD7" w:rsidP="00A31F4E">
            <w:pPr>
              <w:spacing w:line="240" w:lineRule="atLeast"/>
              <w:ind w:left="96" w:rightChars="51" w:right="112"/>
              <w:rPr>
                <w:rFonts w:asciiTheme="minorEastAsia" w:eastAsiaTheme="minorEastAsia" w:hAnsiTheme="minorEastAsia" w:cs="ＭＳ 明朝"/>
                <w:color w:val="auto"/>
                <w:sz w:val="20"/>
                <w:szCs w:val="20"/>
              </w:rPr>
            </w:pPr>
            <w:r w:rsidRPr="00CF4304">
              <w:rPr>
                <w:rFonts w:asciiTheme="minorEastAsia" w:eastAsiaTheme="minorEastAsia" w:hAnsiTheme="minorEastAsia" w:cs="ＭＳ 明朝" w:hint="eastAsia"/>
                <w:color w:val="auto"/>
                <w:sz w:val="20"/>
                <w:szCs w:val="20"/>
              </w:rPr>
              <w:t xml:space="preserve">業務に従事。 </w:t>
            </w:r>
          </w:p>
          <w:p w:rsidR="00915BD7" w:rsidRPr="00CF4304" w:rsidRDefault="00915BD7" w:rsidP="00A31F4E">
            <w:pPr>
              <w:spacing w:line="240" w:lineRule="atLeast"/>
              <w:ind w:rightChars="51" w:right="112"/>
              <w:rPr>
                <w:rFonts w:asciiTheme="minorEastAsia" w:eastAsiaTheme="minorEastAsia" w:hAnsiTheme="minorEastAsia" w:cs="ＭＳ 明朝"/>
                <w:color w:val="auto"/>
                <w:sz w:val="20"/>
                <w:szCs w:val="20"/>
              </w:rPr>
            </w:pPr>
            <w:r w:rsidRPr="00CF4304">
              <w:rPr>
                <w:rFonts w:asciiTheme="minorEastAsia" w:eastAsiaTheme="minorEastAsia" w:hAnsiTheme="minorEastAsia" w:cs="ＭＳ 明朝" w:hint="eastAsia"/>
                <w:color w:val="auto"/>
                <w:sz w:val="20"/>
                <w:szCs w:val="20"/>
              </w:rPr>
              <w:t>【担当店舗数】</w:t>
            </w:r>
          </w:p>
          <w:p w:rsidR="00915BD7" w:rsidRPr="00CF4304" w:rsidRDefault="00915BD7" w:rsidP="00A31F4E">
            <w:pPr>
              <w:spacing w:line="240" w:lineRule="atLeast"/>
              <w:ind w:left="96" w:rightChars="51" w:right="112"/>
              <w:rPr>
                <w:rFonts w:asciiTheme="minorEastAsia" w:eastAsiaTheme="minorEastAsia" w:hAnsiTheme="minorEastAsia" w:cs="ＭＳ 明朝"/>
                <w:color w:val="auto"/>
                <w:sz w:val="20"/>
                <w:szCs w:val="20"/>
              </w:rPr>
            </w:pPr>
            <w:r w:rsidRPr="00CF4304">
              <w:rPr>
                <w:rFonts w:asciiTheme="minorEastAsia" w:eastAsiaTheme="minorEastAsia" w:hAnsiTheme="minorEastAsia" w:cs="ＭＳ 明朝" w:hint="eastAsia"/>
                <w:color w:val="auto"/>
                <w:sz w:val="20"/>
                <w:szCs w:val="20"/>
              </w:rPr>
              <w:t xml:space="preserve">120店舗　 </w:t>
            </w:r>
          </w:p>
          <w:p w:rsidR="00915BD7" w:rsidRPr="00CF4304" w:rsidRDefault="00915BD7" w:rsidP="00A31F4E">
            <w:pPr>
              <w:spacing w:line="240" w:lineRule="atLeast"/>
              <w:ind w:left="96" w:rightChars="51" w:right="112"/>
              <w:rPr>
                <w:rFonts w:asciiTheme="minorEastAsia" w:eastAsiaTheme="minorEastAsia" w:hAnsiTheme="minorEastAsia" w:cs="ＭＳ 明朝"/>
                <w:color w:val="auto"/>
                <w:sz w:val="20"/>
                <w:szCs w:val="20"/>
              </w:rPr>
            </w:pPr>
            <w:r w:rsidRPr="00CF4304">
              <w:rPr>
                <w:rFonts w:asciiTheme="minorEastAsia" w:eastAsiaTheme="minorEastAsia" w:hAnsiTheme="minorEastAsia" w:cs="ＭＳ 明朝" w:hint="eastAsia"/>
                <w:color w:val="auto"/>
                <w:sz w:val="20"/>
                <w:szCs w:val="20"/>
              </w:rPr>
              <w:t xml:space="preserve">【毎月のＫＰＩ】　</w:t>
            </w:r>
          </w:p>
          <w:p w:rsidR="00915BD7" w:rsidRPr="00CF4304" w:rsidRDefault="00915BD7" w:rsidP="00A31F4E">
            <w:pPr>
              <w:spacing w:line="240" w:lineRule="atLeast"/>
              <w:ind w:left="96" w:rightChars="51" w:right="112"/>
              <w:rPr>
                <w:rFonts w:asciiTheme="minorEastAsia" w:eastAsiaTheme="minorEastAsia" w:hAnsiTheme="minorEastAsia" w:cs="ＭＳ 明朝"/>
                <w:color w:val="auto"/>
                <w:sz w:val="20"/>
                <w:szCs w:val="20"/>
              </w:rPr>
            </w:pPr>
            <w:r w:rsidRPr="00CF4304">
              <w:rPr>
                <w:rFonts w:asciiTheme="minorEastAsia" w:eastAsiaTheme="minorEastAsia" w:hAnsiTheme="minorEastAsia" w:cs="ＭＳ 明朝" w:hint="eastAsia"/>
                <w:color w:val="auto"/>
                <w:sz w:val="20"/>
                <w:szCs w:val="20"/>
              </w:rPr>
              <w:t xml:space="preserve">＜流通・広告、大学（ＷＥＢ教材）の３指標＞ </w:t>
            </w:r>
          </w:p>
          <w:p w:rsidR="00915BD7" w:rsidRDefault="008E2CC6" w:rsidP="00A31F4E">
            <w:pPr>
              <w:spacing w:line="240" w:lineRule="atLeast"/>
              <w:ind w:left="96" w:rightChars="51" w:right="112"/>
              <w:rPr>
                <w:rFonts w:asciiTheme="minorEastAsia" w:eastAsiaTheme="minorEastAsia" w:hAnsiTheme="minorEastAsia" w:cs="ＭＳ Ｐゴシック"/>
                <w:sz w:val="20"/>
                <w:szCs w:val="20"/>
              </w:rPr>
            </w:pPr>
            <w:r>
              <w:rPr>
                <w:rFonts w:asciiTheme="minorEastAsia" w:eastAsiaTheme="minorEastAsia" w:hAnsiTheme="minorEastAsia" w:cs="ＭＳ 明朝" w:hint="eastAsia"/>
                <w:color w:val="auto"/>
                <w:sz w:val="20"/>
                <w:szCs w:val="20"/>
              </w:rPr>
              <w:t>上記3</w:t>
            </w:r>
            <w:r w:rsidR="00915BD7" w:rsidRPr="00CF4304">
              <w:rPr>
                <w:rFonts w:asciiTheme="minorEastAsia" w:eastAsiaTheme="minorEastAsia" w:hAnsiTheme="minorEastAsia" w:cs="ＭＳ 明朝" w:hint="eastAsia"/>
                <w:color w:val="auto"/>
                <w:sz w:val="20"/>
                <w:szCs w:val="20"/>
              </w:rPr>
              <w:t>つの軸が数値的目標となり、チームで決められた週目標などに合わせ、自らスケジューリングを行い、目標達成に向けて広告提案やコンサルティングを行います。この3つのKPIに関しては、2012年6月を除いて12</w:t>
            </w:r>
            <w:r w:rsidR="00915BD7">
              <w:rPr>
                <w:rFonts w:asciiTheme="minorEastAsia" w:eastAsiaTheme="minorEastAsia" w:hAnsiTheme="minorEastAsia" w:cs="ＭＳ 明朝" w:hint="eastAsia"/>
                <w:color w:val="auto"/>
                <w:sz w:val="20"/>
                <w:szCs w:val="20"/>
              </w:rPr>
              <w:t>か月目標達成しておりました</w:t>
            </w:r>
            <w:r w:rsidR="00915BD7" w:rsidRPr="00D06B05">
              <w:rPr>
                <w:rFonts w:asciiTheme="minorEastAsia" w:eastAsiaTheme="minorEastAsia" w:hAnsiTheme="minorEastAsia" w:cs="ＭＳ Ｐゴシック"/>
                <w:sz w:val="20"/>
                <w:szCs w:val="20"/>
              </w:rPr>
              <w:t>。</w:t>
            </w:r>
          </w:p>
          <w:p w:rsidR="00C30F58" w:rsidRDefault="00C30F58" w:rsidP="00A31F4E">
            <w:pPr>
              <w:spacing w:line="240" w:lineRule="atLeast"/>
              <w:ind w:left="96" w:rightChars="51" w:right="112"/>
              <w:rPr>
                <w:rFonts w:asciiTheme="minorEastAsia" w:eastAsiaTheme="minorEastAsia" w:hAnsiTheme="minorEastAsia" w:cs="ＭＳ 明朝"/>
                <w:b/>
                <w:color w:val="auto"/>
                <w:sz w:val="20"/>
                <w:szCs w:val="20"/>
              </w:rPr>
            </w:pPr>
          </w:p>
          <w:p w:rsidR="00915BD7" w:rsidRPr="00D06B05" w:rsidRDefault="00915BD7" w:rsidP="00A31F4E">
            <w:pPr>
              <w:spacing w:line="240" w:lineRule="atLeast"/>
              <w:ind w:left="96" w:rightChars="51" w:right="112"/>
              <w:rPr>
                <w:rFonts w:asciiTheme="minorEastAsia" w:eastAsiaTheme="minorEastAsia" w:hAnsiTheme="minorEastAsia" w:cs="ＭＳ 明朝"/>
                <w:b/>
                <w:color w:val="auto"/>
                <w:sz w:val="20"/>
                <w:szCs w:val="20"/>
              </w:rPr>
            </w:pPr>
            <w:bookmarkStart w:id="0" w:name="_GoBack"/>
            <w:bookmarkEnd w:id="0"/>
            <w:r w:rsidRPr="00D06B05">
              <w:rPr>
                <w:rFonts w:asciiTheme="minorEastAsia" w:eastAsiaTheme="minorEastAsia" w:hAnsiTheme="minorEastAsia" w:cs="ＭＳ 明朝" w:hint="eastAsia"/>
                <w:b/>
                <w:color w:val="auto"/>
                <w:sz w:val="20"/>
                <w:szCs w:val="20"/>
              </w:rPr>
              <w:lastRenderedPageBreak/>
              <w:t>◆</w:t>
            </w:r>
            <w:r w:rsidRPr="00D06B05">
              <w:rPr>
                <w:rFonts w:asciiTheme="minorEastAsia" w:eastAsiaTheme="minorEastAsia" w:hAnsiTheme="minorEastAsia" w:cs="ＭＳ 明朝"/>
                <w:b/>
                <w:color w:val="auto"/>
                <w:sz w:val="20"/>
                <w:szCs w:val="20"/>
              </w:rPr>
              <w:t>工夫した点</w:t>
            </w:r>
          </w:p>
          <w:p w:rsidR="00915BD7" w:rsidRPr="00BD2DEC" w:rsidRDefault="00915BD7" w:rsidP="00A31F4E">
            <w:pPr>
              <w:spacing w:line="240" w:lineRule="atLeast"/>
              <w:ind w:left="96" w:rightChars="51" w:right="112"/>
              <w:rPr>
                <w:rFonts w:asciiTheme="minorEastAsia" w:eastAsiaTheme="minorEastAsia" w:hAnsiTheme="minorEastAsia" w:cs="ＭＳ Ｐゴシック"/>
                <w:sz w:val="20"/>
                <w:szCs w:val="20"/>
              </w:rPr>
            </w:pPr>
            <w:r w:rsidRPr="00CF4304">
              <w:rPr>
                <w:rFonts w:asciiTheme="minorEastAsia" w:eastAsiaTheme="minorEastAsia" w:hAnsiTheme="minorEastAsia" w:cs="ＭＳ Ｐゴシック" w:hint="eastAsia"/>
                <w:sz w:val="20"/>
                <w:szCs w:val="20"/>
              </w:rPr>
              <w:t>ECコンサルタントの仕事に決められた範囲はありません。ミッション達成のために、店舗分析に力をいれ、問題点の洗い出し、そこからの施策の考察まで</w:t>
            </w:r>
            <w:r>
              <w:rPr>
                <w:rFonts w:asciiTheme="minorEastAsia" w:eastAsiaTheme="minorEastAsia" w:hAnsiTheme="minorEastAsia" w:cs="ＭＳ Ｐゴシック" w:hint="eastAsia"/>
                <w:sz w:val="20"/>
                <w:szCs w:val="20"/>
              </w:rPr>
              <w:t>、個々の店舗様に合わせて行っておりました。ネットは</w:t>
            </w:r>
            <w:r w:rsidRPr="00CF4304">
              <w:rPr>
                <w:rFonts w:asciiTheme="minorEastAsia" w:eastAsiaTheme="minorEastAsia" w:hAnsiTheme="minorEastAsia" w:cs="ＭＳ Ｐゴシック" w:hint="eastAsia"/>
                <w:sz w:val="20"/>
                <w:szCs w:val="20"/>
              </w:rPr>
              <w:t>様々なデータを得ることができます。しかし、実際のところ、データ量が莫大過ぎて（例えば、アクセス、顧客属性、売上の因数分解など）、そこの取捨選択が難しいため、それを分かりやすいように、データを抽出し、1枚のエクセルシートにまとめて提案しておりました。そのシートはコンサルシートとして、部署でも便利なツールとして今でも活用して</w:t>
            </w:r>
            <w:r>
              <w:rPr>
                <w:rFonts w:asciiTheme="minorEastAsia" w:eastAsiaTheme="minorEastAsia" w:hAnsiTheme="minorEastAsia" w:cs="ＭＳ Ｐゴシック" w:hint="eastAsia"/>
                <w:sz w:val="20"/>
                <w:szCs w:val="20"/>
              </w:rPr>
              <w:t>頂いて</w:t>
            </w:r>
            <w:r w:rsidRPr="00CF4304">
              <w:rPr>
                <w:rFonts w:asciiTheme="minorEastAsia" w:eastAsiaTheme="minorEastAsia" w:hAnsiTheme="minorEastAsia" w:cs="ＭＳ Ｐゴシック" w:hint="eastAsia"/>
                <w:sz w:val="20"/>
                <w:szCs w:val="20"/>
              </w:rPr>
              <w:t>ております。</w:t>
            </w:r>
          </w:p>
        </w:tc>
      </w:tr>
    </w:tbl>
    <w:p w:rsidR="00915BD7" w:rsidRPr="00915BD7" w:rsidRDefault="00915BD7" w:rsidP="00C43BEE">
      <w:pPr>
        <w:rPr>
          <w:rFonts w:asciiTheme="minorEastAsia" w:eastAsiaTheme="minorEastAsia" w:hAnsiTheme="minorEastAsia" w:cs="Times New Roman" w:hint="eastAsia"/>
          <w:b/>
          <w:color w:val="auto"/>
          <w:sz w:val="20"/>
          <w:szCs w:val="20"/>
        </w:rPr>
      </w:pPr>
    </w:p>
    <w:p w:rsidR="00C43BEE" w:rsidRPr="00D06B05" w:rsidRDefault="00D7679E" w:rsidP="0000466C">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15628E" w:rsidRPr="0015628E">
        <w:rPr>
          <w:rFonts w:asciiTheme="minorEastAsia" w:eastAsiaTheme="minorEastAsia" w:hAnsiTheme="minorEastAsia" w:cs="ＭＳ 明朝"/>
          <w:color w:val="auto"/>
          <w:sz w:val="20"/>
          <w:szCs w:val="20"/>
        </w:rPr>
        <w:t>2012</w:t>
      </w:r>
      <w:r w:rsidR="0015628E" w:rsidRPr="0015628E">
        <w:rPr>
          <w:rFonts w:asciiTheme="minorEastAsia" w:eastAsiaTheme="minorEastAsia" w:hAnsiTheme="minorEastAsia" w:cs="ＭＳ 明朝" w:hint="eastAsia"/>
          <w:color w:val="auto"/>
          <w:sz w:val="20"/>
          <w:szCs w:val="20"/>
        </w:rPr>
        <w:t>年</w:t>
      </w:r>
      <w:r w:rsidR="0015628E" w:rsidRPr="0015628E">
        <w:rPr>
          <w:rFonts w:asciiTheme="minorEastAsia" w:eastAsiaTheme="minorEastAsia" w:hAnsiTheme="minorEastAsia" w:cs="ＭＳ 明朝"/>
          <w:color w:val="auto"/>
          <w:sz w:val="20"/>
          <w:szCs w:val="20"/>
        </w:rPr>
        <w:t>12</w:t>
      </w:r>
      <w:r w:rsidR="0015628E" w:rsidRPr="0015628E">
        <w:rPr>
          <w:rFonts w:asciiTheme="minorEastAsia" w:eastAsiaTheme="minorEastAsia" w:hAnsiTheme="minorEastAsia" w:cs="ＭＳ 明朝" w:hint="eastAsia"/>
          <w:color w:val="auto"/>
          <w:sz w:val="20"/>
          <w:szCs w:val="20"/>
        </w:rPr>
        <w:t>月〜現在</w:t>
      </w:r>
      <w:r w:rsidR="0015628E" w:rsidRPr="0015628E">
        <w:rPr>
          <w:rFonts w:asciiTheme="minorEastAsia" w:eastAsiaTheme="minorEastAsia" w:hAnsiTheme="minorEastAsia" w:cs="ＭＳ 明朝"/>
          <w:color w:val="auto"/>
          <w:sz w:val="20"/>
          <w:szCs w:val="20"/>
        </w:rPr>
        <w:t xml:space="preserve">   </w:t>
      </w:r>
      <w:r w:rsidR="00915BD7">
        <w:rPr>
          <w:rFonts w:asciiTheme="minorEastAsia" w:eastAsiaTheme="minorEastAsia" w:hAnsiTheme="minorEastAsia" w:cs="ＭＳ 明朝" w:hint="eastAsia"/>
          <w:color w:val="auto"/>
          <w:sz w:val="20"/>
          <w:szCs w:val="20"/>
        </w:rPr>
        <w:t>株式会社</w:t>
      </w:r>
      <w:r w:rsidR="0015628E" w:rsidRPr="0015628E">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（正社員）</w:t>
      </w:r>
      <w:r w:rsidR="00D06B05">
        <w:rPr>
          <w:rFonts w:asciiTheme="minorEastAsia" w:eastAsiaTheme="minorEastAsia" w:hAnsiTheme="minorEastAsia" w:cs="ＭＳ 明朝" w:hint="eastAsia"/>
          <w:color w:val="auto"/>
          <w:sz w:val="20"/>
          <w:szCs w:val="20"/>
        </w:rPr>
        <w:t>※在籍期間：</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年</w:t>
      </w:r>
      <w:r w:rsidR="005C1E0F">
        <w:rPr>
          <w:rFonts w:asciiTheme="minorEastAsia" w:eastAsiaTheme="minorEastAsia" w:hAnsiTheme="minorEastAsia" w:cs="ＭＳ 明朝" w:hint="eastAsia"/>
          <w:color w:val="auto"/>
          <w:sz w:val="20"/>
          <w:szCs w:val="20"/>
        </w:rPr>
        <w:t>●</w:t>
      </w:r>
      <w:r w:rsidR="00D06B05">
        <w:rPr>
          <w:rFonts w:asciiTheme="minorEastAsia" w:eastAsiaTheme="minorEastAsia" w:hAnsiTheme="minorEastAsia" w:cs="ＭＳ 明朝" w:hint="eastAsia"/>
          <w:color w:val="auto"/>
          <w:sz w:val="20"/>
          <w:szCs w:val="20"/>
        </w:rPr>
        <w:t>ヶ月</w:t>
      </w:r>
    </w:p>
    <w:p w:rsidR="00C43BEE" w:rsidRPr="00D06B05" w:rsidRDefault="00D7679E" w:rsidP="0000466C">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事業内容：</w:t>
      </w:r>
      <w:r w:rsidR="0015628E" w:rsidRPr="0015628E">
        <w:rPr>
          <w:rFonts w:asciiTheme="minorEastAsia" w:eastAsiaTheme="minorEastAsia" w:hAnsiTheme="minorEastAsia" w:cs="ＭＳ Ｐゴシック" w:hint="eastAsia"/>
          <w:sz w:val="20"/>
          <w:szCs w:val="20"/>
        </w:rPr>
        <w:t>IT／通信 ハードウェアベンダ／ソフトウェアベンダ／パッケージベンダ／ASP</w:t>
      </w:r>
    </w:p>
    <w:p w:rsidR="00834827" w:rsidRPr="00D06B05" w:rsidRDefault="00834827" w:rsidP="0083482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000000"/>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C43BEE" w:rsidRPr="00D06B05" w:rsidTr="00A657A0">
        <w:trPr>
          <w:trHeight w:val="211"/>
          <w:jc w:val="center"/>
        </w:trPr>
        <w:tc>
          <w:tcPr>
            <w:tcW w:w="1366" w:type="dxa"/>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rsidTr="00A657A0">
        <w:trPr>
          <w:jc w:val="center"/>
        </w:trPr>
        <w:tc>
          <w:tcPr>
            <w:tcW w:w="1366" w:type="dxa"/>
            <w:shd w:val="clear" w:color="auto" w:fill="FFFFFF"/>
          </w:tcPr>
          <w:p w:rsidR="0015628E" w:rsidRPr="0015628E" w:rsidRDefault="0015628E" w:rsidP="0015628E">
            <w:pPr>
              <w:spacing w:line="240" w:lineRule="atLeast"/>
              <w:ind w:left="96"/>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2012年12月</w:t>
            </w:r>
          </w:p>
          <w:p w:rsidR="0015628E" w:rsidRDefault="0015628E" w:rsidP="0015628E">
            <w:pPr>
              <w:spacing w:line="240" w:lineRule="atLeast"/>
              <w:ind w:left="96"/>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w:t>
            </w:r>
          </w:p>
          <w:p w:rsidR="00C43BEE" w:rsidRPr="00D06B05" w:rsidRDefault="0015628E" w:rsidP="0015628E">
            <w:pPr>
              <w:spacing w:line="240" w:lineRule="atLeast"/>
              <w:ind w:left="96"/>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現在</w:t>
            </w:r>
          </w:p>
        </w:tc>
        <w:tc>
          <w:tcPr>
            <w:tcW w:w="8400" w:type="dxa"/>
            <w:shd w:val="clear" w:color="auto" w:fill="FFFFFF"/>
          </w:tcPr>
          <w:p w:rsidR="00C43BEE" w:rsidRPr="00D06B05" w:rsidRDefault="0015628E" w:rsidP="008876EE">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ソリューション営業本部</w:t>
            </w:r>
          </w:p>
          <w:p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【営業スタイル】</w:t>
            </w:r>
            <w:r w:rsidR="0015628E" w:rsidRPr="0015628E">
              <w:rPr>
                <w:rFonts w:asciiTheme="minorEastAsia" w:eastAsiaTheme="minorEastAsia" w:hAnsiTheme="minorEastAsia" w:cs="ＭＳ 明朝" w:hint="eastAsia"/>
                <w:color w:val="auto"/>
                <w:sz w:val="20"/>
                <w:szCs w:val="20"/>
              </w:rPr>
              <w:t>インサイドセールス、営業事務</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 xml:space="preserve">【担当業務】インサイドセールス、営業事務 </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w:t>
            </w:r>
            <w:r w:rsidRPr="0015628E">
              <w:rPr>
                <w:rFonts w:asciiTheme="minorEastAsia" w:eastAsiaTheme="minorEastAsia" w:hAnsiTheme="minorEastAsia" w:cs="ＭＳ 明朝" w:hint="eastAsia"/>
                <w:color w:val="auto"/>
                <w:sz w:val="20"/>
                <w:szCs w:val="20"/>
              </w:rPr>
              <w:t xml:space="preserve">IT機器関連製品、ソリューションサービスの販売 </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 xml:space="preserve">・担当営業のサポート業務 </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 xml:space="preserve">・社内での電話営業 </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 xml:space="preserve">・見積り作成 </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 xml:space="preserve">・受注処理 </w:t>
            </w:r>
          </w:p>
          <w:p w:rsidR="00D06B05" w:rsidRDefault="0015628E" w:rsidP="0015628E">
            <w:pPr>
              <w:spacing w:line="240" w:lineRule="atLeast"/>
              <w:ind w:left="96" w:rightChars="51" w:right="112"/>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 xml:space="preserve">・納品から検収処理 </w:t>
            </w:r>
          </w:p>
          <w:p w:rsidR="0015628E" w:rsidRPr="00D06B05" w:rsidRDefault="0015628E" w:rsidP="0015628E">
            <w:pPr>
              <w:spacing w:line="240" w:lineRule="atLeast"/>
              <w:ind w:left="96" w:rightChars="51" w:right="112"/>
              <w:rPr>
                <w:rFonts w:asciiTheme="minorEastAsia" w:eastAsiaTheme="minorEastAsia" w:hAnsiTheme="minorEastAsia" w:cs="ＭＳ 明朝"/>
                <w:b/>
                <w:color w:val="auto"/>
                <w:sz w:val="20"/>
                <w:szCs w:val="20"/>
              </w:rPr>
            </w:pPr>
          </w:p>
          <w:p w:rsidR="0015628E" w:rsidRPr="0015628E" w:rsidRDefault="0015628E" w:rsidP="0015628E">
            <w:pPr>
              <w:spacing w:line="240" w:lineRule="atLeast"/>
              <w:ind w:left="96" w:rightChars="51" w:right="112"/>
              <w:rPr>
                <w:rFonts w:asciiTheme="minorEastAsia" w:eastAsiaTheme="minorEastAsia" w:hAnsiTheme="minorEastAsia" w:cs="ＭＳ 明朝"/>
                <w:b/>
                <w:color w:val="auto"/>
                <w:sz w:val="20"/>
                <w:szCs w:val="20"/>
              </w:rPr>
            </w:pPr>
            <w:r w:rsidRPr="0015628E">
              <w:rPr>
                <w:rFonts w:asciiTheme="minorEastAsia" w:eastAsiaTheme="minorEastAsia" w:hAnsiTheme="minorEastAsia" w:cs="ＭＳ 明朝" w:hint="eastAsia"/>
                <w:b/>
                <w:color w:val="auto"/>
                <w:sz w:val="20"/>
                <w:szCs w:val="20"/>
              </w:rPr>
              <w:t xml:space="preserve">【取り組みと成果・評価】 </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①担当</w:t>
            </w:r>
            <w:r w:rsidR="00915BD7">
              <w:rPr>
                <w:rFonts w:asciiTheme="minorEastAsia" w:eastAsiaTheme="minorEastAsia" w:hAnsiTheme="minorEastAsia" w:cs="ＭＳ 明朝" w:hint="eastAsia"/>
                <w:color w:val="auto"/>
                <w:sz w:val="20"/>
                <w:szCs w:val="20"/>
              </w:rPr>
              <w:t>営業の外出時でも営業ができるよう、社内業務の巻き取りを推進</w:t>
            </w:r>
            <w:r w:rsidRPr="0015628E">
              <w:rPr>
                <w:rFonts w:asciiTheme="minorEastAsia" w:eastAsiaTheme="minorEastAsia" w:hAnsiTheme="minorEastAsia" w:cs="ＭＳ 明朝" w:hint="eastAsia"/>
                <w:color w:val="auto"/>
                <w:sz w:val="20"/>
                <w:szCs w:val="20"/>
              </w:rPr>
              <w:t>。その中で90%以上の比率で巻き取りを行い、昨年度は営業事務(25</w:t>
            </w:r>
            <w:r w:rsidR="00915BD7">
              <w:rPr>
                <w:rFonts w:asciiTheme="minorEastAsia" w:eastAsiaTheme="minorEastAsia" w:hAnsiTheme="minorEastAsia" w:cs="ＭＳ 明朝" w:hint="eastAsia"/>
                <w:color w:val="auto"/>
                <w:sz w:val="20"/>
                <w:szCs w:val="20"/>
              </w:rPr>
              <w:t>名程</w:t>
            </w:r>
            <w:r w:rsidRPr="0015628E">
              <w:rPr>
                <w:rFonts w:asciiTheme="minorEastAsia" w:eastAsiaTheme="minorEastAsia" w:hAnsiTheme="minorEastAsia" w:cs="ＭＳ 明朝" w:hint="eastAsia"/>
                <w:color w:val="auto"/>
                <w:sz w:val="20"/>
                <w:szCs w:val="20"/>
              </w:rPr>
              <w:t xml:space="preserve">)の中で1番良い数字を出すことができました。 </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 xml:space="preserve">②社内業務の中でも、見積り作成に関しては、成約率を高めるため、コミュニケーションの強化や、お客様のご要望に沿ったご提案ができるよう知識の強化を図っております(製品知識、IT知識、お客様の業界の知識等)。その中で、メイン顧客2社の成約率改善が進みつつあります。 </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③トレンド、環境に合わせ、社内から製品のご提案を進めています。</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p>
          <w:p w:rsidR="0015628E" w:rsidRPr="0015628E" w:rsidRDefault="0015628E" w:rsidP="0015628E">
            <w:pPr>
              <w:spacing w:line="240" w:lineRule="atLeast"/>
              <w:ind w:left="96" w:rightChars="51" w:right="112"/>
              <w:rPr>
                <w:rFonts w:asciiTheme="minorEastAsia" w:eastAsiaTheme="minorEastAsia" w:hAnsiTheme="minorEastAsia" w:cs="ＭＳ 明朝"/>
                <w:b/>
                <w:color w:val="auto"/>
                <w:sz w:val="20"/>
                <w:szCs w:val="20"/>
              </w:rPr>
            </w:pPr>
            <w:r w:rsidRPr="0015628E">
              <w:rPr>
                <w:rFonts w:asciiTheme="minorEastAsia" w:eastAsiaTheme="minorEastAsia" w:hAnsiTheme="minorEastAsia" w:cs="ＭＳ 明朝" w:hint="eastAsia"/>
                <w:b/>
                <w:color w:val="auto"/>
                <w:sz w:val="20"/>
                <w:szCs w:val="20"/>
              </w:rPr>
              <w:t xml:space="preserve">＜身についた知識・スキル＞ </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 xml:space="preserve">・パソコンスキル(ブラインドタッチ、エクセル、パワーポイント等) </w:t>
            </w:r>
          </w:p>
          <w:p w:rsidR="0015628E" w:rsidRPr="0015628E" w:rsidRDefault="0015628E" w:rsidP="0015628E">
            <w:pPr>
              <w:spacing w:line="240" w:lineRule="atLeast"/>
              <w:ind w:left="96" w:rightChars="51" w:right="112"/>
              <w:rPr>
                <w:rFonts w:asciiTheme="minorEastAsia" w:eastAsiaTheme="minorEastAsia" w:hAnsiTheme="minorEastAsia" w:cs="ＭＳ 明朝"/>
                <w:color w:val="auto"/>
                <w:sz w:val="20"/>
                <w:szCs w:val="20"/>
              </w:rPr>
            </w:pPr>
            <w:r w:rsidRPr="0015628E">
              <w:rPr>
                <w:rFonts w:asciiTheme="minorEastAsia" w:eastAsiaTheme="minorEastAsia" w:hAnsiTheme="minorEastAsia" w:cs="ＭＳ 明朝" w:hint="eastAsia"/>
                <w:color w:val="auto"/>
                <w:sz w:val="20"/>
                <w:szCs w:val="20"/>
              </w:rPr>
              <w:t xml:space="preserve">・製品知識(パソコン、IT機器他) </w:t>
            </w:r>
          </w:p>
          <w:p w:rsidR="002E6AFA" w:rsidRPr="00BD2DEC" w:rsidRDefault="0015628E" w:rsidP="0015628E">
            <w:pPr>
              <w:spacing w:line="240" w:lineRule="atLeast"/>
              <w:ind w:left="96" w:rightChars="51" w:right="112"/>
              <w:rPr>
                <w:rFonts w:asciiTheme="minorEastAsia" w:eastAsiaTheme="minorEastAsia" w:hAnsiTheme="minorEastAsia" w:cs="ＭＳ Ｐゴシック"/>
                <w:sz w:val="20"/>
                <w:szCs w:val="20"/>
              </w:rPr>
            </w:pPr>
            <w:r w:rsidRPr="0015628E">
              <w:rPr>
                <w:rFonts w:asciiTheme="minorEastAsia" w:eastAsiaTheme="minorEastAsia" w:hAnsiTheme="minorEastAsia" w:cs="ＭＳ 明朝" w:hint="eastAsia"/>
                <w:color w:val="auto"/>
                <w:sz w:val="20"/>
                <w:szCs w:val="20"/>
              </w:rPr>
              <w:t>・業界知識(タイヤ業界、通信業界他)</w:t>
            </w:r>
          </w:p>
        </w:tc>
      </w:tr>
    </w:tbl>
    <w:p w:rsidR="00942AAF" w:rsidRDefault="00942AAF" w:rsidP="0000466C">
      <w:pPr>
        <w:rPr>
          <w:rFonts w:asciiTheme="minorEastAsia" w:eastAsiaTheme="minorEastAsia" w:hAnsiTheme="minorEastAsia" w:cs="ＭＳ 明朝"/>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Pr="00D06B05" w:rsidRDefault="00C43BEE" w:rsidP="00C43BEE">
      <w:pPr>
        <w:spacing w:line="320" w:lineRule="atLeas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8E2CC6" w:rsidRDefault="008E2CC6"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Default="00C43BEE" w:rsidP="00C43BEE">
      <w:pPr>
        <w:spacing w:line="320" w:lineRule="atLeast"/>
        <w:rPr>
          <w:rFonts w:asciiTheme="minorEastAsia" w:eastAsiaTheme="minorEastAsia" w:hAnsiTheme="minorEastAsia" w:cs="ＭＳ 明朝"/>
          <w:b/>
          <w:bCs/>
          <w:color w:val="auto"/>
          <w:sz w:val="20"/>
          <w:szCs w:val="20"/>
        </w:rPr>
      </w:pPr>
    </w:p>
    <w:p w:rsidR="008E2CC6" w:rsidRDefault="008E2CC6" w:rsidP="00C43BEE">
      <w:pPr>
        <w:spacing w:line="320" w:lineRule="atLeast"/>
        <w:rPr>
          <w:rFonts w:asciiTheme="minorEastAsia" w:eastAsiaTheme="minorEastAsia" w:hAnsiTheme="minorEastAsia" w:cs="ＭＳ 明朝"/>
          <w:b/>
          <w:bCs/>
          <w:color w:val="auto"/>
          <w:sz w:val="20"/>
          <w:szCs w:val="20"/>
        </w:rPr>
      </w:pPr>
    </w:p>
    <w:p w:rsidR="008E2CC6" w:rsidRPr="00D06B05" w:rsidRDefault="008E2CC6" w:rsidP="00C43BEE">
      <w:pPr>
        <w:spacing w:line="320" w:lineRule="atLeast"/>
        <w:rPr>
          <w:rFonts w:asciiTheme="minorEastAsia" w:eastAsiaTheme="minorEastAsia" w:hAnsiTheme="minorEastAsia" w:cs="ＭＳ 明朝" w:hint="eastAsia"/>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lastRenderedPageBreak/>
        <w:t xml:space="preserve"> [自己ＰＲ]</w:t>
      </w:r>
    </w:p>
    <w:p w:rsidR="00C43BEE" w:rsidRPr="008E2CC6" w:rsidRDefault="00C43BEE" w:rsidP="00C43BEE">
      <w:pPr>
        <w:rPr>
          <w:rFonts w:asciiTheme="minorEastAsia" w:eastAsiaTheme="minorEastAsia" w:hAnsiTheme="minorEastAsia" w:cs="ＭＳ Ｐゴシック"/>
          <w:b/>
          <w:sz w:val="20"/>
          <w:szCs w:val="20"/>
          <w:u w:val="single"/>
        </w:rPr>
      </w:pPr>
      <w:r w:rsidRPr="008E2CC6">
        <w:rPr>
          <w:rFonts w:asciiTheme="minorEastAsia" w:eastAsiaTheme="minorEastAsia" w:hAnsiTheme="minorEastAsia" w:cs="ＭＳ Ｐゴシック"/>
          <w:b/>
          <w:sz w:val="20"/>
          <w:szCs w:val="20"/>
          <w:u w:val="single"/>
        </w:rPr>
        <w:t>【１】</w:t>
      </w:r>
      <w:r w:rsidR="00CF4304" w:rsidRPr="008E2CC6">
        <w:rPr>
          <w:rFonts w:asciiTheme="minorEastAsia" w:eastAsiaTheme="minorEastAsia" w:hAnsiTheme="minorEastAsia" w:cs="ＭＳ Ｐゴシック" w:hint="eastAsia"/>
          <w:b/>
          <w:sz w:val="20"/>
          <w:szCs w:val="20"/>
          <w:u w:val="single"/>
        </w:rPr>
        <w:t>主体的に行動する力</w:t>
      </w:r>
    </w:p>
    <w:p w:rsidR="00CF4304" w:rsidRDefault="00CF4304" w:rsidP="00C43BEE">
      <w:pPr>
        <w:rPr>
          <w:rFonts w:asciiTheme="minorEastAsia" w:eastAsiaTheme="minorEastAsia" w:hAnsiTheme="minorEastAsia" w:cs="ＭＳ Ｐゴシック"/>
          <w:sz w:val="20"/>
          <w:szCs w:val="20"/>
        </w:rPr>
      </w:pPr>
      <w:r w:rsidRPr="00CF4304">
        <w:rPr>
          <w:rFonts w:asciiTheme="minorEastAsia" w:eastAsiaTheme="minorEastAsia" w:hAnsiTheme="minorEastAsia" w:cs="ＭＳ Ｐゴシック" w:hint="eastAsia"/>
          <w:sz w:val="20"/>
          <w:szCs w:val="20"/>
        </w:rPr>
        <w:t>数字に対する意識を持ち、目標達成のためにどうすればいいのか考え行動に移すといった、営業経験を通じて身に付いた主体的に動く姿勢は今後に活かせる点だと実感しております。</w:t>
      </w:r>
    </w:p>
    <w:p w:rsidR="00942AAF" w:rsidRPr="008E2CC6" w:rsidRDefault="00C43BEE" w:rsidP="00C43BEE">
      <w:pPr>
        <w:rPr>
          <w:rFonts w:asciiTheme="minorEastAsia" w:eastAsiaTheme="minorEastAsia" w:hAnsiTheme="minorEastAsia" w:cs="ＭＳ Ｐゴシック"/>
          <w:b/>
          <w:sz w:val="20"/>
          <w:szCs w:val="20"/>
          <w:u w:val="single"/>
        </w:rPr>
      </w:pPr>
      <w:r w:rsidRPr="008E2CC6">
        <w:rPr>
          <w:rFonts w:asciiTheme="minorEastAsia" w:eastAsiaTheme="minorEastAsia" w:hAnsiTheme="minorEastAsia" w:cs="ＭＳ Ｐゴシック"/>
          <w:b/>
          <w:sz w:val="20"/>
          <w:szCs w:val="20"/>
          <w:u w:val="single"/>
        </w:rPr>
        <w:t>【２】</w:t>
      </w:r>
      <w:r w:rsidR="00CF4304" w:rsidRPr="008E2CC6">
        <w:rPr>
          <w:rFonts w:asciiTheme="minorEastAsia" w:eastAsiaTheme="minorEastAsia" w:hAnsiTheme="minorEastAsia" w:cs="ＭＳ Ｐゴシック" w:hint="eastAsia"/>
          <w:b/>
          <w:sz w:val="20"/>
          <w:szCs w:val="20"/>
          <w:u w:val="single"/>
        </w:rPr>
        <w:t>顧客対応力</w:t>
      </w:r>
    </w:p>
    <w:p w:rsidR="00C43BEE" w:rsidRPr="00D06B05" w:rsidRDefault="00CF4304" w:rsidP="00C43BEE">
      <w:pPr>
        <w:rPr>
          <w:rFonts w:asciiTheme="minorEastAsia" w:eastAsiaTheme="minorEastAsia" w:hAnsiTheme="minorEastAsia" w:cs="ＭＳ Ｐゴシック"/>
          <w:b/>
          <w:sz w:val="20"/>
          <w:szCs w:val="20"/>
        </w:rPr>
      </w:pPr>
      <w:r w:rsidRPr="00CF4304">
        <w:rPr>
          <w:rFonts w:asciiTheme="minorEastAsia" w:eastAsiaTheme="minorEastAsia" w:hAnsiTheme="minorEastAsia" w:cs="ＭＳ Ｐゴシック" w:hint="eastAsia"/>
          <w:sz w:val="20"/>
          <w:szCs w:val="20"/>
        </w:rPr>
        <w:t>営業経験で培った、ヒアリング力、提案力、対話力により、幅の広い顧客対応力が身に付いたと思います。このような経験もあり、現職の営業事務業務においても、ただ単にお客様の依頼に応えるだけではなく、プラスワンのご提案を行うことを常に心がけております。入社当初より担当領域を広げていただき、より多くのお客様対応を任されております。</w:t>
      </w:r>
      <w:r w:rsidR="00C43BEE" w:rsidRPr="008E2CC6">
        <w:rPr>
          <w:rFonts w:asciiTheme="minorEastAsia" w:eastAsiaTheme="minorEastAsia" w:hAnsiTheme="minorEastAsia" w:cs="ＭＳ Ｐゴシック"/>
          <w:b/>
          <w:sz w:val="20"/>
          <w:szCs w:val="20"/>
          <w:u w:val="single"/>
        </w:rPr>
        <w:t>【３】</w:t>
      </w:r>
      <w:r w:rsidRPr="008E2CC6">
        <w:rPr>
          <w:rFonts w:asciiTheme="minorEastAsia" w:eastAsiaTheme="minorEastAsia" w:hAnsiTheme="minorEastAsia" w:cs="ＭＳ Ｐゴシック" w:hint="eastAsia"/>
          <w:b/>
          <w:sz w:val="20"/>
          <w:szCs w:val="20"/>
          <w:u w:val="single"/>
        </w:rPr>
        <w:t>コミュニケーション能力</w:t>
      </w:r>
    </w:p>
    <w:p w:rsidR="00CF4304" w:rsidRDefault="00CF4304" w:rsidP="00CF4304">
      <w:pPr>
        <w:rPr>
          <w:rFonts w:asciiTheme="minorEastAsia" w:eastAsiaTheme="minorEastAsia" w:hAnsiTheme="minorEastAsia" w:cs="ＭＳ Ｐゴシック"/>
          <w:sz w:val="20"/>
          <w:szCs w:val="20"/>
        </w:rPr>
      </w:pPr>
      <w:r w:rsidRPr="00CF4304">
        <w:rPr>
          <w:rFonts w:asciiTheme="minorEastAsia" w:eastAsiaTheme="minorEastAsia" w:hAnsiTheme="minorEastAsia" w:cs="ＭＳ Ｐゴシック" w:hint="eastAsia"/>
          <w:sz w:val="20"/>
          <w:szCs w:val="20"/>
        </w:rPr>
        <w:t>幼少時代から転勤を多く経験していることもあり、人見知りもせず、ポジティブな性格です。人と話すのが大好きで、私が担当させていただいている全てのお客様に対し、明るく元気に接すること、その人に合わせた話し方（トーン・スピーﾄﾞ等）を心がけています。この顧客対応は、会社のチームのメンバーや上司にも評価をいただいており、また定期的にお客様よりいただく顧客アンケートにて好評価をいただいております。</w:t>
      </w:r>
    </w:p>
    <w:p w:rsidR="00CF4304" w:rsidRPr="008E2CC6" w:rsidRDefault="00CF4304" w:rsidP="00CF4304">
      <w:pPr>
        <w:rPr>
          <w:rFonts w:asciiTheme="minorEastAsia" w:eastAsiaTheme="minorEastAsia" w:hAnsiTheme="minorEastAsia" w:cs="ＭＳ Ｐゴシック"/>
          <w:b/>
          <w:sz w:val="20"/>
          <w:szCs w:val="20"/>
          <w:u w:val="single"/>
        </w:rPr>
      </w:pPr>
      <w:r w:rsidRPr="008E2CC6">
        <w:rPr>
          <w:rFonts w:asciiTheme="minorEastAsia" w:eastAsiaTheme="minorEastAsia" w:hAnsiTheme="minorEastAsia" w:cs="ＭＳ Ｐゴシック"/>
          <w:b/>
          <w:sz w:val="20"/>
          <w:szCs w:val="20"/>
          <w:u w:val="single"/>
        </w:rPr>
        <w:t>【</w:t>
      </w:r>
      <w:r w:rsidRPr="008E2CC6">
        <w:rPr>
          <w:rFonts w:asciiTheme="minorEastAsia" w:eastAsiaTheme="minorEastAsia" w:hAnsiTheme="minorEastAsia" w:cs="ＭＳ Ｐゴシック" w:hint="eastAsia"/>
          <w:b/>
          <w:sz w:val="20"/>
          <w:szCs w:val="20"/>
          <w:u w:val="single"/>
        </w:rPr>
        <w:t>４</w:t>
      </w:r>
      <w:r w:rsidRPr="008E2CC6">
        <w:rPr>
          <w:rFonts w:asciiTheme="minorEastAsia" w:eastAsiaTheme="minorEastAsia" w:hAnsiTheme="minorEastAsia" w:cs="ＭＳ Ｐゴシック"/>
          <w:b/>
          <w:sz w:val="20"/>
          <w:szCs w:val="20"/>
          <w:u w:val="single"/>
        </w:rPr>
        <w:t>】</w:t>
      </w:r>
      <w:r w:rsidRPr="008E2CC6">
        <w:rPr>
          <w:rFonts w:asciiTheme="minorEastAsia" w:eastAsiaTheme="minorEastAsia" w:hAnsiTheme="minorEastAsia" w:cs="ＭＳ Ｐゴシック" w:hint="eastAsia"/>
          <w:b/>
          <w:sz w:val="20"/>
          <w:szCs w:val="20"/>
          <w:u w:val="single"/>
        </w:rPr>
        <w:t>縁の下の力持ちとして先読みして行動する力</w:t>
      </w:r>
    </w:p>
    <w:p w:rsidR="00CF4304" w:rsidRDefault="00CF4304" w:rsidP="00C43BEE">
      <w:pPr>
        <w:rPr>
          <w:rFonts w:asciiTheme="minorEastAsia" w:eastAsiaTheme="minorEastAsia" w:hAnsiTheme="minorEastAsia" w:cs="ＭＳ Ｐゴシック"/>
          <w:sz w:val="20"/>
          <w:szCs w:val="20"/>
        </w:rPr>
      </w:pPr>
      <w:r w:rsidRPr="00CF4304">
        <w:rPr>
          <w:rFonts w:asciiTheme="minorEastAsia" w:eastAsiaTheme="minorEastAsia" w:hAnsiTheme="minorEastAsia" w:cs="ＭＳ Ｐゴシック" w:hint="eastAsia"/>
          <w:sz w:val="20"/>
          <w:szCs w:val="20"/>
        </w:rPr>
        <w:t>大学時代の野球部でのマネージャー経験より、縁の下の力持ちとして支えるといった業務にやりがいを感じます。現在も営業２人の営業事務として業務を行っておりますが、２人の目標達成のために縁の下の力持ちとして自分に何ができるのかといった点を常に考え、自分ができる業務の巻き取り、数字の積み上げのために価格調整や案件調整等、予めできることを予測し、自分の頭で考え行動することを意識しております。</w:t>
      </w:r>
    </w:p>
    <w:p w:rsidR="00CF4304" w:rsidRDefault="00CF4304" w:rsidP="00C43BEE">
      <w:pPr>
        <w:rPr>
          <w:rFonts w:asciiTheme="minorEastAsia" w:eastAsiaTheme="minorEastAsia" w:hAnsiTheme="minorEastAsia" w:cs="ＭＳ Ｐゴシック"/>
          <w:sz w:val="20"/>
          <w:szCs w:val="20"/>
        </w:rPr>
      </w:pPr>
    </w:p>
    <w:p w:rsidR="00CF4304" w:rsidRPr="0000466C" w:rsidRDefault="00CF4304" w:rsidP="00C43BEE">
      <w:pPr>
        <w:rPr>
          <w:rFonts w:asciiTheme="minorEastAsia" w:eastAsiaTheme="minorEastAsia" w:hAnsiTheme="minorEastAsia" w:cs="ＭＳ Ｐゴシック"/>
          <w:sz w:val="20"/>
          <w:szCs w:val="20"/>
        </w:rPr>
      </w:pPr>
    </w:p>
    <w:p w:rsidR="005A7B88" w:rsidRPr="00D06B05" w:rsidRDefault="00C43BEE" w:rsidP="00AE6ECC">
      <w:pPr>
        <w:wordWrap w:val="0"/>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FC1" w:rsidRDefault="00A47FC1" w:rsidP="00DE0BB9">
      <w:r>
        <w:separator/>
      </w:r>
    </w:p>
  </w:endnote>
  <w:endnote w:type="continuationSeparator" w:id="0">
    <w:p w:rsidR="00A47FC1" w:rsidRDefault="00A47FC1"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FC1" w:rsidRDefault="00A47FC1" w:rsidP="00DE0BB9">
      <w:r>
        <w:separator/>
      </w:r>
    </w:p>
  </w:footnote>
  <w:footnote w:type="continuationSeparator" w:id="0">
    <w:p w:rsidR="00A47FC1" w:rsidRDefault="00A47FC1"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63839"/>
    <w:rsid w:val="000A72DA"/>
    <w:rsid w:val="000B54C6"/>
    <w:rsid w:val="000E78F6"/>
    <w:rsid w:val="000F6A72"/>
    <w:rsid w:val="00102C13"/>
    <w:rsid w:val="00114CE3"/>
    <w:rsid w:val="001219C8"/>
    <w:rsid w:val="00122C5B"/>
    <w:rsid w:val="0015628E"/>
    <w:rsid w:val="001628D5"/>
    <w:rsid w:val="00170EEC"/>
    <w:rsid w:val="00174BDC"/>
    <w:rsid w:val="001A73A2"/>
    <w:rsid w:val="001C3A10"/>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60383"/>
    <w:rsid w:val="00672D50"/>
    <w:rsid w:val="00681225"/>
    <w:rsid w:val="00684721"/>
    <w:rsid w:val="006907B1"/>
    <w:rsid w:val="006A105A"/>
    <w:rsid w:val="006A735A"/>
    <w:rsid w:val="006B472B"/>
    <w:rsid w:val="006C4571"/>
    <w:rsid w:val="006D4B4D"/>
    <w:rsid w:val="006F2719"/>
    <w:rsid w:val="00720C66"/>
    <w:rsid w:val="007456BF"/>
    <w:rsid w:val="00753C42"/>
    <w:rsid w:val="00754192"/>
    <w:rsid w:val="00764903"/>
    <w:rsid w:val="00766012"/>
    <w:rsid w:val="00766E9B"/>
    <w:rsid w:val="007710DD"/>
    <w:rsid w:val="00780632"/>
    <w:rsid w:val="007C093F"/>
    <w:rsid w:val="007D7D79"/>
    <w:rsid w:val="007E5E68"/>
    <w:rsid w:val="007E77F4"/>
    <w:rsid w:val="00802E93"/>
    <w:rsid w:val="00820EB6"/>
    <w:rsid w:val="008249EE"/>
    <w:rsid w:val="0083027B"/>
    <w:rsid w:val="00834827"/>
    <w:rsid w:val="008372FC"/>
    <w:rsid w:val="00844FA6"/>
    <w:rsid w:val="00864972"/>
    <w:rsid w:val="0087091F"/>
    <w:rsid w:val="00871E65"/>
    <w:rsid w:val="008755F9"/>
    <w:rsid w:val="008876EE"/>
    <w:rsid w:val="008878F5"/>
    <w:rsid w:val="008A05F3"/>
    <w:rsid w:val="008A4F21"/>
    <w:rsid w:val="008E1C8A"/>
    <w:rsid w:val="008E2CC6"/>
    <w:rsid w:val="008F1852"/>
    <w:rsid w:val="00900E32"/>
    <w:rsid w:val="00915BD7"/>
    <w:rsid w:val="00942AAF"/>
    <w:rsid w:val="00952263"/>
    <w:rsid w:val="00972F2D"/>
    <w:rsid w:val="009852F6"/>
    <w:rsid w:val="009C1FA1"/>
    <w:rsid w:val="009D0517"/>
    <w:rsid w:val="009E036A"/>
    <w:rsid w:val="00A1232C"/>
    <w:rsid w:val="00A2244B"/>
    <w:rsid w:val="00A34DB3"/>
    <w:rsid w:val="00A42FC0"/>
    <w:rsid w:val="00A46185"/>
    <w:rsid w:val="00A47FC1"/>
    <w:rsid w:val="00A656EF"/>
    <w:rsid w:val="00A657A0"/>
    <w:rsid w:val="00A8235B"/>
    <w:rsid w:val="00AB02EE"/>
    <w:rsid w:val="00AD5D50"/>
    <w:rsid w:val="00AE12A7"/>
    <w:rsid w:val="00AE3796"/>
    <w:rsid w:val="00AE6ECC"/>
    <w:rsid w:val="00AE71B0"/>
    <w:rsid w:val="00B55E02"/>
    <w:rsid w:val="00B92DF8"/>
    <w:rsid w:val="00BD2DEC"/>
    <w:rsid w:val="00BD6D1C"/>
    <w:rsid w:val="00BE3F6A"/>
    <w:rsid w:val="00BE6B68"/>
    <w:rsid w:val="00C13FF3"/>
    <w:rsid w:val="00C247FD"/>
    <w:rsid w:val="00C30F58"/>
    <w:rsid w:val="00C43BEE"/>
    <w:rsid w:val="00C4733C"/>
    <w:rsid w:val="00C50293"/>
    <w:rsid w:val="00C57789"/>
    <w:rsid w:val="00C57DE5"/>
    <w:rsid w:val="00C804FE"/>
    <w:rsid w:val="00C84AF3"/>
    <w:rsid w:val="00C85879"/>
    <w:rsid w:val="00CA1022"/>
    <w:rsid w:val="00CB11C2"/>
    <w:rsid w:val="00CF170B"/>
    <w:rsid w:val="00CF4304"/>
    <w:rsid w:val="00D00A20"/>
    <w:rsid w:val="00D047DD"/>
    <w:rsid w:val="00D057FB"/>
    <w:rsid w:val="00D06B05"/>
    <w:rsid w:val="00D123F7"/>
    <w:rsid w:val="00D15063"/>
    <w:rsid w:val="00D160F0"/>
    <w:rsid w:val="00D27955"/>
    <w:rsid w:val="00D324D6"/>
    <w:rsid w:val="00D573DC"/>
    <w:rsid w:val="00D614A5"/>
    <w:rsid w:val="00D6648D"/>
    <w:rsid w:val="00D7679E"/>
    <w:rsid w:val="00D932CB"/>
    <w:rsid w:val="00DB3CAB"/>
    <w:rsid w:val="00DC1E84"/>
    <w:rsid w:val="00DE0BB9"/>
    <w:rsid w:val="00DE6001"/>
    <w:rsid w:val="00E012D6"/>
    <w:rsid w:val="00E10ABE"/>
    <w:rsid w:val="00E11531"/>
    <w:rsid w:val="00E22C31"/>
    <w:rsid w:val="00E472E8"/>
    <w:rsid w:val="00E80055"/>
    <w:rsid w:val="00E92FDB"/>
    <w:rsid w:val="00E939EB"/>
    <w:rsid w:val="00E97F38"/>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266C519"/>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413</Words>
  <Characters>2356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user</cp:lastModifiedBy>
  <cp:revision>9</cp:revision>
  <dcterms:created xsi:type="dcterms:W3CDTF">2017-08-10T03:29:00Z</dcterms:created>
  <dcterms:modified xsi:type="dcterms:W3CDTF">2017-08-18T13:10:00Z</dcterms:modified>
</cp:coreProperties>
</file>