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5C1E0F">
        <w:rPr>
          <w:rFonts w:asciiTheme="minorEastAsia" w:eastAsiaTheme="minorEastAsia" w:hAnsiTheme="minorEastAsia" w:cs="ＭＳ 明朝"/>
          <w:b/>
          <w:bCs/>
          <w:color w:val="auto"/>
          <w:spacing w:val="49"/>
          <w:sz w:val="28"/>
          <w:szCs w:val="28"/>
          <w:fitText w:val="1800" w:id="470470144"/>
        </w:rPr>
        <w:t>職務経歴</w:t>
      </w:r>
      <w:r w:rsidRPr="005C1E0F">
        <w:rPr>
          <w:rFonts w:asciiTheme="minorEastAsia" w:eastAsiaTheme="minorEastAsia" w:hAnsiTheme="minorEastAsia" w:cs="ＭＳ 明朝"/>
          <w:b/>
          <w:bCs/>
          <w:color w:val="auto"/>
          <w:spacing w:val="1"/>
          <w:sz w:val="28"/>
          <w:szCs w:val="28"/>
          <w:fitText w:val="1800" w:id="470470144"/>
        </w:rPr>
        <w:t>書</w:t>
      </w:r>
    </w:p>
    <w:p w:rsidR="00C43BEE" w:rsidRPr="00D06B05" w:rsidRDefault="00C57DE5" w:rsidP="00AE6ECC">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日 現在</w:t>
      </w:r>
    </w:p>
    <w:p w:rsidR="00C43BEE" w:rsidRPr="00BD2DEC" w:rsidRDefault="00C43BEE" w:rsidP="00C43BEE">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sidR="00766012">
        <w:rPr>
          <w:rFonts w:asciiTheme="minorEastAsia" w:eastAsiaTheme="minorEastAsia" w:hAnsiTheme="minorEastAsia" w:cs="ＭＳ 明朝" w:hint="eastAsia"/>
          <w:color w:val="auto"/>
          <w:sz w:val="20"/>
          <w:szCs w:val="20"/>
          <w:u w:val="single"/>
        </w:rPr>
        <w:t>いい求人　太郎</w:t>
      </w: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rsidR="008876EE" w:rsidRPr="00D06B05" w:rsidRDefault="004E34E1" w:rsidP="0085756B">
      <w:pPr>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主に建設業界に向けた人材派遣、紹介を行う、株式会社●</w:t>
      </w:r>
      <w:r w:rsidR="0085756B" w:rsidRPr="0085756B">
        <w:rPr>
          <w:rFonts w:asciiTheme="minorEastAsia" w:eastAsiaTheme="minorEastAsia" w:hAnsiTheme="minorEastAsia" w:cs="ＭＳ Ｐゴシック" w:hint="eastAsia"/>
          <w:sz w:val="20"/>
          <w:szCs w:val="20"/>
        </w:rPr>
        <w:t>●に入社。営業部に配属され、テレアポによる新規開拓営業に従事。また、営業だけでなく、求職者である技術者の獲得から面接同行、見積書作成まで、企業様と求職者の両面を一気通貫で担当。2015年度には、「派遣技術者管理数」と「人材紹介実績数」で営業5名中1位を獲得。現在に至ります。</w:t>
      </w:r>
    </w:p>
    <w:p w:rsidR="0085756B" w:rsidRDefault="0085756B" w:rsidP="000570C0">
      <w:pPr>
        <w:rPr>
          <w:rFonts w:asciiTheme="minorEastAsia" w:eastAsiaTheme="minorEastAsia" w:hAnsiTheme="minorEastAsia" w:cs="ＭＳ 明朝"/>
          <w:b/>
          <w:color w:val="auto"/>
          <w:sz w:val="20"/>
          <w:szCs w:val="20"/>
        </w:rPr>
      </w:pPr>
    </w:p>
    <w:p w:rsidR="00B55E02" w:rsidRPr="000570C0" w:rsidRDefault="00C43BEE" w:rsidP="000570C0">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rsidR="001264D7" w:rsidRPr="00D06B05" w:rsidRDefault="001264D7" w:rsidP="001264D7">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687691">
        <w:rPr>
          <w:rFonts w:asciiTheme="minorEastAsia" w:eastAsiaTheme="minorEastAsia" w:hAnsiTheme="minorEastAsia" w:cs="ＭＳ 明朝"/>
          <w:color w:val="auto"/>
          <w:sz w:val="20"/>
          <w:szCs w:val="20"/>
        </w:rPr>
        <w:t>201</w:t>
      </w:r>
      <w:r w:rsidR="00687691">
        <w:rPr>
          <w:rFonts w:asciiTheme="minorEastAsia" w:eastAsiaTheme="minorEastAsia" w:hAnsiTheme="minorEastAsia" w:cs="ＭＳ 明朝" w:hint="eastAsia"/>
          <w:color w:val="auto"/>
          <w:sz w:val="20"/>
          <w:szCs w:val="20"/>
        </w:rPr>
        <w:t>3</w:t>
      </w:r>
      <w:r w:rsidRPr="00D06B05">
        <w:rPr>
          <w:rFonts w:asciiTheme="minorEastAsia" w:eastAsiaTheme="minorEastAsia" w:hAnsiTheme="minorEastAsia" w:cs="ＭＳ 明朝"/>
          <w:color w:val="auto"/>
          <w:sz w:val="20"/>
          <w:szCs w:val="20"/>
        </w:rPr>
        <w:t>年</w:t>
      </w:r>
      <w:r w:rsidR="00687691">
        <w:rPr>
          <w:rFonts w:asciiTheme="minorEastAsia" w:eastAsiaTheme="minorEastAsia" w:hAnsiTheme="minorEastAsia" w:cs="ＭＳ 明朝"/>
          <w:color w:val="auto"/>
          <w:sz w:val="20"/>
          <w:szCs w:val="20"/>
        </w:rPr>
        <w:t>1</w:t>
      </w:r>
      <w:r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現在</w:t>
      </w:r>
      <w:r w:rsidRPr="00D06B05">
        <w:rPr>
          <w:rFonts w:asciiTheme="minorEastAsia" w:eastAsiaTheme="minorEastAsia" w:hAnsiTheme="minorEastAsia" w:cs="ＭＳ 明朝"/>
          <w:color w:val="auto"/>
          <w:sz w:val="20"/>
          <w:szCs w:val="20"/>
        </w:rPr>
        <w:t xml:space="preserve">　株式会社</w:t>
      </w:r>
      <w:r w:rsidR="004E34E1">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（正社員）</w:t>
      </w:r>
      <w:r>
        <w:rPr>
          <w:rFonts w:asciiTheme="minorEastAsia" w:eastAsiaTheme="minorEastAsia" w:hAnsiTheme="minorEastAsia" w:cs="ＭＳ 明朝" w:hint="eastAsia"/>
          <w:color w:val="auto"/>
          <w:sz w:val="20"/>
          <w:szCs w:val="20"/>
        </w:rPr>
        <w:t>※在籍期間：●年●か月</w:t>
      </w:r>
    </w:p>
    <w:p w:rsidR="001264D7" w:rsidRPr="00D06B05" w:rsidRDefault="001264D7" w:rsidP="001264D7">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事業内容：</w:t>
      </w:r>
      <w:r w:rsidR="00687691" w:rsidRPr="00687691">
        <w:rPr>
          <w:rFonts w:asciiTheme="minorHAnsi" w:eastAsia="ＭＳ Ｐ明朝" w:hAnsiTheme="minorHAnsi" w:cs="ＭＳ Ｐゴシック" w:hint="eastAsia"/>
          <w:sz w:val="20"/>
          <w:szCs w:val="20"/>
        </w:rPr>
        <w:t>人材派遣業、人材紹介業</w:t>
      </w:r>
    </w:p>
    <w:p w:rsidR="001264D7" w:rsidRPr="00D06B05" w:rsidRDefault="00E324FD" w:rsidP="001264D7">
      <w:pPr>
        <w:spacing w:line="320" w:lineRule="atLeast"/>
        <w:ind w:firstLineChars="100" w:firstLine="180"/>
        <w:rPr>
          <w:rFonts w:asciiTheme="minorEastAsia" w:eastAsiaTheme="minorEastAsia" w:hAnsiTheme="minorEastAsia" w:cs="Times New Roman"/>
          <w:color w:val="auto"/>
          <w:sz w:val="20"/>
          <w:szCs w:val="20"/>
        </w:rPr>
      </w:pPr>
      <w:r w:rsidRPr="00E324FD">
        <w:rPr>
          <w:rFonts w:asciiTheme="minorEastAsia" w:eastAsiaTheme="minorEastAsia" w:hAnsiTheme="minorEastAsia" w:cs="ＭＳ 明朝" w:hint="eastAsia"/>
          <w:color w:val="auto"/>
          <w:sz w:val="20"/>
          <w:szCs w:val="20"/>
        </w:rPr>
        <w:t>◇資本金：○○億円　売上高：○○億円　従業員数：○○名　設立：○○年○○月　株式公開：未上場</w:t>
      </w:r>
      <w:bookmarkStart w:id="0" w:name="_GoBack"/>
      <w:bookmarkEnd w:id="0"/>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1264D7" w:rsidRPr="00D06B05" w:rsidTr="00E109F6">
        <w:trPr>
          <w:trHeight w:val="211"/>
          <w:jc w:val="center"/>
        </w:trPr>
        <w:tc>
          <w:tcPr>
            <w:tcW w:w="1366" w:type="dxa"/>
            <w:shd w:val="clear" w:color="auto" w:fill="E0E0E0"/>
          </w:tcPr>
          <w:p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shd w:val="clear" w:color="auto" w:fill="E0E0E0"/>
          </w:tcPr>
          <w:p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1264D7" w:rsidRPr="00D06B05" w:rsidTr="00E109F6">
        <w:trPr>
          <w:jc w:val="center"/>
        </w:trPr>
        <w:tc>
          <w:tcPr>
            <w:tcW w:w="1366" w:type="dxa"/>
            <w:shd w:val="clear" w:color="auto" w:fill="FFFFFF"/>
          </w:tcPr>
          <w:p w:rsidR="00687691" w:rsidRPr="00687691" w:rsidRDefault="00687691" w:rsidP="00687691">
            <w:pPr>
              <w:spacing w:line="240" w:lineRule="atLeast"/>
              <w:ind w:left="96"/>
              <w:rPr>
                <w:rFonts w:asciiTheme="minorEastAsia" w:eastAsiaTheme="minorEastAsia" w:hAnsiTheme="minorEastAsia" w:cs="ＭＳ 明朝"/>
                <w:color w:val="auto"/>
                <w:sz w:val="20"/>
                <w:szCs w:val="20"/>
              </w:rPr>
            </w:pPr>
            <w:r w:rsidRPr="00687691">
              <w:rPr>
                <w:rFonts w:asciiTheme="minorEastAsia" w:eastAsiaTheme="minorEastAsia" w:hAnsiTheme="minorEastAsia" w:cs="ＭＳ 明朝" w:hint="eastAsia"/>
                <w:color w:val="auto"/>
                <w:sz w:val="20"/>
                <w:szCs w:val="20"/>
              </w:rPr>
              <w:t>2013年1月</w:t>
            </w:r>
          </w:p>
          <w:p w:rsidR="00687691" w:rsidRPr="00687691" w:rsidRDefault="00687691" w:rsidP="00687691">
            <w:pPr>
              <w:spacing w:line="240" w:lineRule="atLeast"/>
              <w:ind w:left="96"/>
              <w:rPr>
                <w:rFonts w:asciiTheme="minorEastAsia" w:eastAsiaTheme="minorEastAsia" w:hAnsiTheme="minorEastAsia" w:cs="ＭＳ 明朝"/>
                <w:color w:val="auto"/>
                <w:sz w:val="20"/>
                <w:szCs w:val="20"/>
              </w:rPr>
            </w:pPr>
            <w:r w:rsidRPr="00687691">
              <w:rPr>
                <w:rFonts w:asciiTheme="minorEastAsia" w:eastAsiaTheme="minorEastAsia" w:hAnsiTheme="minorEastAsia" w:cs="ＭＳ 明朝" w:hint="eastAsia"/>
                <w:color w:val="auto"/>
                <w:sz w:val="20"/>
                <w:szCs w:val="20"/>
              </w:rPr>
              <w:t>～</w:t>
            </w:r>
          </w:p>
          <w:p w:rsidR="001264D7" w:rsidRPr="00D06B05" w:rsidRDefault="00687691" w:rsidP="00687691">
            <w:pPr>
              <w:spacing w:line="240" w:lineRule="atLeast"/>
              <w:ind w:left="96"/>
              <w:rPr>
                <w:rFonts w:asciiTheme="minorEastAsia" w:eastAsiaTheme="minorEastAsia" w:hAnsiTheme="minorEastAsia" w:cs="ＭＳ 明朝"/>
                <w:color w:val="auto"/>
                <w:sz w:val="20"/>
                <w:szCs w:val="20"/>
              </w:rPr>
            </w:pPr>
            <w:r w:rsidRPr="00687691">
              <w:rPr>
                <w:rFonts w:asciiTheme="minorEastAsia" w:eastAsiaTheme="minorEastAsia" w:hAnsiTheme="minorEastAsia" w:cs="ＭＳ 明朝" w:hint="eastAsia"/>
                <w:color w:val="auto"/>
                <w:sz w:val="20"/>
                <w:szCs w:val="20"/>
              </w:rPr>
              <w:t>現在</w:t>
            </w:r>
          </w:p>
        </w:tc>
        <w:tc>
          <w:tcPr>
            <w:tcW w:w="8400" w:type="dxa"/>
            <w:shd w:val="clear" w:color="auto" w:fill="FFFFFF"/>
          </w:tcPr>
          <w:p w:rsidR="001264D7" w:rsidRPr="00D06B05" w:rsidRDefault="001264D7" w:rsidP="00E109F6">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 xml:space="preserve">法人営業部　</w:t>
            </w:r>
          </w:p>
          <w:p w:rsidR="004E34E1" w:rsidRDefault="00687691" w:rsidP="00687691">
            <w:pPr>
              <w:spacing w:line="240" w:lineRule="atLeast"/>
              <w:ind w:left="96" w:rightChars="51" w:right="112"/>
              <w:rPr>
                <w:rFonts w:asciiTheme="minorEastAsia" w:eastAsiaTheme="minorEastAsia" w:hAnsiTheme="minorEastAsia" w:cs="ＭＳ 明朝"/>
                <w:color w:val="auto"/>
                <w:sz w:val="20"/>
                <w:szCs w:val="20"/>
              </w:rPr>
            </w:pPr>
            <w:r w:rsidRPr="00687691">
              <w:rPr>
                <w:rFonts w:asciiTheme="minorEastAsia" w:eastAsiaTheme="minorEastAsia" w:hAnsiTheme="minorEastAsia" w:cs="ＭＳ 明朝" w:hint="eastAsia"/>
                <w:color w:val="auto"/>
                <w:sz w:val="20"/>
                <w:szCs w:val="20"/>
              </w:rPr>
              <w:t>大手ゼネコン、サブコン、ハウスメーカー、プラント企業など、建設業務を中心とした人材派遣・</w:t>
            </w:r>
          </w:p>
          <w:p w:rsidR="004E34E1" w:rsidRDefault="00687691" w:rsidP="00687691">
            <w:pPr>
              <w:spacing w:line="240" w:lineRule="atLeast"/>
              <w:ind w:left="96" w:rightChars="51" w:right="112"/>
              <w:rPr>
                <w:rFonts w:asciiTheme="minorEastAsia" w:eastAsiaTheme="minorEastAsia" w:hAnsiTheme="minorEastAsia" w:cs="ＭＳ 明朝"/>
                <w:color w:val="auto"/>
                <w:sz w:val="20"/>
                <w:szCs w:val="20"/>
              </w:rPr>
            </w:pPr>
            <w:r w:rsidRPr="00687691">
              <w:rPr>
                <w:rFonts w:asciiTheme="minorEastAsia" w:eastAsiaTheme="minorEastAsia" w:hAnsiTheme="minorEastAsia" w:cs="ＭＳ 明朝" w:hint="eastAsia"/>
                <w:color w:val="auto"/>
                <w:sz w:val="20"/>
                <w:szCs w:val="20"/>
              </w:rPr>
              <w:t>紹介を行う。新規企業開拓だけでなく、技術者の集客から面談、マッチング、フォローまで両面の</w:t>
            </w:r>
          </w:p>
          <w:p w:rsidR="00687691" w:rsidRDefault="00687691" w:rsidP="00687691">
            <w:pPr>
              <w:spacing w:line="240" w:lineRule="atLeast"/>
              <w:ind w:left="96" w:rightChars="51" w:right="112"/>
              <w:rPr>
                <w:rFonts w:asciiTheme="minorEastAsia" w:eastAsiaTheme="minorEastAsia" w:hAnsiTheme="minorEastAsia" w:cs="ＭＳ 明朝"/>
                <w:color w:val="auto"/>
                <w:sz w:val="20"/>
                <w:szCs w:val="20"/>
              </w:rPr>
            </w:pPr>
            <w:r w:rsidRPr="00687691">
              <w:rPr>
                <w:rFonts w:asciiTheme="minorEastAsia" w:eastAsiaTheme="minorEastAsia" w:hAnsiTheme="minorEastAsia" w:cs="ＭＳ 明朝" w:hint="eastAsia"/>
                <w:color w:val="auto"/>
                <w:sz w:val="20"/>
                <w:szCs w:val="20"/>
              </w:rPr>
              <w:t>一気通貫で担当する。</w:t>
            </w:r>
          </w:p>
          <w:p w:rsidR="001264D7" w:rsidRDefault="001264D7" w:rsidP="004E34E1">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【営業スタイル】</w:t>
            </w:r>
            <w:r w:rsidR="004E34E1">
              <w:rPr>
                <w:rFonts w:asciiTheme="minorEastAsia" w:eastAsiaTheme="minorEastAsia" w:hAnsiTheme="minorEastAsia" w:cs="ＭＳ 明朝" w:hint="eastAsia"/>
                <w:color w:val="auto"/>
                <w:sz w:val="20"/>
                <w:szCs w:val="20"/>
              </w:rPr>
              <w:t xml:space="preserve">新規営業 </w:t>
            </w:r>
            <w:r w:rsidR="00687691" w:rsidRPr="00687691">
              <w:rPr>
                <w:rFonts w:asciiTheme="minorEastAsia" w:eastAsiaTheme="minorEastAsia" w:hAnsiTheme="minorEastAsia" w:cs="ＭＳ 明朝" w:hint="eastAsia"/>
                <w:color w:val="auto"/>
                <w:sz w:val="20"/>
                <w:szCs w:val="20"/>
              </w:rPr>
              <w:t>60</w:t>
            </w:r>
            <w:r w:rsidR="004E34E1">
              <w:rPr>
                <w:rFonts w:asciiTheme="minorEastAsia" w:eastAsiaTheme="minorEastAsia" w:hAnsiTheme="minorEastAsia" w:cs="ＭＳ 明朝" w:hint="eastAsia"/>
                <w:color w:val="auto"/>
                <w:sz w:val="20"/>
                <w:szCs w:val="20"/>
              </w:rPr>
              <w:t xml:space="preserve">％　既存営業 </w:t>
            </w:r>
            <w:r w:rsidR="00687691" w:rsidRPr="00687691">
              <w:rPr>
                <w:rFonts w:asciiTheme="minorEastAsia" w:eastAsiaTheme="minorEastAsia" w:hAnsiTheme="minorEastAsia" w:cs="ＭＳ 明朝" w:hint="eastAsia"/>
                <w:color w:val="auto"/>
                <w:sz w:val="20"/>
                <w:szCs w:val="20"/>
              </w:rPr>
              <w:t>40％　※新規開拓手法はテレアポ（1日100件ほど）</w:t>
            </w:r>
          </w:p>
          <w:p w:rsidR="00687691" w:rsidRPr="00D06B05" w:rsidRDefault="00687691" w:rsidP="00687691">
            <w:pPr>
              <w:spacing w:line="240" w:lineRule="atLeast"/>
              <w:ind w:left="96" w:rightChars="51" w:right="112"/>
              <w:rPr>
                <w:rFonts w:asciiTheme="minorEastAsia" w:eastAsiaTheme="minorEastAsia" w:hAnsiTheme="minorEastAsia" w:cs="ＭＳ 明朝"/>
                <w:color w:val="auto"/>
                <w:sz w:val="20"/>
                <w:szCs w:val="20"/>
              </w:rPr>
            </w:pPr>
            <w:r w:rsidRPr="00687691">
              <w:rPr>
                <w:rFonts w:asciiTheme="minorEastAsia" w:eastAsiaTheme="minorEastAsia" w:hAnsiTheme="minorEastAsia" w:cs="ＭＳ 明朝" w:hint="eastAsia"/>
                <w:color w:val="auto"/>
                <w:sz w:val="20"/>
                <w:szCs w:val="20"/>
              </w:rPr>
              <w:t>→新規開拓の際に、現在ご登録頂いている技術者の情報を提案し続け、成約数を増やすことに成功。</w:t>
            </w:r>
          </w:p>
          <w:p w:rsidR="001264D7" w:rsidRPr="00D06B05" w:rsidRDefault="001264D7" w:rsidP="00E109F6">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【担当地域】</w:t>
            </w:r>
            <w:r w:rsidR="00687691">
              <w:rPr>
                <w:rFonts w:asciiTheme="minorEastAsia" w:eastAsiaTheme="minorEastAsia" w:hAnsiTheme="minorEastAsia" w:cs="ＭＳ 明朝" w:hint="eastAsia"/>
                <w:color w:val="auto"/>
                <w:sz w:val="20"/>
                <w:szCs w:val="20"/>
              </w:rPr>
              <w:t>国内、海外</w:t>
            </w:r>
          </w:p>
          <w:p w:rsidR="001264D7" w:rsidRPr="00D06B05" w:rsidRDefault="001264D7" w:rsidP="00E109F6">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【取引顧客】</w:t>
            </w:r>
            <w:r w:rsidR="003B09EC" w:rsidRPr="003B09EC">
              <w:rPr>
                <w:rFonts w:asciiTheme="minorEastAsia" w:eastAsiaTheme="minorEastAsia" w:hAnsiTheme="minorEastAsia" w:cs="ＭＳ 明朝" w:hint="eastAsia"/>
                <w:color w:val="auto"/>
                <w:sz w:val="20"/>
                <w:szCs w:val="20"/>
              </w:rPr>
              <w:t>建設業界大手企業、ハウスメーカー等　約100社担当</w:t>
            </w:r>
          </w:p>
          <w:p w:rsidR="001264D7" w:rsidRDefault="001264D7" w:rsidP="00E109F6">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【取引商品】</w:t>
            </w:r>
            <w:r w:rsidR="003B09EC" w:rsidRPr="003B09EC">
              <w:rPr>
                <w:rFonts w:asciiTheme="minorEastAsia" w:eastAsiaTheme="minorEastAsia" w:hAnsiTheme="minorEastAsia" w:cs="ＭＳ 明朝" w:hint="eastAsia"/>
                <w:color w:val="auto"/>
                <w:sz w:val="20"/>
                <w:szCs w:val="20"/>
              </w:rPr>
              <w:t>建設現場における現場監督、設計士、CADオペレーター等技術者全般</w:t>
            </w:r>
            <w:r w:rsidR="003B09EC">
              <w:rPr>
                <w:rFonts w:asciiTheme="minorEastAsia" w:eastAsiaTheme="minorEastAsia" w:hAnsiTheme="minorEastAsia" w:cs="ＭＳ 明朝" w:hint="eastAsia"/>
                <w:color w:val="auto"/>
                <w:sz w:val="20"/>
                <w:szCs w:val="20"/>
              </w:rPr>
              <w:t>の人材紹介</w:t>
            </w:r>
          </w:p>
          <w:p w:rsidR="00E07A24" w:rsidRPr="00D06B05" w:rsidRDefault="00E07A24" w:rsidP="00E109F6">
            <w:pPr>
              <w:spacing w:line="240" w:lineRule="atLeast"/>
              <w:ind w:left="96" w:rightChars="51" w:right="112"/>
              <w:rPr>
                <w:rFonts w:asciiTheme="minorEastAsia" w:eastAsiaTheme="minorEastAsia" w:hAnsiTheme="minorEastAsia" w:cs="ＭＳ 明朝"/>
                <w:b/>
                <w:color w:val="auto"/>
                <w:sz w:val="20"/>
                <w:szCs w:val="20"/>
              </w:rPr>
            </w:pPr>
          </w:p>
          <w:p w:rsidR="001264D7" w:rsidRPr="00D06B05" w:rsidRDefault="001264D7" w:rsidP="00E109F6">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rsidR="003B09EC" w:rsidRPr="003B09EC" w:rsidRDefault="003B09EC" w:rsidP="003B09EC">
            <w:pPr>
              <w:spacing w:line="240" w:lineRule="atLeast"/>
              <w:ind w:left="96" w:rightChars="51" w:right="112"/>
              <w:rPr>
                <w:rFonts w:asciiTheme="minorEastAsia" w:eastAsiaTheme="minorEastAsia" w:hAnsiTheme="minorEastAsia" w:cs="ＭＳ 明朝"/>
                <w:color w:val="auto"/>
                <w:sz w:val="20"/>
                <w:szCs w:val="20"/>
              </w:rPr>
            </w:pPr>
            <w:r w:rsidRPr="003B09EC">
              <w:rPr>
                <w:rFonts w:asciiTheme="minorEastAsia" w:eastAsiaTheme="minorEastAsia" w:hAnsiTheme="minorEastAsia" w:cs="ＭＳ 明朝" w:hint="eastAsia"/>
                <w:color w:val="auto"/>
                <w:sz w:val="20"/>
                <w:szCs w:val="20"/>
              </w:rPr>
              <w:t>・2015年度：派遣技術者管理数常時20名（5名中1位）</w:t>
            </w:r>
          </w:p>
          <w:p w:rsidR="003B09EC" w:rsidRPr="003B09EC" w:rsidRDefault="003B09EC" w:rsidP="003B09EC">
            <w:pPr>
              <w:spacing w:line="240" w:lineRule="atLeast"/>
              <w:ind w:left="96" w:rightChars="51" w:right="112"/>
              <w:rPr>
                <w:rFonts w:asciiTheme="minorEastAsia" w:eastAsiaTheme="minorEastAsia" w:hAnsiTheme="minorEastAsia" w:cs="ＭＳ 明朝"/>
                <w:color w:val="auto"/>
                <w:sz w:val="20"/>
                <w:szCs w:val="20"/>
              </w:rPr>
            </w:pPr>
            <w:r w:rsidRPr="003B09EC">
              <w:rPr>
                <w:rFonts w:asciiTheme="minorEastAsia" w:eastAsiaTheme="minorEastAsia" w:hAnsiTheme="minorEastAsia" w:cs="ＭＳ 明朝" w:hint="eastAsia"/>
                <w:color w:val="auto"/>
                <w:sz w:val="20"/>
                <w:szCs w:val="20"/>
              </w:rPr>
              <w:t>・2015年度：人材紹介実績数12名（5名中1位）</w:t>
            </w:r>
          </w:p>
          <w:p w:rsidR="001264D7" w:rsidRPr="003B09EC" w:rsidRDefault="003B09EC" w:rsidP="003B09EC">
            <w:pPr>
              <w:spacing w:line="240" w:lineRule="atLeast"/>
              <w:ind w:left="96" w:rightChars="51" w:right="112"/>
              <w:rPr>
                <w:rFonts w:asciiTheme="minorEastAsia" w:eastAsiaTheme="minorEastAsia" w:hAnsiTheme="minorEastAsia" w:cs="ＭＳ 明朝"/>
                <w:color w:val="auto"/>
                <w:sz w:val="20"/>
                <w:szCs w:val="20"/>
              </w:rPr>
            </w:pPr>
            <w:r w:rsidRPr="003B09EC">
              <w:rPr>
                <w:rFonts w:asciiTheme="minorEastAsia" w:eastAsiaTheme="minorEastAsia" w:hAnsiTheme="minorEastAsia" w:cs="ＭＳ 明朝" w:hint="eastAsia"/>
                <w:color w:val="auto"/>
                <w:sz w:val="20"/>
                <w:szCs w:val="20"/>
              </w:rPr>
              <w:t>※会社全体で人材紹介を行うメンバーが少ない中で、定期的に人材紹介案件を成約し、社内トップを獲得する。</w:t>
            </w:r>
          </w:p>
        </w:tc>
      </w:tr>
    </w:tbl>
    <w:p w:rsidR="001264D7" w:rsidRPr="001264D7" w:rsidRDefault="001264D7" w:rsidP="00C43BEE">
      <w:pPr>
        <w:spacing w:line="320" w:lineRule="atLeast"/>
        <w:rPr>
          <w:rFonts w:asciiTheme="minorEastAsia" w:eastAsiaTheme="minorEastAsia" w:hAnsiTheme="minorEastAsia" w:cs="ＭＳ 明朝"/>
          <w:b/>
          <w:color w:val="auto"/>
          <w:sz w:val="20"/>
          <w:szCs w:val="20"/>
        </w:rPr>
      </w:pP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rsidR="00C43BEE" w:rsidRPr="00D06B05" w:rsidRDefault="00C43BEE" w:rsidP="00C43BEE">
      <w:pPr>
        <w:spacing w:line="320" w:lineRule="atLeas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・普通自動車第1種免許（</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rsidR="00C43BEE" w:rsidRPr="00D06B05" w:rsidRDefault="00C43BEE" w:rsidP="00C43B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w:t>
      </w:r>
      <w:r w:rsidRPr="00D06B05">
        <w:rPr>
          <w:rFonts w:asciiTheme="minorEastAsia" w:eastAsiaTheme="minorEastAsia" w:hAnsiTheme="minorEastAsia" w:cs="Times New Roman"/>
          <w:color w:val="auto"/>
          <w:sz w:val="20"/>
          <w:szCs w:val="20"/>
        </w:rPr>
        <w:t xml:space="preserve">ワード、エクセル、パワーポイント　</w:t>
      </w:r>
      <w:r w:rsidRPr="00D06B05">
        <w:rPr>
          <w:rFonts w:asciiTheme="minorEastAsia" w:eastAsiaTheme="minorEastAsia" w:hAnsiTheme="minorEastAsia" w:cs="ＭＳ 明朝"/>
          <w:color w:val="auto"/>
          <w:sz w:val="20"/>
          <w:szCs w:val="20"/>
        </w:rPr>
        <w:t>※</w:t>
      </w:r>
      <w:r w:rsidRPr="00D06B05">
        <w:rPr>
          <w:rFonts w:asciiTheme="minorEastAsia" w:eastAsiaTheme="minorEastAsia" w:hAnsiTheme="minorEastAsia" w:cs="Times New Roman"/>
          <w:color w:val="auto"/>
          <w:sz w:val="20"/>
          <w:szCs w:val="20"/>
        </w:rPr>
        <w:t>初級レベルですが一通り使用経験あり</w:t>
      </w: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rsidR="003B09EC" w:rsidRPr="003B09EC" w:rsidRDefault="003B09EC" w:rsidP="003B09EC">
      <w:pPr>
        <w:rPr>
          <w:rFonts w:asciiTheme="minorEastAsia" w:eastAsiaTheme="minorEastAsia" w:hAnsiTheme="minorEastAsia" w:cs="ＭＳ Ｐゴシック"/>
          <w:sz w:val="20"/>
          <w:szCs w:val="20"/>
        </w:rPr>
      </w:pPr>
      <w:r w:rsidRPr="003B09EC">
        <w:rPr>
          <w:rFonts w:asciiTheme="minorEastAsia" w:eastAsiaTheme="minorEastAsia" w:hAnsiTheme="minorEastAsia" w:cs="ＭＳ Ｐゴシック" w:hint="eastAsia"/>
          <w:sz w:val="20"/>
          <w:szCs w:val="20"/>
        </w:rPr>
        <w:t>主に建設業界における人材派遣（9割）、人材紹介（1割）を行ってまいりました。会社規模が小さいこともあり、企業と技術者の両面を担当し、成約に至るまでの人材の獲得から面接同行、見積書作成まで全て一人で行い、派遣技術者の給与計算や勤怠管理等も行っておりました。</w:t>
      </w:r>
    </w:p>
    <w:p w:rsidR="005A7B88" w:rsidRPr="00D06B05" w:rsidRDefault="003B09EC" w:rsidP="004E34E1">
      <w:pPr>
        <w:wordWrap w:val="0"/>
        <w:rPr>
          <w:rFonts w:asciiTheme="minorEastAsia" w:eastAsiaTheme="minorEastAsia" w:hAnsiTheme="minorEastAsia"/>
          <w:sz w:val="20"/>
          <w:szCs w:val="20"/>
        </w:rPr>
      </w:pPr>
      <w:r w:rsidRPr="003B09EC">
        <w:rPr>
          <w:rFonts w:asciiTheme="minorEastAsia" w:eastAsiaTheme="minorEastAsia" w:hAnsiTheme="minorEastAsia" w:cs="ＭＳ Ｐゴシック" w:hint="eastAsia"/>
          <w:sz w:val="20"/>
          <w:szCs w:val="20"/>
        </w:rPr>
        <w:t>また、営業に関しても、成約までの全てのプロセスを担当しております。常に、顧客にとって一番の最適解を探し出し、行動することを心掛け、企業様および技術者にとって一番良いマッチングを行えるよう、相手の立場に立ち物事を考え、行動しておりました。これらの業務は全て未経験から学び、そして成果へ結び付けてきましたので、新たな環境においてもすぐに順応する力があると自負しております。</w:t>
      </w:r>
    </w:p>
    <w:sectPr w:rsidR="005A7B88" w:rsidRPr="00D06B05"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F34" w:rsidRDefault="00035F34" w:rsidP="00DE0BB9">
      <w:r>
        <w:separator/>
      </w:r>
    </w:p>
  </w:endnote>
  <w:endnote w:type="continuationSeparator" w:id="0">
    <w:p w:rsidR="00035F34" w:rsidRDefault="00035F34"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F34" w:rsidRDefault="00035F34" w:rsidP="00DE0BB9">
      <w:r>
        <w:separator/>
      </w:r>
    </w:p>
  </w:footnote>
  <w:footnote w:type="continuationSeparator" w:id="0">
    <w:p w:rsidR="00035F34" w:rsidRDefault="00035F34"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BEE"/>
    <w:rsid w:val="0000466C"/>
    <w:rsid w:val="00035F34"/>
    <w:rsid w:val="00037858"/>
    <w:rsid w:val="00052A8E"/>
    <w:rsid w:val="00056E13"/>
    <w:rsid w:val="000570C0"/>
    <w:rsid w:val="00063839"/>
    <w:rsid w:val="000A72DA"/>
    <w:rsid w:val="000B54C6"/>
    <w:rsid w:val="000E78F6"/>
    <w:rsid w:val="000F6A72"/>
    <w:rsid w:val="00102C13"/>
    <w:rsid w:val="00114CE3"/>
    <w:rsid w:val="001219C8"/>
    <w:rsid w:val="00122C5B"/>
    <w:rsid w:val="001264D7"/>
    <w:rsid w:val="001628D5"/>
    <w:rsid w:val="00170EEC"/>
    <w:rsid w:val="00174BDC"/>
    <w:rsid w:val="001A73A2"/>
    <w:rsid w:val="001E63CC"/>
    <w:rsid w:val="001F1F8D"/>
    <w:rsid w:val="001F787A"/>
    <w:rsid w:val="00203738"/>
    <w:rsid w:val="00221A1B"/>
    <w:rsid w:val="002267A6"/>
    <w:rsid w:val="002417AF"/>
    <w:rsid w:val="00246852"/>
    <w:rsid w:val="00251C4B"/>
    <w:rsid w:val="002523EA"/>
    <w:rsid w:val="0025617B"/>
    <w:rsid w:val="00261A92"/>
    <w:rsid w:val="002A42F1"/>
    <w:rsid w:val="002C5104"/>
    <w:rsid w:val="002C5957"/>
    <w:rsid w:val="002C6381"/>
    <w:rsid w:val="002E6AFA"/>
    <w:rsid w:val="00306870"/>
    <w:rsid w:val="00314E65"/>
    <w:rsid w:val="00320D5C"/>
    <w:rsid w:val="003343F8"/>
    <w:rsid w:val="003749D0"/>
    <w:rsid w:val="00380ACD"/>
    <w:rsid w:val="003870F1"/>
    <w:rsid w:val="003A46F0"/>
    <w:rsid w:val="003A4B2C"/>
    <w:rsid w:val="003B09EC"/>
    <w:rsid w:val="003D19E8"/>
    <w:rsid w:val="00402E69"/>
    <w:rsid w:val="004072B3"/>
    <w:rsid w:val="00432D87"/>
    <w:rsid w:val="00457E6D"/>
    <w:rsid w:val="00485281"/>
    <w:rsid w:val="004A0F78"/>
    <w:rsid w:val="004A35E7"/>
    <w:rsid w:val="004A79C7"/>
    <w:rsid w:val="004B2462"/>
    <w:rsid w:val="004C4926"/>
    <w:rsid w:val="004D26CD"/>
    <w:rsid w:val="004D4095"/>
    <w:rsid w:val="004D5297"/>
    <w:rsid w:val="004E34E1"/>
    <w:rsid w:val="004E59D9"/>
    <w:rsid w:val="004F0F7B"/>
    <w:rsid w:val="00516963"/>
    <w:rsid w:val="00577563"/>
    <w:rsid w:val="0058572B"/>
    <w:rsid w:val="005A5F45"/>
    <w:rsid w:val="005A7B88"/>
    <w:rsid w:val="005C1E0F"/>
    <w:rsid w:val="005C48BD"/>
    <w:rsid w:val="005E6CF6"/>
    <w:rsid w:val="00615D5B"/>
    <w:rsid w:val="00643249"/>
    <w:rsid w:val="00660383"/>
    <w:rsid w:val="00672D50"/>
    <w:rsid w:val="00681225"/>
    <w:rsid w:val="00684721"/>
    <w:rsid w:val="00687691"/>
    <w:rsid w:val="006907B1"/>
    <w:rsid w:val="006A105A"/>
    <w:rsid w:val="006A735A"/>
    <w:rsid w:val="006B472B"/>
    <w:rsid w:val="006C4571"/>
    <w:rsid w:val="006D4B4D"/>
    <w:rsid w:val="006F2719"/>
    <w:rsid w:val="00720C66"/>
    <w:rsid w:val="00722001"/>
    <w:rsid w:val="007456BF"/>
    <w:rsid w:val="00753C42"/>
    <w:rsid w:val="00754192"/>
    <w:rsid w:val="00764903"/>
    <w:rsid w:val="00766012"/>
    <w:rsid w:val="00766E9B"/>
    <w:rsid w:val="007710DD"/>
    <w:rsid w:val="00780632"/>
    <w:rsid w:val="007C093F"/>
    <w:rsid w:val="007D7D79"/>
    <w:rsid w:val="007E5E68"/>
    <w:rsid w:val="007E77F4"/>
    <w:rsid w:val="00802E93"/>
    <w:rsid w:val="008249EE"/>
    <w:rsid w:val="0083027B"/>
    <w:rsid w:val="00844FA6"/>
    <w:rsid w:val="0085756B"/>
    <w:rsid w:val="00864972"/>
    <w:rsid w:val="0087091F"/>
    <w:rsid w:val="00871E65"/>
    <w:rsid w:val="008755F9"/>
    <w:rsid w:val="008876EE"/>
    <w:rsid w:val="00895D30"/>
    <w:rsid w:val="008A05F3"/>
    <w:rsid w:val="008A4F21"/>
    <w:rsid w:val="008F1852"/>
    <w:rsid w:val="00900E32"/>
    <w:rsid w:val="009105F0"/>
    <w:rsid w:val="00952263"/>
    <w:rsid w:val="009852F6"/>
    <w:rsid w:val="009A1D7A"/>
    <w:rsid w:val="009C1FA1"/>
    <w:rsid w:val="009D0517"/>
    <w:rsid w:val="009E036A"/>
    <w:rsid w:val="00A1232C"/>
    <w:rsid w:val="00A2244B"/>
    <w:rsid w:val="00A34DB3"/>
    <w:rsid w:val="00A42FC0"/>
    <w:rsid w:val="00A46185"/>
    <w:rsid w:val="00A656EF"/>
    <w:rsid w:val="00A8235B"/>
    <w:rsid w:val="00AB02EE"/>
    <w:rsid w:val="00AD5D50"/>
    <w:rsid w:val="00AE12A7"/>
    <w:rsid w:val="00AE3796"/>
    <w:rsid w:val="00AE6ECC"/>
    <w:rsid w:val="00AE71B0"/>
    <w:rsid w:val="00B55E02"/>
    <w:rsid w:val="00B92DF8"/>
    <w:rsid w:val="00BD2DEC"/>
    <w:rsid w:val="00BD6D1C"/>
    <w:rsid w:val="00BE3F6A"/>
    <w:rsid w:val="00BE6B68"/>
    <w:rsid w:val="00C06656"/>
    <w:rsid w:val="00C13FF3"/>
    <w:rsid w:val="00C247FD"/>
    <w:rsid w:val="00C43BEE"/>
    <w:rsid w:val="00C4733C"/>
    <w:rsid w:val="00C50293"/>
    <w:rsid w:val="00C57789"/>
    <w:rsid w:val="00C57DE5"/>
    <w:rsid w:val="00C804FE"/>
    <w:rsid w:val="00C84AF3"/>
    <w:rsid w:val="00C85879"/>
    <w:rsid w:val="00CA1022"/>
    <w:rsid w:val="00CB11C2"/>
    <w:rsid w:val="00CF170B"/>
    <w:rsid w:val="00D00A20"/>
    <w:rsid w:val="00D047DD"/>
    <w:rsid w:val="00D057FB"/>
    <w:rsid w:val="00D06B05"/>
    <w:rsid w:val="00D123F7"/>
    <w:rsid w:val="00D15063"/>
    <w:rsid w:val="00D160F0"/>
    <w:rsid w:val="00D27955"/>
    <w:rsid w:val="00D324D6"/>
    <w:rsid w:val="00D573DC"/>
    <w:rsid w:val="00D7679E"/>
    <w:rsid w:val="00D932CB"/>
    <w:rsid w:val="00DB3CAB"/>
    <w:rsid w:val="00DC1E84"/>
    <w:rsid w:val="00DE0BB9"/>
    <w:rsid w:val="00DE6001"/>
    <w:rsid w:val="00E012D6"/>
    <w:rsid w:val="00E07A24"/>
    <w:rsid w:val="00E10ABE"/>
    <w:rsid w:val="00E11531"/>
    <w:rsid w:val="00E22C31"/>
    <w:rsid w:val="00E324FD"/>
    <w:rsid w:val="00E407A6"/>
    <w:rsid w:val="00E472E8"/>
    <w:rsid w:val="00E92FDB"/>
    <w:rsid w:val="00E92FDF"/>
    <w:rsid w:val="00E939EB"/>
    <w:rsid w:val="00E97F38"/>
    <w:rsid w:val="00EB62D7"/>
    <w:rsid w:val="00ED2680"/>
    <w:rsid w:val="00ED7569"/>
    <w:rsid w:val="00EF0035"/>
    <w:rsid w:val="00EF2F10"/>
    <w:rsid w:val="00EF33C2"/>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168</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蔵野紘二朗</cp:lastModifiedBy>
  <cp:revision>6</cp:revision>
  <dcterms:created xsi:type="dcterms:W3CDTF">2017-08-09T05:54:00Z</dcterms:created>
  <dcterms:modified xsi:type="dcterms:W3CDTF">2017-08-21T14:18:00Z</dcterms:modified>
</cp:coreProperties>
</file>