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D06B05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:rsidR="00C43BEE" w:rsidRPr="00BD2DE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F452AE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8876EE" w:rsidRPr="00D06B05" w:rsidRDefault="000E2F97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</w:t>
      </w:r>
      <w:r w:rsidR="00F452AE" w:rsidRPr="00F452AE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●●</w:t>
      </w:r>
      <w:r w:rsidR="00F452AE" w:rsidRPr="00F452AE">
        <w:rPr>
          <w:rFonts w:asciiTheme="minorEastAsia" w:eastAsiaTheme="minorEastAsia" w:hAnsiTheme="minorEastAsia" w:cs="ＭＳ Ｐゴシック" w:hint="eastAsia"/>
          <w:sz w:val="20"/>
          <w:szCs w:val="20"/>
        </w:rPr>
        <w:t>に新卒入社。同社食料部門一般取引先に対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する与信審査及び管理業務を担当。その後、</w:t>
      </w:r>
      <w:r w:rsidR="00F452AE" w:rsidRPr="00F452AE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 w:rsidR="00836978">
        <w:rPr>
          <w:rFonts w:asciiTheme="minorEastAsia" w:eastAsiaTheme="minorEastAsia" w:hAnsiTheme="minorEastAsia" w:cs="ＭＳ Ｐゴシック" w:hint="eastAsia"/>
          <w:sz w:val="20"/>
          <w:szCs w:val="20"/>
        </w:rPr>
        <w:t>■■</w:t>
      </w:r>
      <w:bookmarkStart w:id="0" w:name="_GoBack"/>
      <w:bookmarkEnd w:id="0"/>
      <w:r w:rsidR="00F452AE" w:rsidRPr="00F452AE">
        <w:rPr>
          <w:rFonts w:asciiTheme="minorEastAsia" w:eastAsiaTheme="minorEastAsia" w:hAnsiTheme="minorEastAsia" w:cs="ＭＳ Ｐゴシック" w:hint="eastAsia"/>
          <w:sz w:val="20"/>
          <w:szCs w:val="20"/>
        </w:rPr>
        <w:t>へ転職。社長への無形商材のコンサルティング営業を担当。営業対象先のリスト作成から、電話でのアポイント獲得、営業活動から受注後のフォローまで一気通貫で実施。入社後8ヶ月連続で月次目標を達成。新規事業である新卒紹介事業部のリーダーとして立ち上げに携わり、在籍10ヶ月で25名の入社を個人で斡旋。その後コンサルティング営業部に異動後、10名のSVマネジメントにて月間60アポ獲得しアポ単価25,000円を推移。営業部係長になり、3ヶ月でマネージャー層にて1</w:t>
      </w:r>
      <w:r w:rsidR="00836978">
        <w:rPr>
          <w:rFonts w:asciiTheme="minorEastAsia" w:eastAsiaTheme="minorEastAsia" w:hAnsiTheme="minorEastAsia" w:cs="ＭＳ Ｐゴシック" w:hint="eastAsia"/>
          <w:sz w:val="20"/>
          <w:szCs w:val="20"/>
        </w:rPr>
        <w:t>位の達成率をあげ、</w:t>
      </w:r>
      <w:r w:rsidR="00F452AE" w:rsidRPr="00F452AE">
        <w:rPr>
          <w:rFonts w:asciiTheme="minorEastAsia" w:eastAsiaTheme="minorEastAsia" w:hAnsiTheme="minorEastAsia" w:cs="ＭＳ Ｐゴシック" w:hint="eastAsia"/>
          <w:sz w:val="20"/>
          <w:szCs w:val="20"/>
        </w:rPr>
        <w:t>メンバーの50%が3ヶ月連続達成を実施。</w:t>
      </w:r>
    </w:p>
    <w:p w:rsidR="00B7523F" w:rsidRDefault="00B7523F" w:rsidP="00C43BEE">
      <w:pPr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:rsidR="00C43BEE" w:rsidRPr="00D06B05" w:rsidRDefault="00D7679E" w:rsidP="0000466C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2C3DE4" w:rsidRPr="002C3DE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2011年4月～2013年1</w:t>
      </w:r>
      <w:r w:rsidR="000E2F9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月　</w:t>
      </w:r>
      <w:r w:rsidR="002C3DE4" w:rsidRPr="002C3DE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0E2F97" w:rsidRPr="002C3DE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ヶ月</w:t>
      </w:r>
    </w:p>
    <w:p w:rsidR="00C43BEE" w:rsidRPr="00D06B05" w:rsidRDefault="00D7679E" w:rsidP="0000466C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2C3DE4" w:rsidRPr="002C3DE4">
        <w:rPr>
          <w:rFonts w:asciiTheme="minorEastAsia" w:eastAsiaTheme="minorEastAsia" w:hAnsiTheme="minorEastAsia" w:cs="ＭＳ Ｐゴシック" w:hint="eastAsia"/>
          <w:sz w:val="20"/>
          <w:szCs w:val="20"/>
        </w:rPr>
        <w:t>総合商社</w:t>
      </w:r>
    </w:p>
    <w:p w:rsidR="00C43BEE" w:rsidRPr="001E2E00" w:rsidRDefault="00D7679E" w:rsidP="001E2E00">
      <w:pPr>
        <w:spacing w:line="320" w:lineRule="atLeast"/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2C3DE4" w:rsidRPr="002C3DE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2,534億円　売上高：5兆5,914億</w:t>
      </w:r>
      <w:r w:rsidR="001E2E0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円（連結）</w:t>
      </w:r>
      <w:r w:rsidR="002C3DE4" w:rsidRPr="002C3DE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従業員数：4,364名　設立：1949年12月　株式公開：東証一部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C43BEE" w:rsidRPr="00D06B05" w:rsidTr="000E2F97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:rsidTr="00836978">
        <w:trPr>
          <w:trHeight w:val="3623"/>
          <w:jc w:val="center"/>
        </w:trPr>
        <w:tc>
          <w:tcPr>
            <w:tcW w:w="1366" w:type="dxa"/>
            <w:shd w:val="clear" w:color="auto" w:fill="FFFFFF"/>
          </w:tcPr>
          <w:p w:rsidR="004B3BE1" w:rsidRPr="004B3BE1" w:rsidRDefault="004B3BE1" w:rsidP="004B3BE1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B3BE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2011年4月</w:t>
            </w:r>
          </w:p>
          <w:p w:rsidR="004B3BE1" w:rsidRPr="004B3BE1" w:rsidRDefault="004B3BE1" w:rsidP="004B3BE1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B3BE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C43BEE" w:rsidRPr="00D06B05" w:rsidRDefault="004B3BE1" w:rsidP="004B3BE1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B3BE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2013年1月</w:t>
            </w:r>
          </w:p>
        </w:tc>
        <w:tc>
          <w:tcPr>
            <w:tcW w:w="8400" w:type="dxa"/>
            <w:shd w:val="clear" w:color="auto" w:fill="FFFFFF"/>
          </w:tcPr>
          <w:p w:rsidR="00C43BEE" w:rsidRPr="00D06B05" w:rsidRDefault="004B3BE1" w:rsidP="008876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B3BE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食料カンパニーに配属　食糧部門の食糧リスク管理室にて与信管理業務を行う。</w:t>
            </w:r>
          </w:p>
          <w:p w:rsidR="000E2F97" w:rsidRDefault="000E2F97" w:rsidP="000E2F97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t>［取扱商品］食料カンパニーの一般取引先に対する与信審査及び管理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［営業スタイル］担当クライアントの取引スキーム、企業情報、財務諸表の3点から企業の財務状態を分析し、社内独自の計上システムにて債権残高を把握し管理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［担当顧客］伊藤忠商事食料カンパニー一般取引先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 w:rsidRPr="00836978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【取り組みと成果・評価】 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・食料カンパニーの一般取引先に対する与信審査及び管理を行う。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・取引スキーム、企業情報、財務諸表の３点から企業の財務状態を分析し、社内独自の計上システムにて</w:t>
            </w:r>
          </w:p>
          <w:p w:rsidR="002E6AFA" w:rsidRPr="00BD2DEC" w:rsidRDefault="000E2F97" w:rsidP="000E2F97">
            <w:pPr>
              <w:spacing w:line="240" w:lineRule="atLeast"/>
              <w:ind w:left="96" w:rightChars="51" w:right="112" w:firstLineChars="50" w:firstLine="9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t>債権残高を把握し管理。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・上席審査担当者の財務資料作成及び、少額案件の審査業務を行う。</w:t>
            </w:r>
          </w:p>
        </w:tc>
      </w:tr>
    </w:tbl>
    <w:p w:rsidR="000E2F97" w:rsidRDefault="000E2F97" w:rsidP="0000466C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:rsidR="00C43BEE" w:rsidRPr="00D06B05" w:rsidRDefault="00D7679E" w:rsidP="0000466C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1C42CA" w:rsidRPr="001C42C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2013年3</w:t>
      </w:r>
      <w:r w:rsidR="0083697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月～現在　</w:t>
      </w:r>
      <w:r w:rsidR="001C42CA" w:rsidRPr="001C42C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83697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か月</w:t>
      </w:r>
    </w:p>
    <w:p w:rsidR="00C10910" w:rsidRDefault="001C42CA" w:rsidP="0000466C">
      <w:pPr>
        <w:spacing w:line="320" w:lineRule="atLeast"/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1C42C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◇事業内容：Webマーケティングコンサル事業、Webプラットフォーム事業、人材ソリューション事業</w:t>
      </w:r>
    </w:p>
    <w:p w:rsidR="00C43BEE" w:rsidRPr="00D06B05" w:rsidRDefault="00D7679E" w:rsidP="0000466C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00466C" w:rsidRPr="00D06B05" w:rsidTr="00836978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E0E0E0"/>
          </w:tcPr>
          <w:p w:rsidR="0000466C" w:rsidRPr="00D06B05" w:rsidRDefault="0000466C" w:rsidP="006C254A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E0E0E0"/>
          </w:tcPr>
          <w:p w:rsidR="0000466C" w:rsidRPr="00D06B05" w:rsidRDefault="0000466C" w:rsidP="006C254A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00466C" w:rsidRPr="00D06B05" w:rsidTr="00836978">
        <w:trPr>
          <w:jc w:val="center"/>
        </w:trPr>
        <w:tc>
          <w:tcPr>
            <w:tcW w:w="136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:rsidR="00C10910" w:rsidRPr="00C10910" w:rsidRDefault="00C10910" w:rsidP="00C1091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C1091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2013年3月</w:t>
            </w:r>
          </w:p>
          <w:p w:rsidR="00C10910" w:rsidRPr="00C10910" w:rsidRDefault="00C10910" w:rsidP="00C1091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C1091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00466C" w:rsidRPr="00D06B05" w:rsidRDefault="00C10910" w:rsidP="00C1091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C1091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2014年3月</w:t>
            </w:r>
          </w:p>
        </w:tc>
        <w:tc>
          <w:tcPr>
            <w:tcW w:w="84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:rsidR="0000466C" w:rsidRPr="00D06B05" w:rsidRDefault="00C10910" w:rsidP="006C254A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C1091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Webマーケティングコンサル事業に配属 プランナーとして新規開拓営業に従事</w:t>
            </w:r>
          </w:p>
          <w:p w:rsidR="0000466C" w:rsidRPr="00BD2DEC" w:rsidRDefault="000E2F97" w:rsidP="0083697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［取扱商品］HP制作、SEO対策、リスティング広告出稿代行、自社メディア 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※粗利率40%の商材をコンサルティング提案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 xml:space="preserve">［営業スタイル］電話にてアポイントを獲得し訪問営業 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［担当顧客］BtoC及びBtoBをターゲットとした企業の社長様がメイン。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 w:rsidRPr="000E2F9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【営業実績】 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・2013年3月～2014年4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t>（目標予算に対して8ヶ月連続達成し在籍13ヵ月中9ヵ月達成）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 w:rsidRPr="000E2F9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【取り組みと成果・評価】 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・リスト作成、テレアポ、営業、契約後フォローを担当。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・営業対象は、BtoB及びBtoCを顧客対象にしている法人の、社長様のみのトップアプローチ。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・商材は無形商材のコンサルティング契約を、月額30万の1～2年の期間で提案。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・入社時より月次目標を8ヶ月連続達成、在籍13ヶ月で9回の月次達成、在籍期間中は常に上位5番を維持。</w:t>
            </w:r>
          </w:p>
        </w:tc>
      </w:tr>
      <w:tr w:rsidR="00C10910" w:rsidRPr="00D06B05" w:rsidTr="00836978">
        <w:trPr>
          <w:jc w:val="center"/>
        </w:trPr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C10910" w:rsidRPr="00C10910" w:rsidRDefault="00C10910" w:rsidP="00C1091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C1091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lastRenderedPageBreak/>
              <w:t>2014年4月</w:t>
            </w:r>
          </w:p>
          <w:p w:rsidR="00C10910" w:rsidRPr="00C10910" w:rsidRDefault="00C10910" w:rsidP="00C1091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C1091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C10910" w:rsidRPr="00C10910" w:rsidRDefault="00C10910" w:rsidP="00C1091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C1091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2015年2月</w:t>
            </w:r>
          </w:p>
        </w:tc>
        <w:tc>
          <w:tcPr>
            <w:tcW w:w="8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E2F97" w:rsidRDefault="000E2F97" w:rsidP="000E2F97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人材ソリューショ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ン事業に配属　新卒紹介サービスの一気通貫型</w:t>
            </w:r>
            <w:r w:rsidRPr="000E2F9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人材紹介に従事</w:t>
            </w:r>
          </w:p>
          <w:p w:rsidR="000E2F97" w:rsidRDefault="000E2F97" w:rsidP="000E2F97">
            <w:pPr>
              <w:tabs>
                <w:tab w:val="left" w:pos="198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［取扱商品］人材紹介、人材紹介会社向け自社システム、自社メディア広告媒体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［営業スタイル］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候補者集客：自社媒体への登録者、集客会社経由の紹介、Facebook集客、大学柔道部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企業開拓：媒体掲載企業へのテレアポ営業、ネット広告経由の反響営業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ソリューション：メールDM経由の反響営業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［担当顧客］中小企業及びベンチャー企業の人事担当様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 w:rsidRPr="000E2F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【営業実績】</w:t>
            </w:r>
          </w:p>
          <w:p w:rsidR="00836978" w:rsidRDefault="000E2F97" w:rsidP="000E2F97">
            <w:pPr>
              <w:tabs>
                <w:tab w:val="left" w:pos="1980"/>
              </w:tabs>
              <w:ind w:firstLineChars="50" w:firstLine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2014年5月～2015年2月（10ヶ月の在籍期間にて25人の入社を斡旋）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 w:rsidRPr="000E2F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【取り組みと成果・評価】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 w:rsidR="008369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・グループ会社設立の立ち上げメンバーのリーダーとしてメンバー2名をマネジメントし、</w:t>
            </w:r>
          </w:p>
          <w:p w:rsidR="00836978" w:rsidRDefault="000E2F97" w:rsidP="00836978">
            <w:pPr>
              <w:tabs>
                <w:tab w:val="left" w:pos="1980"/>
              </w:tabs>
              <w:ind w:leftChars="50" w:left="110" w:firstLineChars="100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事業計画書の策定・戦略・実行・管理を実施。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・プレイヤーとしては、在籍期間10ヶ月にて25人の新卒入社を斡旋。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・facebookのメッセージ機能及びグループ機能での集客や、体育会柔道部の監督やコーチに</w:t>
            </w:r>
          </w:p>
          <w:p w:rsidR="00C10910" w:rsidRPr="000E2F97" w:rsidRDefault="000E2F97" w:rsidP="00836978">
            <w:pPr>
              <w:tabs>
                <w:tab w:val="left" w:pos="1980"/>
              </w:tabs>
              <w:ind w:leftChars="50" w:left="110" w:firstLineChars="100" w:firstLine="180"/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</w:pP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アプローチし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クラブ生の大量集客を実施。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・キャリアコンサルタントとして、200名以上のエントリーシートを作成。</w:t>
            </w:r>
          </w:p>
        </w:tc>
      </w:tr>
      <w:tr w:rsidR="00C10910" w:rsidRPr="00D06B05" w:rsidTr="00836978">
        <w:trPr>
          <w:trHeight w:val="548"/>
          <w:jc w:val="center"/>
        </w:trPr>
        <w:tc>
          <w:tcPr>
            <w:tcW w:w="136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:rsidR="00C10910" w:rsidRPr="00C10910" w:rsidRDefault="00C10910" w:rsidP="00C1091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</w:tc>
        <w:tc>
          <w:tcPr>
            <w:tcW w:w="84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:rsidR="000E2F97" w:rsidRPr="00965C53" w:rsidRDefault="000E2F97" w:rsidP="000E2F97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Web</w:t>
            </w:r>
            <w:r>
              <w:rPr>
                <w:rFonts w:asciiTheme="minorHAnsi" w:hAnsiTheme="minorHAnsi" w:hint="eastAsia"/>
                <w:sz w:val="20"/>
                <w:szCs w:val="20"/>
              </w:rPr>
              <w:t>マーケティングコンサル事業に配属</w:t>
            </w:r>
            <w:r w:rsidRPr="00D96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6DF2">
              <w:rPr>
                <w:rFonts w:asciiTheme="minorHAnsi" w:hAnsiTheme="minorHAnsi"/>
                <w:sz w:val="20"/>
                <w:szCs w:val="20"/>
              </w:rPr>
              <w:t>プランナー</w:t>
            </w:r>
            <w:r>
              <w:rPr>
                <w:rFonts w:asciiTheme="minorHAnsi" w:hAnsiTheme="minorHAnsi" w:hint="eastAsia"/>
                <w:sz w:val="20"/>
                <w:szCs w:val="20"/>
              </w:rPr>
              <w:t>として新規開拓営業に従事</w:t>
            </w:r>
          </w:p>
          <w:p w:rsidR="000E2F97" w:rsidRPr="000E2F97" w:rsidRDefault="000E2F97" w:rsidP="000E2F97">
            <w:pP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【担当業務】 </w:t>
            </w:r>
          </w:p>
          <w:p w:rsidR="000E2F97" w:rsidRPr="000E2F97" w:rsidRDefault="000E2F97" w:rsidP="000E2F97">
            <w:pP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［取扱商品］HP制作、SEO対策、リスティング広告出稿代行、自社メディア </w:t>
            </w:r>
          </w:p>
          <w:p w:rsidR="000E2F97" w:rsidRPr="000E2F97" w:rsidRDefault="000E2F97" w:rsidP="00836978">
            <w:pPr>
              <w:ind w:firstLineChars="50" w:firstLine="90"/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※粗利率40%の商材をコンサルティング提案</w:t>
            </w:r>
          </w:p>
          <w:p w:rsidR="00836978" w:rsidRDefault="000E2F97" w:rsidP="000E2F97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［営業スタイル］電話にてアポイントを獲得し訪問営業</w:t>
            </w:r>
            <w:r w:rsidR="008369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</w:t>
            </w:r>
          </w:p>
          <w:p w:rsidR="000E2F97" w:rsidRPr="000E2F97" w:rsidRDefault="000E2F97" w:rsidP="000E2F97">
            <w:pP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［担当顧客］BtoC及びBtoBをターゲットとした企業の社長様がメイン。</w:t>
            </w:r>
          </w:p>
          <w:p w:rsidR="000E2F97" w:rsidRPr="000E2F97" w:rsidRDefault="000E2F97" w:rsidP="000E2F97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0E2F97" w:rsidRPr="000E2F97" w:rsidRDefault="000E2F97" w:rsidP="000E2F97">
            <w:pPr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【営業実績】</w:t>
            </w:r>
          </w:p>
          <w:p w:rsidR="000E2F97" w:rsidRDefault="000E2F97" w:rsidP="00836978">
            <w:pPr>
              <w:ind w:firstLineChars="50" w:firstLine="9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・2015年3月～2016年3月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：</w:t>
            </w: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係長在籍期間3ヶ月で全チーム達成率首位を1回獲得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、</w:t>
            </w: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全期間で6チーム中</w:t>
            </w:r>
          </w:p>
          <w:p w:rsidR="000E2F97" w:rsidRPr="000E2F97" w:rsidRDefault="000E2F97" w:rsidP="00836978">
            <w:pPr>
              <w:ind w:firstLineChars="150" w:firstLine="270"/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上位3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番以上、</w:t>
            </w: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メンバー4名中2名が3ヶ月連続達成、直近6ヶ月で全社個人1位を2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度獲得</w:t>
            </w:r>
          </w:p>
          <w:p w:rsidR="000E2F97" w:rsidRPr="000E2F97" w:rsidRDefault="000E2F97" w:rsidP="000E2F97">
            <w:pPr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【取り組みと成果・評価】</w:t>
            </w:r>
          </w:p>
          <w:p w:rsidR="000E2F97" w:rsidRDefault="000E2F97" w:rsidP="00836978">
            <w:pPr>
              <w:ind w:firstLineChars="50" w:firstLine="9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・2015年3月よりWeb広告事業部に異動し、新規営業及びコンサルタントとして15社のクライアント</w:t>
            </w:r>
          </w:p>
          <w:p w:rsidR="000E2F97" w:rsidRPr="000E2F97" w:rsidRDefault="000E2F97" w:rsidP="00836978">
            <w:pPr>
              <w:ind w:firstLineChars="150" w:firstLine="270"/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から総額粗利150万/月を預かる。</w:t>
            </w:r>
          </w:p>
          <w:p w:rsidR="000E2F97" w:rsidRPr="000E2F97" w:rsidRDefault="000E2F97" w:rsidP="00836978">
            <w:pPr>
              <w:ind w:firstLineChars="50" w:firstLine="90"/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・2015年11月、月次目標200％達成し全社1位を獲得。</w:t>
            </w:r>
          </w:p>
          <w:p w:rsidR="000E2F97" w:rsidRPr="000E2F97" w:rsidRDefault="000E2F97" w:rsidP="00836978">
            <w:pPr>
              <w:ind w:firstLineChars="50" w:firstLine="90"/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・2015年12月より係長に昇格、メンバー1名をマネジメントし1名達成。</w:t>
            </w:r>
          </w:p>
          <w:p w:rsidR="000E2F97" w:rsidRPr="000E2F97" w:rsidRDefault="000E2F97" w:rsidP="00836978">
            <w:pPr>
              <w:ind w:firstLineChars="50" w:firstLine="90"/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・2016年1月より、メンバー3名をマネジメントし2名達成。</w:t>
            </w:r>
          </w:p>
          <w:p w:rsidR="00836978" w:rsidRDefault="000E2F97" w:rsidP="00836978">
            <w:pPr>
              <w:ind w:firstLineChars="50" w:firstLine="90"/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・2016年2月より、メンバー4名をマネジメントし3名達成し</w:t>
            </w:r>
            <w:r w:rsidR="008369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、</w:t>
            </w: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月次チーム目標105%</w:t>
            </w:r>
            <w:r w:rsidR="008369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にて全チーム唯一</w:t>
            </w:r>
          </w:p>
          <w:p w:rsidR="000E2F97" w:rsidRPr="000E2F97" w:rsidRDefault="000E2F97" w:rsidP="00836978">
            <w:pPr>
              <w:ind w:firstLineChars="150" w:firstLine="270"/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チーム達成（管掌メンバー2名が3ヶ月連続達成）。</w:t>
            </w:r>
          </w:p>
          <w:p w:rsidR="000E2F97" w:rsidRPr="000E2F97" w:rsidRDefault="000E2F97" w:rsidP="00836978">
            <w:pPr>
              <w:ind w:firstLineChars="50" w:firstLine="90"/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・上記同部署において、直近6ヶ月中2度の個人1位を獲得（達成頻度は50%）。</w:t>
            </w:r>
          </w:p>
          <w:p w:rsidR="00836978" w:rsidRDefault="000E2F97" w:rsidP="00836978">
            <w:pPr>
              <w:ind w:firstLineChars="50" w:firstLine="9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・係長、営業、コンサルタントと兼任して、SV管掌メンバー10人のマネジメントを行い、6ヶ月連続で</w:t>
            </w:r>
          </w:p>
          <w:p w:rsidR="00C10910" w:rsidRPr="000E2F97" w:rsidRDefault="000E2F97" w:rsidP="00836978">
            <w:pPr>
              <w:ind w:firstLineChars="150" w:firstLine="27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60アポ獲得を達成しアポ単価は25,000円に抑える。</w:t>
            </w:r>
          </w:p>
        </w:tc>
      </w:tr>
    </w:tbl>
    <w:p w:rsidR="00B55E02" w:rsidRDefault="00B55E02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836978" w:rsidRPr="0000466C" w:rsidRDefault="00836978" w:rsidP="00C43BEE">
      <w:pPr>
        <w:spacing w:line="320" w:lineRule="atLeast"/>
        <w:rPr>
          <w:rFonts w:asciiTheme="minorEastAsia" w:eastAsiaTheme="minorEastAsia" w:hAnsiTheme="minorEastAsia" w:cs="ＭＳ 明朝" w:hint="eastAsia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lastRenderedPageBreak/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ワード、エクセル、パワーポイント　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初級レベルですが一通り使用経験あり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:rsidR="00836978" w:rsidRDefault="00BD04B9" w:rsidP="00BD04B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BD04B9">
        <w:rPr>
          <w:rFonts w:asciiTheme="minorEastAsia" w:eastAsiaTheme="minorEastAsia" w:hAnsiTheme="minorEastAsia" w:cs="ＭＳ Ｐゴシック" w:hint="eastAsia"/>
          <w:sz w:val="20"/>
          <w:szCs w:val="20"/>
        </w:rPr>
        <w:t>電話でのアポイント獲得、営業活動から受注後のフォローまで一気通貫で実施。入社後8ヶ月連続で月次目標を達成。</w:t>
      </w:r>
    </w:p>
    <w:p w:rsidR="00836978" w:rsidRDefault="00BD04B9" w:rsidP="00BD04B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BD04B9">
        <w:rPr>
          <w:rFonts w:asciiTheme="minorEastAsia" w:eastAsiaTheme="minorEastAsia" w:hAnsiTheme="minorEastAsia" w:cs="ＭＳ Ｐゴシック" w:hint="eastAsia"/>
          <w:sz w:val="20"/>
          <w:szCs w:val="20"/>
        </w:rPr>
        <w:t>新規事業である新卒紹介事業部のリーダーとして立ち上げに携わり、在籍10ヶ月で25名の入社を個人で斡旋。その後</w:t>
      </w:r>
    </w:p>
    <w:p w:rsidR="00836978" w:rsidRDefault="00BD04B9" w:rsidP="00BD04B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BD04B9">
        <w:rPr>
          <w:rFonts w:asciiTheme="minorEastAsia" w:eastAsiaTheme="minorEastAsia" w:hAnsiTheme="minorEastAsia" w:cs="ＭＳ Ｐゴシック" w:hint="eastAsia"/>
          <w:sz w:val="20"/>
          <w:szCs w:val="20"/>
        </w:rPr>
        <w:t>コンサルティング営業部に異動後、10名のSVマネジメントにて月間60アポ獲得しアポ単価25,000円を推移。営業部係長</w:t>
      </w:r>
    </w:p>
    <w:p w:rsidR="00BD04B9" w:rsidRPr="00BD04B9" w:rsidRDefault="00BD04B9" w:rsidP="00BD04B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BD04B9">
        <w:rPr>
          <w:rFonts w:asciiTheme="minorEastAsia" w:eastAsiaTheme="minorEastAsia" w:hAnsiTheme="minorEastAsia" w:cs="ＭＳ Ｐゴシック" w:hint="eastAsia"/>
          <w:sz w:val="20"/>
          <w:szCs w:val="20"/>
        </w:rPr>
        <w:t>になり、3ヶ月でマネージャー層にて1位の達成率をあげ、管掌メンバーの50%が3ヶ月連続達成を実施。</w:t>
      </w:r>
    </w:p>
    <w:p w:rsidR="00C43BEE" w:rsidRPr="0000466C" w:rsidRDefault="00BD04B9" w:rsidP="00BD04B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BD04B9">
        <w:rPr>
          <w:rFonts w:asciiTheme="minorEastAsia" w:eastAsiaTheme="minorEastAsia" w:hAnsiTheme="minorEastAsia" w:cs="ＭＳ Ｐゴシック" w:hint="eastAsia"/>
          <w:sz w:val="20"/>
          <w:szCs w:val="20"/>
        </w:rPr>
        <w:t>上記から個人及びチームとしての目標達成に強みを持っております。</w:t>
      </w:r>
    </w:p>
    <w:p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AA" w:rsidRDefault="00041DAA" w:rsidP="00DE0BB9">
      <w:r>
        <w:separator/>
      </w:r>
    </w:p>
  </w:endnote>
  <w:endnote w:type="continuationSeparator" w:id="0">
    <w:p w:rsidR="00041DAA" w:rsidRDefault="00041DAA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AA" w:rsidRDefault="00041DAA" w:rsidP="00DE0BB9">
      <w:r>
        <w:separator/>
      </w:r>
    </w:p>
  </w:footnote>
  <w:footnote w:type="continuationSeparator" w:id="0">
    <w:p w:rsidR="00041DAA" w:rsidRDefault="00041DAA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0466C"/>
    <w:rsid w:val="00037858"/>
    <w:rsid w:val="00041DAA"/>
    <w:rsid w:val="00052A8E"/>
    <w:rsid w:val="00056E13"/>
    <w:rsid w:val="00063839"/>
    <w:rsid w:val="000A72DA"/>
    <w:rsid w:val="000B54C6"/>
    <w:rsid w:val="000E2F97"/>
    <w:rsid w:val="000E78F6"/>
    <w:rsid w:val="000F6A72"/>
    <w:rsid w:val="00102C13"/>
    <w:rsid w:val="00114CE3"/>
    <w:rsid w:val="001219C8"/>
    <w:rsid w:val="00122C5B"/>
    <w:rsid w:val="001628D5"/>
    <w:rsid w:val="00170EEC"/>
    <w:rsid w:val="00174BDC"/>
    <w:rsid w:val="001A73A2"/>
    <w:rsid w:val="001C42CA"/>
    <w:rsid w:val="001E2E00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3DE4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73AAA"/>
    <w:rsid w:val="00485281"/>
    <w:rsid w:val="004A35E7"/>
    <w:rsid w:val="004A79C7"/>
    <w:rsid w:val="004B2462"/>
    <w:rsid w:val="004B3BE1"/>
    <w:rsid w:val="004C4926"/>
    <w:rsid w:val="004D26CD"/>
    <w:rsid w:val="004D4095"/>
    <w:rsid w:val="004D5297"/>
    <w:rsid w:val="004E59D9"/>
    <w:rsid w:val="004F0F7B"/>
    <w:rsid w:val="00516963"/>
    <w:rsid w:val="00545876"/>
    <w:rsid w:val="00577563"/>
    <w:rsid w:val="0058572B"/>
    <w:rsid w:val="005A5F45"/>
    <w:rsid w:val="005A7B88"/>
    <w:rsid w:val="005C1E0F"/>
    <w:rsid w:val="005C48BD"/>
    <w:rsid w:val="005E6CF6"/>
    <w:rsid w:val="00615D5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36978"/>
    <w:rsid w:val="00844FA6"/>
    <w:rsid w:val="00864972"/>
    <w:rsid w:val="0087091F"/>
    <w:rsid w:val="00871E65"/>
    <w:rsid w:val="008755F9"/>
    <w:rsid w:val="008876EE"/>
    <w:rsid w:val="008A05F3"/>
    <w:rsid w:val="008A4F21"/>
    <w:rsid w:val="008F1852"/>
    <w:rsid w:val="00900E32"/>
    <w:rsid w:val="00952263"/>
    <w:rsid w:val="009852F6"/>
    <w:rsid w:val="009B4AFA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7523F"/>
    <w:rsid w:val="00B92DF8"/>
    <w:rsid w:val="00BD04B9"/>
    <w:rsid w:val="00BD2DEC"/>
    <w:rsid w:val="00BD6D1C"/>
    <w:rsid w:val="00BE3F6A"/>
    <w:rsid w:val="00BE6B68"/>
    <w:rsid w:val="00C10910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E6C20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C1E84"/>
    <w:rsid w:val="00DE0BB9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452AE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蔵野紘二朗</cp:lastModifiedBy>
  <cp:revision>9</cp:revision>
  <dcterms:created xsi:type="dcterms:W3CDTF">2017-08-07T07:57:00Z</dcterms:created>
  <dcterms:modified xsi:type="dcterms:W3CDTF">2017-08-17T11:03:00Z</dcterms:modified>
</cp:coreProperties>
</file>