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366803" w:rsidRDefault="00366803"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Default="00366803" w:rsidP="0005298B">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大学卒業後、株式会社●●</w:t>
      </w:r>
      <w:r w:rsidR="0005298B" w:rsidRPr="0005298B">
        <w:rPr>
          <w:rFonts w:asciiTheme="minorEastAsia" w:eastAsiaTheme="minorEastAsia" w:hAnsiTheme="minorEastAsia" w:cs="ＭＳ Ｐゴシック" w:hint="eastAsia"/>
          <w:sz w:val="20"/>
          <w:szCs w:val="20"/>
        </w:rPr>
        <w:t>に入社をし、頭髪化粧品メーカーとして美容室向けの商品を取扱い、代理店営業をしております。美容室の課題を把握し、自社商品と他社商品の違いを代理店に向け、市場から落とし込み、同行営業を中心に、担当代理店の売上を上げることに専念しています。担当代理店では前年比を130％伸長させ、100社中4位という実績を上げることもでき、2012年からは主任として部下のマネジメントも行っています。</w:t>
      </w:r>
    </w:p>
    <w:p w:rsidR="0005298B" w:rsidRPr="00D06B05" w:rsidRDefault="0005298B" w:rsidP="0005298B">
      <w:pPr>
        <w:rPr>
          <w:rFonts w:asciiTheme="minorEastAsia" w:eastAsiaTheme="minorEastAsia" w:hAnsiTheme="minorEastAsia" w:cs="ＭＳ Ｐゴシック"/>
          <w:sz w:val="20"/>
          <w:szCs w:val="20"/>
        </w:rPr>
      </w:pPr>
    </w:p>
    <w:p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C43BEE" w:rsidRPr="00D06B05" w:rsidRDefault="00D7679E" w:rsidP="0000466C">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A65741">
        <w:rPr>
          <w:rFonts w:asciiTheme="minorEastAsia" w:eastAsiaTheme="minorEastAsia" w:hAnsiTheme="minorEastAsia" w:cs="ＭＳ 明朝" w:hint="eastAsia"/>
          <w:color w:val="auto"/>
          <w:sz w:val="20"/>
          <w:szCs w:val="20"/>
        </w:rPr>
        <w:t>2008</w:t>
      </w:r>
      <w:r w:rsidR="008876EE" w:rsidRPr="008876EE">
        <w:rPr>
          <w:rFonts w:asciiTheme="minorEastAsia" w:eastAsiaTheme="minorEastAsia" w:hAnsiTheme="minorEastAsia" w:cs="ＭＳ 明朝" w:hint="eastAsia"/>
          <w:color w:val="auto"/>
          <w:sz w:val="20"/>
          <w:szCs w:val="20"/>
        </w:rPr>
        <w:t>年4</w:t>
      </w:r>
      <w:r w:rsidR="00A65741">
        <w:rPr>
          <w:rFonts w:asciiTheme="minorEastAsia" w:eastAsiaTheme="minorEastAsia" w:hAnsiTheme="minorEastAsia" w:cs="ＭＳ 明朝" w:hint="eastAsia"/>
          <w:color w:val="auto"/>
          <w:sz w:val="20"/>
          <w:szCs w:val="20"/>
        </w:rPr>
        <w:t>月～現在</w:t>
      </w:r>
      <w:r w:rsidR="00366803">
        <w:rPr>
          <w:rFonts w:asciiTheme="minorEastAsia" w:eastAsiaTheme="minorEastAsia" w:hAnsiTheme="minorEastAsia" w:cs="ＭＳ 明朝" w:hint="eastAsia"/>
          <w:color w:val="auto"/>
          <w:sz w:val="20"/>
          <w:szCs w:val="20"/>
        </w:rPr>
        <w:t xml:space="preserve">　株式会社●●</w:t>
      </w:r>
      <w:r w:rsidR="00C43BEE" w:rsidRPr="00D06B05">
        <w:rPr>
          <w:rFonts w:asciiTheme="minorEastAsia" w:eastAsiaTheme="minorEastAsia" w:hAnsiTheme="minorEastAsia" w:cs="ＭＳ 明朝"/>
          <w:color w:val="auto"/>
          <w:sz w:val="20"/>
          <w:szCs w:val="20"/>
        </w:rPr>
        <w:t>（正社員）</w:t>
      </w:r>
      <w:r w:rsidR="00D06B05">
        <w:rPr>
          <w:rFonts w:asciiTheme="minorEastAsia" w:eastAsiaTheme="minorEastAsia" w:hAnsiTheme="minorEastAsia" w:cs="ＭＳ 明朝" w:hint="eastAsia"/>
          <w:color w:val="auto"/>
          <w:sz w:val="20"/>
          <w:szCs w:val="20"/>
        </w:rPr>
        <w:t>※在籍期間：</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年</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ヶ月</w:t>
      </w:r>
    </w:p>
    <w:p w:rsidR="00634EF6" w:rsidRPr="00D06B05" w:rsidRDefault="00634EF6" w:rsidP="00650832">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A65741" w:rsidRPr="00A65741">
        <w:rPr>
          <w:rFonts w:asciiTheme="minorHAnsi" w:eastAsia="ＭＳ Ｐ明朝" w:hAnsiTheme="minorHAnsi" w:cs="ＭＳ Ｐゴシック" w:hint="eastAsia"/>
          <w:sz w:val="20"/>
          <w:szCs w:val="20"/>
        </w:rPr>
        <w:t>頭髪化粧品の製造販売</w:t>
      </w:r>
      <w:r w:rsidR="00A65741" w:rsidRPr="00A65741">
        <w:rPr>
          <w:rFonts w:asciiTheme="minorHAnsi" w:eastAsia="ＭＳ Ｐ明朝" w:hAnsiTheme="minorHAnsi" w:cs="ＭＳ Ｐゴシック" w:hint="eastAsia"/>
          <w:sz w:val="20"/>
          <w:szCs w:val="20"/>
        </w:rPr>
        <w:t>(</w:t>
      </w:r>
      <w:r w:rsidR="00A65741" w:rsidRPr="00A65741">
        <w:rPr>
          <w:rFonts w:asciiTheme="minorHAnsi" w:eastAsia="ＭＳ Ｐ明朝" w:hAnsiTheme="minorHAnsi" w:cs="ＭＳ Ｐゴシック" w:hint="eastAsia"/>
          <w:sz w:val="20"/>
          <w:szCs w:val="20"/>
        </w:rPr>
        <w:t>業務用パーマ液、ヘアカラー、シャンプーなどヘアケア商品全般</w:t>
      </w:r>
      <w:r w:rsidR="00A65741" w:rsidRPr="00A65741">
        <w:rPr>
          <w:rFonts w:asciiTheme="minorHAnsi" w:eastAsia="ＭＳ Ｐ明朝" w:hAnsiTheme="minorHAnsi" w:cs="ＭＳ Ｐゴシック" w:hint="eastAsia"/>
          <w:sz w:val="20"/>
          <w:szCs w:val="20"/>
        </w:rPr>
        <w:t>)</w:t>
      </w:r>
    </w:p>
    <w:p w:rsidR="00634EF6" w:rsidRPr="00D06B05" w:rsidRDefault="00AB56F6" w:rsidP="00634EF6">
      <w:pPr>
        <w:spacing w:line="320" w:lineRule="atLeast"/>
        <w:ind w:firstLineChars="100" w:firstLine="180"/>
        <w:rPr>
          <w:rFonts w:asciiTheme="minorEastAsia" w:eastAsiaTheme="minorEastAsia" w:hAnsiTheme="minorEastAsia" w:cs="Times New Roman"/>
          <w:color w:val="auto"/>
          <w:sz w:val="20"/>
          <w:szCs w:val="20"/>
        </w:rPr>
      </w:pPr>
      <w:r w:rsidRPr="00AB56F6">
        <w:rPr>
          <w:rFonts w:asciiTheme="minorEastAsia" w:eastAsiaTheme="minorEastAsia" w:hAnsiTheme="minorEastAsia" w:cs="ＭＳ 明朝" w:hint="eastAsia"/>
          <w:color w:val="auto"/>
          <w:sz w:val="20"/>
          <w:szCs w:val="20"/>
        </w:rPr>
        <w:t>◇資本金：○○億円　売上高：○○億円　従業員数：○○名　設立：○○年○○月　株式公開：未上場</w:t>
      </w:r>
      <w:bookmarkStart w:id="0" w:name="_GoBack"/>
      <w:bookmarkEnd w:id="0"/>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D06B05" w:rsidTr="0000466C">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12" w:space="0" w:color="auto"/>
              <w:right w:val="single" w:sz="12"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rsidTr="0000466C">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rsidR="00A65741" w:rsidRPr="00A65741" w:rsidRDefault="00A65741" w:rsidP="00A65741">
            <w:pPr>
              <w:spacing w:line="240" w:lineRule="atLeast"/>
              <w:ind w:left="96"/>
              <w:rPr>
                <w:rFonts w:asciiTheme="minorEastAsia" w:eastAsiaTheme="minorEastAsia" w:hAnsiTheme="minorEastAsia" w:cs="ＭＳ 明朝"/>
                <w:color w:val="auto"/>
                <w:sz w:val="20"/>
                <w:szCs w:val="20"/>
              </w:rPr>
            </w:pPr>
            <w:r w:rsidRPr="00A65741">
              <w:rPr>
                <w:rFonts w:asciiTheme="minorEastAsia" w:eastAsiaTheme="minorEastAsia" w:hAnsiTheme="minorEastAsia" w:cs="ＭＳ 明朝" w:hint="eastAsia"/>
                <w:color w:val="auto"/>
                <w:sz w:val="20"/>
                <w:szCs w:val="20"/>
              </w:rPr>
              <w:t>2008年4月</w:t>
            </w:r>
          </w:p>
          <w:p w:rsidR="00A65741" w:rsidRPr="00A65741" w:rsidRDefault="00A65741" w:rsidP="00A65741">
            <w:pPr>
              <w:spacing w:line="240" w:lineRule="atLeast"/>
              <w:ind w:left="96"/>
              <w:rPr>
                <w:rFonts w:asciiTheme="minorEastAsia" w:eastAsiaTheme="minorEastAsia" w:hAnsiTheme="minorEastAsia" w:cs="ＭＳ 明朝"/>
                <w:color w:val="auto"/>
                <w:sz w:val="20"/>
                <w:szCs w:val="20"/>
              </w:rPr>
            </w:pPr>
            <w:r w:rsidRPr="00A65741">
              <w:rPr>
                <w:rFonts w:asciiTheme="minorEastAsia" w:eastAsiaTheme="minorEastAsia" w:hAnsiTheme="minorEastAsia" w:cs="ＭＳ 明朝" w:hint="eastAsia"/>
                <w:color w:val="auto"/>
                <w:sz w:val="20"/>
                <w:szCs w:val="20"/>
              </w:rPr>
              <w:t>～</w:t>
            </w:r>
          </w:p>
          <w:p w:rsidR="00C43BEE" w:rsidRPr="00D06B05" w:rsidRDefault="00A65741" w:rsidP="00A65741">
            <w:pPr>
              <w:spacing w:line="240" w:lineRule="atLeast"/>
              <w:ind w:left="96"/>
              <w:rPr>
                <w:rFonts w:asciiTheme="minorEastAsia" w:eastAsiaTheme="minorEastAsia" w:hAnsiTheme="minorEastAsia" w:cs="ＭＳ 明朝"/>
                <w:color w:val="auto"/>
                <w:sz w:val="20"/>
                <w:szCs w:val="20"/>
              </w:rPr>
            </w:pPr>
            <w:r w:rsidRPr="00A65741">
              <w:rPr>
                <w:rFonts w:asciiTheme="minorEastAsia" w:eastAsiaTheme="minorEastAsia" w:hAnsiTheme="minorEastAsia" w:cs="ＭＳ 明朝" w:hint="eastAsia"/>
                <w:color w:val="auto"/>
                <w:sz w:val="20"/>
                <w:szCs w:val="20"/>
              </w:rPr>
              <w:t>2010年3月</w:t>
            </w:r>
          </w:p>
        </w:tc>
        <w:tc>
          <w:tcPr>
            <w:tcW w:w="8400" w:type="dxa"/>
            <w:tcBorders>
              <w:top w:val="single" w:sz="12" w:space="0" w:color="auto"/>
              <w:left w:val="nil"/>
              <w:bottom w:val="single" w:sz="8" w:space="0" w:color="auto"/>
              <w:right w:val="single" w:sz="12" w:space="0" w:color="000000"/>
            </w:tcBorders>
            <w:shd w:val="clear" w:color="auto" w:fill="FFFFFF"/>
          </w:tcPr>
          <w:p w:rsidR="00C43BEE" w:rsidRPr="00D06B05" w:rsidRDefault="00A65741" w:rsidP="008876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A65741">
              <w:rPr>
                <w:rFonts w:asciiTheme="minorEastAsia" w:eastAsiaTheme="minorEastAsia" w:hAnsiTheme="minorEastAsia" w:cs="ＭＳ 明朝" w:hint="eastAsia"/>
                <w:color w:val="auto"/>
                <w:sz w:val="20"/>
                <w:szCs w:val="20"/>
              </w:rPr>
              <w:t>東京支社1部　営業職　配属</w:t>
            </w:r>
          </w:p>
          <w:p w:rsidR="00366803" w:rsidRDefault="00A65741" w:rsidP="00A65741">
            <w:pPr>
              <w:spacing w:line="240" w:lineRule="atLeast"/>
              <w:ind w:left="96" w:rightChars="51" w:right="112"/>
              <w:rPr>
                <w:rFonts w:asciiTheme="minorEastAsia" w:eastAsiaTheme="minorEastAsia" w:hAnsiTheme="minorEastAsia" w:cs="ＭＳ 明朝"/>
                <w:color w:val="auto"/>
                <w:sz w:val="20"/>
                <w:szCs w:val="20"/>
              </w:rPr>
            </w:pPr>
            <w:r w:rsidRPr="00A65741">
              <w:rPr>
                <w:rFonts w:asciiTheme="minorEastAsia" w:eastAsiaTheme="minorEastAsia" w:hAnsiTheme="minorEastAsia" w:cs="ＭＳ 明朝" w:hint="eastAsia"/>
                <w:color w:val="auto"/>
                <w:sz w:val="20"/>
                <w:szCs w:val="20"/>
              </w:rPr>
              <w:t>上司が担当している代理店の補佐として、行動をしました。代理店営業と同行をし、美容室向け</w:t>
            </w:r>
          </w:p>
          <w:p w:rsidR="00A65741" w:rsidRPr="00A65741" w:rsidRDefault="00A65741" w:rsidP="00A65741">
            <w:pPr>
              <w:spacing w:line="240" w:lineRule="atLeast"/>
              <w:ind w:left="96" w:rightChars="51" w:right="112"/>
              <w:rPr>
                <w:rFonts w:asciiTheme="minorEastAsia" w:eastAsiaTheme="minorEastAsia" w:hAnsiTheme="minorEastAsia" w:cs="ＭＳ 明朝"/>
                <w:color w:val="auto"/>
                <w:sz w:val="20"/>
                <w:szCs w:val="20"/>
              </w:rPr>
            </w:pPr>
            <w:r w:rsidRPr="00A65741">
              <w:rPr>
                <w:rFonts w:asciiTheme="minorEastAsia" w:eastAsiaTheme="minorEastAsia" w:hAnsiTheme="minorEastAsia" w:cs="ＭＳ 明朝" w:hint="eastAsia"/>
                <w:color w:val="auto"/>
                <w:sz w:val="20"/>
                <w:szCs w:val="20"/>
              </w:rPr>
              <w:t>商品の提案営業をすることで、自社商品の拡販に努めました。</w:t>
            </w:r>
          </w:p>
          <w:p w:rsidR="00A65741" w:rsidRPr="00A65741" w:rsidRDefault="00A65741" w:rsidP="00A65741">
            <w:pPr>
              <w:spacing w:line="240" w:lineRule="atLeast"/>
              <w:ind w:left="96" w:rightChars="51" w:right="112"/>
              <w:rPr>
                <w:rFonts w:asciiTheme="minorEastAsia" w:eastAsiaTheme="minorEastAsia" w:hAnsiTheme="minorEastAsia" w:cs="ＭＳ 明朝"/>
                <w:color w:val="auto"/>
                <w:sz w:val="20"/>
                <w:szCs w:val="20"/>
              </w:rPr>
            </w:pPr>
            <w:r w:rsidRPr="00A65741">
              <w:rPr>
                <w:rFonts w:asciiTheme="minorEastAsia" w:eastAsiaTheme="minorEastAsia" w:hAnsiTheme="minorEastAsia" w:cs="ＭＳ 明朝" w:hint="eastAsia"/>
                <w:color w:val="auto"/>
                <w:sz w:val="20"/>
                <w:szCs w:val="20"/>
              </w:rPr>
              <w:t>【営業スタイル】代理店営業</w:t>
            </w:r>
          </w:p>
          <w:p w:rsidR="00A65741" w:rsidRPr="00A65741" w:rsidRDefault="00A65741" w:rsidP="00A65741">
            <w:pPr>
              <w:spacing w:line="240" w:lineRule="atLeast"/>
              <w:ind w:left="96" w:rightChars="51" w:right="112"/>
              <w:rPr>
                <w:rFonts w:asciiTheme="minorEastAsia" w:eastAsiaTheme="minorEastAsia" w:hAnsiTheme="minorEastAsia" w:cs="ＭＳ 明朝"/>
                <w:color w:val="auto"/>
                <w:sz w:val="20"/>
                <w:szCs w:val="20"/>
              </w:rPr>
            </w:pPr>
            <w:r w:rsidRPr="00A65741">
              <w:rPr>
                <w:rFonts w:asciiTheme="minorEastAsia" w:eastAsiaTheme="minorEastAsia" w:hAnsiTheme="minorEastAsia" w:cs="ＭＳ 明朝" w:hint="eastAsia"/>
                <w:color w:val="auto"/>
                <w:sz w:val="20"/>
                <w:szCs w:val="20"/>
              </w:rPr>
              <w:t>【担当地域】群馬県、長野県、新潟県</w:t>
            </w:r>
          </w:p>
          <w:p w:rsidR="00A65741" w:rsidRPr="00A65741" w:rsidRDefault="00A65741" w:rsidP="00A65741">
            <w:pPr>
              <w:spacing w:line="240" w:lineRule="atLeast"/>
              <w:ind w:left="96" w:rightChars="51" w:right="112"/>
              <w:rPr>
                <w:rFonts w:asciiTheme="minorEastAsia" w:eastAsiaTheme="minorEastAsia" w:hAnsiTheme="minorEastAsia" w:cs="ＭＳ 明朝"/>
                <w:color w:val="auto"/>
                <w:sz w:val="20"/>
                <w:szCs w:val="20"/>
              </w:rPr>
            </w:pPr>
            <w:r w:rsidRPr="00A65741">
              <w:rPr>
                <w:rFonts w:asciiTheme="minorEastAsia" w:eastAsiaTheme="minorEastAsia" w:hAnsiTheme="minorEastAsia" w:cs="ＭＳ 明朝" w:hint="eastAsia"/>
                <w:color w:val="auto"/>
                <w:sz w:val="20"/>
                <w:szCs w:val="20"/>
              </w:rPr>
              <w:t>【取引顧客】美容代理店、美容室</w:t>
            </w:r>
          </w:p>
          <w:p w:rsidR="00D06B05" w:rsidRDefault="00A65741" w:rsidP="00A65741">
            <w:pPr>
              <w:spacing w:line="240" w:lineRule="atLeast"/>
              <w:ind w:left="96" w:rightChars="51" w:right="112"/>
              <w:rPr>
                <w:rFonts w:asciiTheme="minorEastAsia" w:eastAsiaTheme="minorEastAsia" w:hAnsiTheme="minorEastAsia" w:cs="ＭＳ 明朝"/>
                <w:color w:val="auto"/>
                <w:sz w:val="20"/>
                <w:szCs w:val="20"/>
              </w:rPr>
            </w:pPr>
            <w:r w:rsidRPr="00A65741">
              <w:rPr>
                <w:rFonts w:asciiTheme="minorEastAsia" w:eastAsiaTheme="minorEastAsia" w:hAnsiTheme="minorEastAsia" w:cs="ＭＳ 明朝" w:hint="eastAsia"/>
                <w:color w:val="auto"/>
                <w:sz w:val="20"/>
                <w:szCs w:val="20"/>
              </w:rPr>
              <w:t>【取引商品】自社頭髪化粧品</w:t>
            </w:r>
          </w:p>
          <w:p w:rsidR="00A65741" w:rsidRPr="00D06B05" w:rsidRDefault="00A65741" w:rsidP="00A65741">
            <w:pPr>
              <w:spacing w:line="240" w:lineRule="atLeast"/>
              <w:ind w:left="96" w:rightChars="51" w:right="112"/>
              <w:rPr>
                <w:rFonts w:asciiTheme="minorEastAsia" w:eastAsiaTheme="minorEastAsia" w:hAnsiTheme="minorEastAsia" w:cs="ＭＳ 明朝"/>
                <w:b/>
                <w:color w:val="auto"/>
                <w:sz w:val="20"/>
                <w:szCs w:val="20"/>
              </w:rPr>
            </w:pPr>
          </w:p>
          <w:p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2E6AFA" w:rsidRPr="00A65741" w:rsidRDefault="00A65741" w:rsidP="00A65741">
            <w:pPr>
              <w:spacing w:line="240" w:lineRule="atLeast"/>
              <w:ind w:left="96" w:rightChars="51" w:right="112"/>
              <w:rPr>
                <w:rFonts w:asciiTheme="minorEastAsia" w:eastAsiaTheme="minorEastAsia" w:hAnsiTheme="minorEastAsia" w:cs="ＭＳ 明朝"/>
                <w:color w:val="auto"/>
                <w:sz w:val="20"/>
                <w:szCs w:val="20"/>
              </w:rPr>
            </w:pPr>
            <w:r w:rsidRPr="00A65741">
              <w:rPr>
                <w:rFonts w:asciiTheme="minorEastAsia" w:eastAsiaTheme="minorEastAsia" w:hAnsiTheme="minorEastAsia" w:cs="ＭＳ 明朝" w:hint="eastAsia"/>
                <w:color w:val="auto"/>
                <w:sz w:val="20"/>
                <w:szCs w:val="20"/>
              </w:rPr>
              <w:t>・2009年度：年間売上　2300</w:t>
            </w:r>
            <w:r>
              <w:rPr>
                <w:rFonts w:asciiTheme="minorEastAsia" w:eastAsiaTheme="minorEastAsia" w:hAnsiTheme="minorEastAsia" w:cs="ＭＳ 明朝" w:hint="eastAsia"/>
                <w:color w:val="auto"/>
                <w:sz w:val="20"/>
                <w:szCs w:val="20"/>
              </w:rPr>
              <w:t>万円　前年対比115</w:t>
            </w:r>
            <w:r w:rsidRPr="00A65741">
              <w:rPr>
                <w:rFonts w:asciiTheme="minorEastAsia" w:eastAsiaTheme="minorEastAsia" w:hAnsiTheme="minorEastAsia" w:cs="ＭＳ 明朝" w:hint="eastAsia"/>
                <w:color w:val="auto"/>
                <w:sz w:val="20"/>
                <w:szCs w:val="20"/>
              </w:rPr>
              <w:t>％</w:t>
            </w:r>
          </w:p>
        </w:tc>
      </w:tr>
      <w:tr w:rsidR="00C43BEE" w:rsidRPr="00D06B05" w:rsidTr="00366803">
        <w:trPr>
          <w:trHeight w:val="264"/>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rsidR="00F623E6" w:rsidRPr="00F623E6" w:rsidRDefault="00F623E6" w:rsidP="00F623E6">
            <w:pPr>
              <w:spacing w:line="240" w:lineRule="atLeast"/>
              <w:ind w:left="96"/>
              <w:rPr>
                <w:rFonts w:asciiTheme="minorEastAsia" w:eastAsiaTheme="minorEastAsia" w:hAnsiTheme="minorEastAsia" w:cs="ＭＳ 明朝"/>
                <w:color w:val="auto"/>
                <w:sz w:val="20"/>
                <w:szCs w:val="20"/>
              </w:rPr>
            </w:pPr>
            <w:r w:rsidRPr="00F623E6">
              <w:rPr>
                <w:rFonts w:asciiTheme="minorEastAsia" w:eastAsiaTheme="minorEastAsia" w:hAnsiTheme="minorEastAsia" w:cs="ＭＳ 明朝" w:hint="eastAsia"/>
                <w:color w:val="auto"/>
                <w:sz w:val="20"/>
                <w:szCs w:val="20"/>
              </w:rPr>
              <w:t>2010年4月</w:t>
            </w:r>
          </w:p>
          <w:p w:rsidR="00F623E6" w:rsidRPr="00F623E6" w:rsidRDefault="00F623E6" w:rsidP="00F623E6">
            <w:pPr>
              <w:spacing w:line="240" w:lineRule="atLeast"/>
              <w:ind w:left="96"/>
              <w:rPr>
                <w:rFonts w:asciiTheme="minorEastAsia" w:eastAsiaTheme="minorEastAsia" w:hAnsiTheme="minorEastAsia" w:cs="ＭＳ 明朝"/>
                <w:color w:val="auto"/>
                <w:sz w:val="20"/>
                <w:szCs w:val="20"/>
              </w:rPr>
            </w:pPr>
            <w:r w:rsidRPr="00F623E6">
              <w:rPr>
                <w:rFonts w:asciiTheme="minorEastAsia" w:eastAsiaTheme="minorEastAsia" w:hAnsiTheme="minorEastAsia" w:cs="ＭＳ 明朝" w:hint="eastAsia"/>
                <w:color w:val="auto"/>
                <w:sz w:val="20"/>
                <w:szCs w:val="20"/>
              </w:rPr>
              <w:t>～</w:t>
            </w:r>
          </w:p>
          <w:p w:rsidR="00C43BEE" w:rsidRPr="00D06B05" w:rsidRDefault="00F623E6" w:rsidP="00F623E6">
            <w:pPr>
              <w:spacing w:line="240" w:lineRule="atLeast"/>
              <w:ind w:left="96"/>
              <w:rPr>
                <w:rFonts w:asciiTheme="minorEastAsia" w:eastAsiaTheme="minorEastAsia" w:hAnsiTheme="minorEastAsia" w:cs="Times New Roman"/>
                <w:color w:val="auto"/>
                <w:sz w:val="20"/>
                <w:szCs w:val="20"/>
              </w:rPr>
            </w:pPr>
            <w:r w:rsidRPr="00F623E6">
              <w:rPr>
                <w:rFonts w:asciiTheme="minorEastAsia" w:eastAsiaTheme="minorEastAsia" w:hAnsiTheme="minorEastAsia" w:cs="ＭＳ 明朝" w:hint="eastAsia"/>
                <w:color w:val="auto"/>
                <w:sz w:val="20"/>
                <w:szCs w:val="20"/>
              </w:rPr>
              <w:t>2012年3月</w:t>
            </w:r>
          </w:p>
        </w:tc>
        <w:tc>
          <w:tcPr>
            <w:tcW w:w="8400" w:type="dxa"/>
            <w:tcBorders>
              <w:top w:val="single" w:sz="8" w:space="0" w:color="auto"/>
              <w:left w:val="single" w:sz="4" w:space="0" w:color="auto"/>
              <w:bottom w:val="single" w:sz="8" w:space="0" w:color="auto"/>
              <w:right w:val="single" w:sz="12" w:space="0" w:color="000000"/>
            </w:tcBorders>
            <w:shd w:val="clear" w:color="auto" w:fill="FFFFFF"/>
          </w:tcPr>
          <w:p w:rsidR="00C43BEE" w:rsidRPr="00D06B05" w:rsidRDefault="004B2462" w:rsidP="004B2462">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4B2462">
              <w:rPr>
                <w:rFonts w:asciiTheme="minorEastAsia" w:eastAsiaTheme="minorEastAsia" w:hAnsiTheme="minorEastAsia" w:cs="ＭＳ 明朝" w:hint="eastAsia"/>
                <w:color w:val="auto"/>
                <w:sz w:val="20"/>
                <w:szCs w:val="20"/>
              </w:rPr>
              <w:t>東</w:t>
            </w:r>
            <w:r w:rsidR="00F623E6" w:rsidRPr="00F623E6">
              <w:rPr>
                <w:rFonts w:asciiTheme="minorEastAsia" w:eastAsiaTheme="minorEastAsia" w:hAnsiTheme="minorEastAsia" w:cs="ＭＳ 明朝" w:hint="eastAsia"/>
                <w:color w:val="auto"/>
                <w:sz w:val="20"/>
                <w:szCs w:val="20"/>
              </w:rPr>
              <w:t>京支社5部　営業職　配属</w:t>
            </w:r>
          </w:p>
          <w:p w:rsidR="00366803" w:rsidRDefault="00F623E6" w:rsidP="00F623E6">
            <w:pPr>
              <w:spacing w:line="240" w:lineRule="atLeast"/>
              <w:ind w:left="96" w:rightChars="51" w:right="112"/>
              <w:rPr>
                <w:rFonts w:asciiTheme="minorEastAsia" w:eastAsiaTheme="minorEastAsia" w:hAnsiTheme="minorEastAsia" w:cs="ＭＳ 明朝"/>
                <w:color w:val="auto"/>
                <w:sz w:val="20"/>
                <w:szCs w:val="20"/>
              </w:rPr>
            </w:pPr>
            <w:r w:rsidRPr="00F623E6">
              <w:rPr>
                <w:rFonts w:asciiTheme="minorEastAsia" w:eastAsiaTheme="minorEastAsia" w:hAnsiTheme="minorEastAsia" w:cs="ＭＳ 明朝" w:hint="eastAsia"/>
                <w:color w:val="auto"/>
                <w:sz w:val="20"/>
                <w:szCs w:val="20"/>
              </w:rPr>
              <w:t>代理店の拠点担当として、部下と協力をし、代理店営業に従事しました。代理店営業と同行をし、</w:t>
            </w:r>
          </w:p>
          <w:p w:rsidR="00F623E6" w:rsidRPr="00F623E6" w:rsidRDefault="00F623E6" w:rsidP="00F623E6">
            <w:pPr>
              <w:spacing w:line="240" w:lineRule="atLeast"/>
              <w:ind w:left="96" w:rightChars="51" w:right="112"/>
              <w:rPr>
                <w:rFonts w:asciiTheme="minorEastAsia" w:eastAsiaTheme="minorEastAsia" w:hAnsiTheme="minorEastAsia" w:cs="ＭＳ 明朝"/>
                <w:color w:val="auto"/>
                <w:sz w:val="20"/>
                <w:szCs w:val="20"/>
              </w:rPr>
            </w:pPr>
            <w:r w:rsidRPr="00F623E6">
              <w:rPr>
                <w:rFonts w:asciiTheme="minorEastAsia" w:eastAsiaTheme="minorEastAsia" w:hAnsiTheme="minorEastAsia" w:cs="ＭＳ 明朝" w:hint="eastAsia"/>
                <w:color w:val="auto"/>
                <w:sz w:val="20"/>
                <w:szCs w:val="20"/>
              </w:rPr>
              <w:t>美容室向け商品の提案営業をしながら、新人教育にも携わりました。</w:t>
            </w:r>
          </w:p>
          <w:p w:rsidR="00F623E6" w:rsidRPr="00F623E6" w:rsidRDefault="00F623E6" w:rsidP="00F623E6">
            <w:pPr>
              <w:spacing w:line="240" w:lineRule="atLeast"/>
              <w:ind w:left="96" w:rightChars="51" w:right="112"/>
              <w:rPr>
                <w:rFonts w:asciiTheme="minorEastAsia" w:eastAsiaTheme="minorEastAsia" w:hAnsiTheme="minorEastAsia" w:cs="ＭＳ 明朝"/>
                <w:color w:val="auto"/>
                <w:sz w:val="20"/>
                <w:szCs w:val="20"/>
              </w:rPr>
            </w:pPr>
            <w:r w:rsidRPr="00F623E6">
              <w:rPr>
                <w:rFonts w:asciiTheme="minorEastAsia" w:eastAsiaTheme="minorEastAsia" w:hAnsiTheme="minorEastAsia" w:cs="ＭＳ 明朝" w:hint="eastAsia"/>
                <w:color w:val="auto"/>
                <w:sz w:val="20"/>
                <w:szCs w:val="20"/>
              </w:rPr>
              <w:t>【営業スタイル】代理店営業</w:t>
            </w:r>
          </w:p>
          <w:p w:rsidR="00F623E6" w:rsidRPr="00F623E6" w:rsidRDefault="00F623E6" w:rsidP="00F623E6">
            <w:pPr>
              <w:spacing w:line="240" w:lineRule="atLeast"/>
              <w:ind w:left="96" w:rightChars="51" w:right="112"/>
              <w:rPr>
                <w:rFonts w:asciiTheme="minorEastAsia" w:eastAsiaTheme="minorEastAsia" w:hAnsiTheme="minorEastAsia" w:cs="ＭＳ 明朝"/>
                <w:color w:val="auto"/>
                <w:sz w:val="20"/>
                <w:szCs w:val="20"/>
              </w:rPr>
            </w:pPr>
            <w:r w:rsidRPr="00F623E6">
              <w:rPr>
                <w:rFonts w:asciiTheme="minorEastAsia" w:eastAsiaTheme="minorEastAsia" w:hAnsiTheme="minorEastAsia" w:cs="ＭＳ 明朝" w:hint="eastAsia"/>
                <w:color w:val="auto"/>
                <w:sz w:val="20"/>
                <w:szCs w:val="20"/>
              </w:rPr>
              <w:t>【担当地域】東京都、群馬県、長野県、新潟県</w:t>
            </w:r>
          </w:p>
          <w:p w:rsidR="00F623E6" w:rsidRPr="00F623E6" w:rsidRDefault="00F623E6" w:rsidP="00F623E6">
            <w:pPr>
              <w:spacing w:line="240" w:lineRule="atLeast"/>
              <w:ind w:left="96" w:rightChars="51" w:right="112"/>
              <w:rPr>
                <w:rFonts w:asciiTheme="minorEastAsia" w:eastAsiaTheme="minorEastAsia" w:hAnsiTheme="minorEastAsia" w:cs="ＭＳ 明朝"/>
                <w:color w:val="auto"/>
                <w:sz w:val="20"/>
                <w:szCs w:val="20"/>
              </w:rPr>
            </w:pPr>
            <w:r w:rsidRPr="00F623E6">
              <w:rPr>
                <w:rFonts w:asciiTheme="minorEastAsia" w:eastAsiaTheme="minorEastAsia" w:hAnsiTheme="minorEastAsia" w:cs="ＭＳ 明朝" w:hint="eastAsia"/>
                <w:color w:val="auto"/>
                <w:sz w:val="20"/>
                <w:szCs w:val="20"/>
              </w:rPr>
              <w:t>【取引顧客】美容代理店、美容室</w:t>
            </w:r>
          </w:p>
          <w:p w:rsidR="00D06B05" w:rsidRDefault="00F623E6" w:rsidP="00F623E6">
            <w:pPr>
              <w:spacing w:line="240" w:lineRule="atLeast"/>
              <w:ind w:left="96" w:rightChars="51" w:right="112"/>
              <w:rPr>
                <w:rFonts w:asciiTheme="minorEastAsia" w:eastAsiaTheme="minorEastAsia" w:hAnsiTheme="minorEastAsia" w:cs="ＭＳ 明朝"/>
                <w:color w:val="auto"/>
                <w:sz w:val="20"/>
                <w:szCs w:val="20"/>
              </w:rPr>
            </w:pPr>
            <w:r w:rsidRPr="00F623E6">
              <w:rPr>
                <w:rFonts w:asciiTheme="minorEastAsia" w:eastAsiaTheme="minorEastAsia" w:hAnsiTheme="minorEastAsia" w:cs="ＭＳ 明朝" w:hint="eastAsia"/>
                <w:color w:val="auto"/>
                <w:sz w:val="20"/>
                <w:szCs w:val="20"/>
              </w:rPr>
              <w:t>【取引商品】自社頭髪化粧品</w:t>
            </w:r>
          </w:p>
          <w:p w:rsidR="00F623E6" w:rsidRDefault="00F623E6" w:rsidP="00F623E6">
            <w:pPr>
              <w:spacing w:line="240" w:lineRule="atLeast"/>
              <w:ind w:left="96" w:rightChars="51" w:right="112"/>
              <w:rPr>
                <w:rFonts w:asciiTheme="minorEastAsia" w:eastAsiaTheme="minorEastAsia" w:hAnsiTheme="minorEastAsia" w:cs="ＭＳ 明朝"/>
                <w:b/>
                <w:color w:val="auto"/>
                <w:sz w:val="20"/>
                <w:szCs w:val="20"/>
              </w:rPr>
            </w:pPr>
          </w:p>
          <w:p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F623E6" w:rsidRPr="00F623E6" w:rsidRDefault="00F623E6" w:rsidP="00F623E6">
            <w:pPr>
              <w:spacing w:line="240" w:lineRule="atLeast"/>
              <w:ind w:left="96" w:rightChars="51" w:right="112"/>
              <w:rPr>
                <w:rFonts w:asciiTheme="minorEastAsia" w:eastAsiaTheme="minorEastAsia" w:hAnsiTheme="minorEastAsia" w:cs="ＭＳ 明朝"/>
                <w:color w:val="auto"/>
                <w:sz w:val="20"/>
                <w:szCs w:val="20"/>
              </w:rPr>
            </w:pPr>
            <w:r w:rsidRPr="00F623E6">
              <w:rPr>
                <w:rFonts w:asciiTheme="minorEastAsia" w:eastAsiaTheme="minorEastAsia" w:hAnsiTheme="minorEastAsia" w:cs="ＭＳ 明朝" w:hint="eastAsia"/>
                <w:color w:val="auto"/>
                <w:sz w:val="20"/>
                <w:szCs w:val="20"/>
              </w:rPr>
              <w:t xml:space="preserve">・2010年度：年間売上　12000万円　前年対比120％　</w:t>
            </w:r>
          </w:p>
          <w:p w:rsidR="00F623E6" w:rsidRPr="00F623E6" w:rsidRDefault="00F623E6" w:rsidP="00F623E6">
            <w:pPr>
              <w:spacing w:line="240" w:lineRule="atLeast"/>
              <w:ind w:left="96" w:rightChars="51" w:right="112"/>
              <w:rPr>
                <w:rFonts w:asciiTheme="minorEastAsia" w:eastAsiaTheme="minorEastAsia" w:hAnsiTheme="minorEastAsia" w:cs="ＭＳ 明朝"/>
                <w:color w:val="auto"/>
                <w:sz w:val="20"/>
                <w:szCs w:val="20"/>
              </w:rPr>
            </w:pPr>
            <w:r w:rsidRPr="00F623E6">
              <w:rPr>
                <w:rFonts w:asciiTheme="minorEastAsia" w:eastAsiaTheme="minorEastAsia" w:hAnsiTheme="minorEastAsia" w:cs="ＭＳ 明朝" w:hint="eastAsia"/>
                <w:color w:val="auto"/>
                <w:sz w:val="20"/>
                <w:szCs w:val="20"/>
              </w:rPr>
              <w:t>・2011年度：年間売上　15000万円　前年対比125％</w:t>
            </w:r>
          </w:p>
          <w:p w:rsidR="00F623E6" w:rsidRDefault="00F623E6" w:rsidP="00F623E6">
            <w:pPr>
              <w:spacing w:line="240" w:lineRule="atLeast"/>
              <w:ind w:left="96" w:rightChars="51" w:right="112"/>
              <w:rPr>
                <w:rFonts w:asciiTheme="minorEastAsia" w:eastAsiaTheme="minorEastAsia" w:hAnsiTheme="minorEastAsia" w:cs="ＭＳ 明朝"/>
                <w:color w:val="auto"/>
                <w:sz w:val="20"/>
                <w:szCs w:val="20"/>
              </w:rPr>
            </w:pPr>
            <w:r w:rsidRPr="00F623E6">
              <w:rPr>
                <w:rFonts w:asciiTheme="minorEastAsia" w:eastAsiaTheme="minorEastAsia" w:hAnsiTheme="minorEastAsia" w:cs="ＭＳ 明朝" w:hint="eastAsia"/>
                <w:color w:val="auto"/>
                <w:sz w:val="20"/>
                <w:szCs w:val="20"/>
              </w:rPr>
              <w:t>・2012年度：年間売上　17000万円　前年対比113%</w:t>
            </w:r>
          </w:p>
          <w:p w:rsidR="00C43BEE" w:rsidRPr="00D06B05" w:rsidRDefault="00C43BEE" w:rsidP="00F623E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2E6AFA" w:rsidRPr="00D06B05" w:rsidRDefault="00F623E6" w:rsidP="00F623E6">
            <w:pPr>
              <w:spacing w:line="240" w:lineRule="atLeast"/>
              <w:ind w:leftChars="50" w:left="110" w:rightChars="51" w:right="112"/>
              <w:rPr>
                <w:rFonts w:asciiTheme="minorEastAsia" w:eastAsiaTheme="minorEastAsia" w:hAnsiTheme="minorEastAsia" w:cs="ＭＳ Ｐゴシック"/>
                <w:sz w:val="20"/>
                <w:szCs w:val="20"/>
              </w:rPr>
            </w:pPr>
            <w:r w:rsidRPr="00F623E6">
              <w:rPr>
                <w:rFonts w:asciiTheme="minorEastAsia" w:eastAsiaTheme="minorEastAsia" w:hAnsiTheme="minorEastAsia" w:cs="ＭＳ Ｐゴシック" w:hint="eastAsia"/>
                <w:sz w:val="20"/>
                <w:szCs w:val="20"/>
              </w:rPr>
              <w:t>2011年度まで代理店の拠点担当として、担当を持ち始めると同時に新人教育にも携わるようになりました。自身の商談に同席、社内でのロープレを行い、他の新人よりも早く独り立ちをさせるよう、関わりました。2012年度からは拠点担当からメイン担当となり、昨年対比113%という実績を上げ、主任に昇格いたしました。</w:t>
            </w:r>
          </w:p>
        </w:tc>
      </w:tr>
      <w:tr w:rsidR="00B12E2F" w:rsidRPr="00D06B05" w:rsidTr="00366803">
        <w:trPr>
          <w:trHeight w:val="26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rsidR="00F623E6" w:rsidRPr="00F623E6" w:rsidRDefault="00F623E6" w:rsidP="00F623E6">
            <w:pPr>
              <w:spacing w:line="240" w:lineRule="atLeast"/>
              <w:ind w:left="96"/>
              <w:rPr>
                <w:rFonts w:asciiTheme="minorEastAsia" w:eastAsiaTheme="minorEastAsia" w:hAnsiTheme="minorEastAsia" w:cs="ＭＳ 明朝"/>
                <w:color w:val="auto"/>
                <w:sz w:val="20"/>
                <w:szCs w:val="20"/>
              </w:rPr>
            </w:pPr>
            <w:r w:rsidRPr="00F623E6">
              <w:rPr>
                <w:rFonts w:asciiTheme="minorEastAsia" w:eastAsiaTheme="minorEastAsia" w:hAnsiTheme="minorEastAsia" w:cs="ＭＳ 明朝" w:hint="eastAsia"/>
                <w:color w:val="auto"/>
                <w:sz w:val="20"/>
                <w:szCs w:val="20"/>
              </w:rPr>
              <w:lastRenderedPageBreak/>
              <w:t>2012年4月</w:t>
            </w:r>
          </w:p>
          <w:p w:rsidR="00F623E6" w:rsidRPr="00F623E6" w:rsidRDefault="00F623E6" w:rsidP="00F623E6">
            <w:pPr>
              <w:spacing w:line="240" w:lineRule="atLeast"/>
              <w:ind w:left="96"/>
              <w:rPr>
                <w:rFonts w:asciiTheme="minorEastAsia" w:eastAsiaTheme="minorEastAsia" w:hAnsiTheme="minorEastAsia" w:cs="ＭＳ 明朝"/>
                <w:color w:val="auto"/>
                <w:sz w:val="20"/>
                <w:szCs w:val="20"/>
              </w:rPr>
            </w:pPr>
            <w:r w:rsidRPr="00F623E6">
              <w:rPr>
                <w:rFonts w:asciiTheme="minorEastAsia" w:eastAsiaTheme="minorEastAsia" w:hAnsiTheme="minorEastAsia" w:cs="ＭＳ 明朝" w:hint="eastAsia"/>
                <w:color w:val="auto"/>
                <w:sz w:val="20"/>
                <w:szCs w:val="20"/>
              </w:rPr>
              <w:t>～</w:t>
            </w:r>
          </w:p>
          <w:p w:rsidR="00B12E2F" w:rsidRPr="00D06B05" w:rsidRDefault="00F623E6" w:rsidP="00F623E6">
            <w:pPr>
              <w:spacing w:line="240" w:lineRule="atLeast"/>
              <w:ind w:left="96"/>
              <w:rPr>
                <w:rFonts w:asciiTheme="minorEastAsia" w:eastAsiaTheme="minorEastAsia" w:hAnsiTheme="minorEastAsia" w:cs="Times New Roman"/>
                <w:color w:val="auto"/>
                <w:sz w:val="20"/>
                <w:szCs w:val="20"/>
              </w:rPr>
            </w:pPr>
            <w:r w:rsidRPr="00F623E6">
              <w:rPr>
                <w:rFonts w:asciiTheme="minorEastAsia" w:eastAsiaTheme="minorEastAsia" w:hAnsiTheme="minorEastAsia" w:cs="ＭＳ 明朝" w:hint="eastAsia"/>
                <w:color w:val="auto"/>
                <w:sz w:val="20"/>
                <w:szCs w:val="20"/>
              </w:rPr>
              <w:t>現在</w:t>
            </w: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rsidR="00B12E2F" w:rsidRPr="00D06B05" w:rsidRDefault="00575712" w:rsidP="00B12E2F">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575712">
              <w:rPr>
                <w:rFonts w:asciiTheme="minorEastAsia" w:eastAsiaTheme="minorEastAsia" w:hAnsiTheme="minorEastAsia" w:cs="ＭＳ 明朝" w:hint="eastAsia"/>
                <w:color w:val="auto"/>
                <w:sz w:val="20"/>
                <w:szCs w:val="20"/>
              </w:rPr>
              <w:t>大宮支社　営業職　配属</w:t>
            </w:r>
          </w:p>
          <w:p w:rsidR="00366803" w:rsidRDefault="00575712" w:rsidP="00575712">
            <w:pPr>
              <w:spacing w:line="240" w:lineRule="atLeast"/>
              <w:ind w:left="96" w:rightChars="51" w:right="112"/>
              <w:rPr>
                <w:rFonts w:asciiTheme="minorEastAsia" w:eastAsiaTheme="minorEastAsia" w:hAnsiTheme="minorEastAsia" w:cs="ＭＳ 明朝"/>
                <w:color w:val="auto"/>
                <w:sz w:val="20"/>
                <w:szCs w:val="20"/>
              </w:rPr>
            </w:pPr>
            <w:r w:rsidRPr="00575712">
              <w:rPr>
                <w:rFonts w:asciiTheme="minorEastAsia" w:eastAsiaTheme="minorEastAsia" w:hAnsiTheme="minorEastAsia" w:cs="ＭＳ 明朝" w:hint="eastAsia"/>
                <w:color w:val="auto"/>
                <w:sz w:val="20"/>
                <w:szCs w:val="20"/>
              </w:rPr>
              <w:t>代理店のメイン担当として、部下と協力をし、代理店営業に従事しています。拠点担当からメイン</w:t>
            </w:r>
          </w:p>
          <w:p w:rsidR="00366803" w:rsidRDefault="00575712" w:rsidP="00575712">
            <w:pPr>
              <w:spacing w:line="240" w:lineRule="atLeast"/>
              <w:ind w:left="96" w:rightChars="51" w:right="112"/>
              <w:rPr>
                <w:rFonts w:asciiTheme="minorEastAsia" w:eastAsiaTheme="minorEastAsia" w:hAnsiTheme="minorEastAsia" w:cs="ＭＳ 明朝"/>
                <w:color w:val="auto"/>
                <w:sz w:val="20"/>
                <w:szCs w:val="20"/>
              </w:rPr>
            </w:pPr>
            <w:r w:rsidRPr="00575712">
              <w:rPr>
                <w:rFonts w:asciiTheme="minorEastAsia" w:eastAsiaTheme="minorEastAsia" w:hAnsiTheme="minorEastAsia" w:cs="ＭＳ 明朝" w:hint="eastAsia"/>
                <w:color w:val="auto"/>
                <w:sz w:val="20"/>
                <w:szCs w:val="20"/>
              </w:rPr>
              <w:t>担当になったことで、数字の分析をするようになり、改善策の提案をしています。部下の適正を</w:t>
            </w:r>
          </w:p>
          <w:p w:rsidR="00575712" w:rsidRPr="00575712" w:rsidRDefault="00575712" w:rsidP="00575712">
            <w:pPr>
              <w:spacing w:line="240" w:lineRule="atLeast"/>
              <w:ind w:left="96" w:rightChars="51" w:right="112"/>
              <w:rPr>
                <w:rFonts w:asciiTheme="minorEastAsia" w:eastAsiaTheme="minorEastAsia" w:hAnsiTheme="minorEastAsia" w:cs="ＭＳ 明朝"/>
                <w:color w:val="auto"/>
                <w:sz w:val="20"/>
                <w:szCs w:val="20"/>
              </w:rPr>
            </w:pPr>
            <w:r w:rsidRPr="00575712">
              <w:rPr>
                <w:rFonts w:asciiTheme="minorEastAsia" w:eastAsiaTheme="minorEastAsia" w:hAnsiTheme="minorEastAsia" w:cs="ＭＳ 明朝" w:hint="eastAsia"/>
                <w:color w:val="auto"/>
                <w:sz w:val="20"/>
                <w:szCs w:val="20"/>
              </w:rPr>
              <w:t>見極め、拠点を割り振り、代理店に対し、細かいサポートをしています。</w:t>
            </w:r>
          </w:p>
          <w:p w:rsidR="00575712" w:rsidRPr="00575712" w:rsidRDefault="00575712" w:rsidP="00575712">
            <w:pPr>
              <w:spacing w:line="240" w:lineRule="atLeast"/>
              <w:ind w:left="96" w:rightChars="51" w:right="112"/>
              <w:rPr>
                <w:rFonts w:asciiTheme="minorEastAsia" w:eastAsiaTheme="minorEastAsia" w:hAnsiTheme="minorEastAsia" w:cs="ＭＳ 明朝"/>
                <w:color w:val="auto"/>
                <w:sz w:val="20"/>
                <w:szCs w:val="20"/>
              </w:rPr>
            </w:pPr>
          </w:p>
          <w:p w:rsidR="00575712" w:rsidRPr="00575712" w:rsidRDefault="00575712" w:rsidP="00575712">
            <w:pPr>
              <w:spacing w:line="240" w:lineRule="atLeast"/>
              <w:ind w:left="96" w:rightChars="51" w:right="112"/>
              <w:rPr>
                <w:rFonts w:asciiTheme="minorEastAsia" w:eastAsiaTheme="minorEastAsia" w:hAnsiTheme="minorEastAsia" w:cs="ＭＳ 明朝"/>
                <w:color w:val="auto"/>
                <w:sz w:val="20"/>
                <w:szCs w:val="20"/>
              </w:rPr>
            </w:pPr>
            <w:r w:rsidRPr="00575712">
              <w:rPr>
                <w:rFonts w:asciiTheme="minorEastAsia" w:eastAsiaTheme="minorEastAsia" w:hAnsiTheme="minorEastAsia" w:cs="ＭＳ 明朝" w:hint="eastAsia"/>
                <w:color w:val="auto"/>
                <w:sz w:val="20"/>
                <w:szCs w:val="20"/>
              </w:rPr>
              <w:t>【営業スタイル】代理店営業</w:t>
            </w:r>
          </w:p>
          <w:p w:rsidR="00575712" w:rsidRPr="00575712" w:rsidRDefault="00575712" w:rsidP="00575712">
            <w:pPr>
              <w:spacing w:line="240" w:lineRule="atLeast"/>
              <w:ind w:left="96" w:rightChars="51" w:right="112"/>
              <w:rPr>
                <w:rFonts w:asciiTheme="minorEastAsia" w:eastAsiaTheme="minorEastAsia" w:hAnsiTheme="minorEastAsia" w:cs="ＭＳ 明朝"/>
                <w:color w:val="auto"/>
                <w:sz w:val="20"/>
                <w:szCs w:val="20"/>
              </w:rPr>
            </w:pPr>
            <w:r w:rsidRPr="00575712">
              <w:rPr>
                <w:rFonts w:asciiTheme="minorEastAsia" w:eastAsiaTheme="minorEastAsia" w:hAnsiTheme="minorEastAsia" w:cs="ＭＳ 明朝" w:hint="eastAsia"/>
                <w:color w:val="auto"/>
                <w:sz w:val="20"/>
                <w:szCs w:val="20"/>
              </w:rPr>
              <w:t>【担当地域】東京都、群馬県、栃木県、宮城県、山形県、長野県、新潟県</w:t>
            </w:r>
          </w:p>
          <w:p w:rsidR="00575712" w:rsidRPr="00575712" w:rsidRDefault="00575712" w:rsidP="00575712">
            <w:pPr>
              <w:spacing w:line="240" w:lineRule="atLeast"/>
              <w:ind w:left="96" w:rightChars="51" w:right="112"/>
              <w:rPr>
                <w:rFonts w:asciiTheme="minorEastAsia" w:eastAsiaTheme="minorEastAsia" w:hAnsiTheme="minorEastAsia" w:cs="ＭＳ 明朝"/>
                <w:color w:val="auto"/>
                <w:sz w:val="20"/>
                <w:szCs w:val="20"/>
              </w:rPr>
            </w:pPr>
            <w:r w:rsidRPr="00575712">
              <w:rPr>
                <w:rFonts w:asciiTheme="minorEastAsia" w:eastAsiaTheme="minorEastAsia" w:hAnsiTheme="minorEastAsia" w:cs="ＭＳ 明朝" w:hint="eastAsia"/>
                <w:color w:val="auto"/>
                <w:sz w:val="20"/>
                <w:szCs w:val="20"/>
              </w:rPr>
              <w:t>【取引顧客】美容代理店、美容室</w:t>
            </w:r>
          </w:p>
          <w:p w:rsidR="00B12E2F" w:rsidRDefault="00575712" w:rsidP="00575712">
            <w:pPr>
              <w:spacing w:line="240" w:lineRule="atLeast"/>
              <w:ind w:left="96" w:rightChars="51" w:right="112"/>
              <w:rPr>
                <w:rFonts w:asciiTheme="minorEastAsia" w:eastAsiaTheme="minorEastAsia" w:hAnsiTheme="minorEastAsia" w:cs="ＭＳ 明朝"/>
                <w:color w:val="auto"/>
                <w:sz w:val="20"/>
                <w:szCs w:val="20"/>
              </w:rPr>
            </w:pPr>
            <w:r w:rsidRPr="00575712">
              <w:rPr>
                <w:rFonts w:asciiTheme="minorEastAsia" w:eastAsiaTheme="minorEastAsia" w:hAnsiTheme="minorEastAsia" w:cs="ＭＳ 明朝" w:hint="eastAsia"/>
                <w:color w:val="auto"/>
                <w:sz w:val="20"/>
                <w:szCs w:val="20"/>
              </w:rPr>
              <w:t>【取引商品】自社頭髪化粧品</w:t>
            </w:r>
          </w:p>
          <w:p w:rsidR="00575712" w:rsidRDefault="00575712" w:rsidP="00575712">
            <w:pPr>
              <w:spacing w:line="240" w:lineRule="atLeast"/>
              <w:ind w:left="96" w:rightChars="51" w:right="112"/>
              <w:rPr>
                <w:rFonts w:asciiTheme="minorEastAsia" w:eastAsiaTheme="minorEastAsia" w:hAnsiTheme="minorEastAsia" w:cs="ＭＳ 明朝"/>
                <w:b/>
                <w:color w:val="auto"/>
                <w:sz w:val="20"/>
                <w:szCs w:val="20"/>
              </w:rPr>
            </w:pPr>
          </w:p>
          <w:p w:rsidR="00B12E2F" w:rsidRPr="00D06B05" w:rsidRDefault="00B12E2F" w:rsidP="00B12E2F">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575712" w:rsidRPr="00575712" w:rsidRDefault="00575712" w:rsidP="00575712">
            <w:pPr>
              <w:spacing w:line="240" w:lineRule="atLeast"/>
              <w:ind w:left="96" w:rightChars="51" w:right="112"/>
              <w:rPr>
                <w:rFonts w:asciiTheme="minorEastAsia" w:eastAsiaTheme="minorEastAsia" w:hAnsiTheme="minorEastAsia" w:cs="ＭＳ 明朝"/>
                <w:color w:val="auto"/>
                <w:sz w:val="20"/>
                <w:szCs w:val="20"/>
              </w:rPr>
            </w:pPr>
            <w:r w:rsidRPr="00575712">
              <w:rPr>
                <w:rFonts w:asciiTheme="minorEastAsia" w:eastAsiaTheme="minorEastAsia" w:hAnsiTheme="minorEastAsia" w:cs="ＭＳ 明朝" w:hint="eastAsia"/>
                <w:color w:val="auto"/>
                <w:sz w:val="20"/>
                <w:szCs w:val="20"/>
              </w:rPr>
              <w:t>・2013年度：年間売上　18000万円　前年対比105％</w:t>
            </w:r>
          </w:p>
          <w:p w:rsidR="00575712" w:rsidRPr="00575712" w:rsidRDefault="00575712" w:rsidP="00575712">
            <w:pPr>
              <w:spacing w:line="240" w:lineRule="atLeast"/>
              <w:ind w:left="96" w:rightChars="51" w:right="112"/>
              <w:rPr>
                <w:rFonts w:asciiTheme="minorEastAsia" w:eastAsiaTheme="minorEastAsia" w:hAnsiTheme="minorEastAsia" w:cs="ＭＳ 明朝"/>
                <w:color w:val="auto"/>
                <w:sz w:val="20"/>
                <w:szCs w:val="20"/>
              </w:rPr>
            </w:pPr>
            <w:r w:rsidRPr="00575712">
              <w:rPr>
                <w:rFonts w:asciiTheme="minorEastAsia" w:eastAsiaTheme="minorEastAsia" w:hAnsiTheme="minorEastAsia" w:cs="ＭＳ 明朝" w:hint="eastAsia"/>
                <w:color w:val="auto"/>
                <w:sz w:val="20"/>
                <w:szCs w:val="20"/>
              </w:rPr>
              <w:t xml:space="preserve">・2014年度：年間売上　22000万円　前年対比122％　</w:t>
            </w:r>
          </w:p>
          <w:p w:rsidR="00575712" w:rsidRDefault="00575712" w:rsidP="00575712">
            <w:pPr>
              <w:spacing w:line="240" w:lineRule="atLeast"/>
              <w:ind w:left="96" w:rightChars="51" w:right="112"/>
              <w:rPr>
                <w:rFonts w:asciiTheme="minorEastAsia" w:eastAsiaTheme="minorEastAsia" w:hAnsiTheme="minorEastAsia" w:cs="ＭＳ 明朝"/>
                <w:color w:val="auto"/>
                <w:sz w:val="20"/>
                <w:szCs w:val="20"/>
              </w:rPr>
            </w:pPr>
            <w:r w:rsidRPr="00575712">
              <w:rPr>
                <w:rFonts w:asciiTheme="minorEastAsia" w:eastAsiaTheme="minorEastAsia" w:hAnsiTheme="minorEastAsia" w:cs="ＭＳ 明朝" w:hint="eastAsia"/>
                <w:color w:val="auto"/>
                <w:sz w:val="20"/>
                <w:szCs w:val="20"/>
              </w:rPr>
              <w:t>・2015年度：年間売上　25000万円　前年対比113％</w:t>
            </w:r>
          </w:p>
          <w:p w:rsidR="00B12E2F" w:rsidRPr="00D06B05" w:rsidRDefault="00B12E2F" w:rsidP="00575712">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B12E2F" w:rsidRPr="00D06B05" w:rsidRDefault="00575712" w:rsidP="00575712">
            <w:pPr>
              <w:spacing w:line="240" w:lineRule="atLeast"/>
              <w:ind w:leftChars="50" w:left="110" w:rightChars="51" w:right="112"/>
              <w:rPr>
                <w:rFonts w:asciiTheme="minorEastAsia" w:eastAsiaTheme="minorEastAsia" w:hAnsiTheme="minorEastAsia" w:cs="ＭＳ Ｐゴシック"/>
                <w:sz w:val="20"/>
                <w:szCs w:val="20"/>
              </w:rPr>
            </w:pPr>
            <w:r w:rsidRPr="00575712">
              <w:rPr>
                <w:rFonts w:asciiTheme="minorEastAsia" w:eastAsiaTheme="minorEastAsia" w:hAnsiTheme="minorEastAsia" w:cs="ＭＳ Ｐゴシック" w:hint="eastAsia"/>
                <w:sz w:val="20"/>
                <w:szCs w:val="20"/>
              </w:rPr>
              <w:t>代理店のメイン担当となったことで、拠点担当とは異なり、代理店1社の管理の徹底が今までより重要となります。前任者の営業担当に細かく代理店のことを確認し、売上が伸びていない現状打破を行うため、数字の分析から入りました。改善案を的確に指摘し、前年対比113%の25000万円の実績を出すことができ、代理店100社中4位に入賞しました。拠点担当を任せている部下とも常に情報共有をし、全員で同じベクトルに向かい、行動できた結果だと思っております。</w:t>
            </w:r>
          </w:p>
        </w:tc>
      </w:tr>
    </w:tbl>
    <w:p w:rsidR="00AA7899" w:rsidRPr="001264D7" w:rsidRDefault="00AA7899"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575712" w:rsidRPr="00D06B05" w:rsidRDefault="00575712" w:rsidP="00C43BEE">
      <w:pPr>
        <w:spacing w:line="320" w:lineRule="atLeast"/>
        <w:rPr>
          <w:rFonts w:asciiTheme="minorEastAsia" w:eastAsiaTheme="minorEastAsia" w:hAnsiTheme="minorEastAsia" w:cs="Times New Roman"/>
          <w:color w:val="auto"/>
          <w:sz w:val="20"/>
          <w:szCs w:val="20"/>
        </w:rPr>
      </w:pPr>
      <w:r w:rsidRPr="00575712">
        <w:rPr>
          <w:rFonts w:asciiTheme="minorEastAsia" w:eastAsiaTheme="minorEastAsia" w:hAnsiTheme="minorEastAsia" w:cs="Times New Roman" w:hint="eastAsia"/>
          <w:color w:val="auto"/>
          <w:sz w:val="20"/>
          <w:szCs w:val="20"/>
        </w:rPr>
        <w:t>・小型船舶操縦免許2級（</w:t>
      </w:r>
      <w:r w:rsidR="00366803">
        <w:rPr>
          <w:rFonts w:asciiTheme="minorEastAsia" w:eastAsiaTheme="minorEastAsia" w:hAnsiTheme="minorEastAsia" w:cs="ＭＳ 明朝" w:hint="eastAsia"/>
          <w:color w:val="auto"/>
          <w:sz w:val="20"/>
          <w:szCs w:val="20"/>
        </w:rPr>
        <w:t>●</w:t>
      </w:r>
      <w:r w:rsidRPr="00575712">
        <w:rPr>
          <w:rFonts w:asciiTheme="minorEastAsia" w:eastAsiaTheme="minorEastAsia" w:hAnsiTheme="minorEastAsia" w:cs="Times New Roman" w:hint="eastAsia"/>
          <w:color w:val="auto"/>
          <w:sz w:val="20"/>
          <w:szCs w:val="20"/>
        </w:rPr>
        <w:t>年</w:t>
      </w:r>
      <w:r w:rsidR="00366803">
        <w:rPr>
          <w:rFonts w:asciiTheme="minorEastAsia" w:eastAsiaTheme="minorEastAsia" w:hAnsiTheme="minorEastAsia" w:cs="ＭＳ 明朝" w:hint="eastAsia"/>
          <w:color w:val="auto"/>
          <w:sz w:val="20"/>
          <w:szCs w:val="20"/>
        </w:rPr>
        <w:t>●</w:t>
      </w:r>
      <w:r w:rsidRPr="00575712">
        <w:rPr>
          <w:rFonts w:asciiTheme="minorEastAsia" w:eastAsiaTheme="minorEastAsia" w:hAnsiTheme="minorEastAsia" w:cs="Times New Roman" w:hint="eastAsia"/>
          <w:color w:val="auto"/>
          <w:sz w:val="20"/>
          <w:szCs w:val="20"/>
        </w:rPr>
        <w:t>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634EF6" w:rsidRPr="00366803" w:rsidRDefault="00C43BEE" w:rsidP="00C43BEE">
      <w:pPr>
        <w:rPr>
          <w:rFonts w:asciiTheme="minorEastAsia" w:eastAsiaTheme="minorEastAsia" w:hAnsiTheme="minorEastAsia" w:cs="ＭＳ Ｐゴシック"/>
          <w:b/>
          <w:sz w:val="20"/>
          <w:szCs w:val="20"/>
          <w:u w:val="single"/>
        </w:rPr>
      </w:pPr>
      <w:r w:rsidRPr="00366803">
        <w:rPr>
          <w:rFonts w:asciiTheme="minorEastAsia" w:eastAsiaTheme="minorEastAsia" w:hAnsiTheme="minorEastAsia" w:cs="ＭＳ Ｐゴシック"/>
          <w:b/>
          <w:sz w:val="20"/>
          <w:szCs w:val="20"/>
          <w:u w:val="single"/>
        </w:rPr>
        <w:t>【１】</w:t>
      </w:r>
      <w:r w:rsidR="00575712" w:rsidRPr="00366803">
        <w:rPr>
          <w:rFonts w:asciiTheme="minorEastAsia" w:eastAsiaTheme="minorEastAsia" w:hAnsiTheme="minorEastAsia" w:cs="ＭＳ Ｐゴシック" w:hint="eastAsia"/>
          <w:b/>
          <w:sz w:val="20"/>
          <w:szCs w:val="20"/>
          <w:u w:val="single"/>
        </w:rPr>
        <w:t>信頼関係を軸にした問題解決の営業スタイル</w:t>
      </w:r>
    </w:p>
    <w:p w:rsidR="00575712" w:rsidRDefault="00575712" w:rsidP="00C43BEE">
      <w:pPr>
        <w:rPr>
          <w:rFonts w:asciiTheme="minorEastAsia" w:eastAsiaTheme="minorEastAsia" w:hAnsiTheme="minorEastAsia" w:cs="ＭＳ Ｐゴシック"/>
          <w:sz w:val="20"/>
          <w:szCs w:val="20"/>
        </w:rPr>
      </w:pPr>
      <w:r w:rsidRPr="00575712">
        <w:rPr>
          <w:rFonts w:asciiTheme="minorEastAsia" w:eastAsiaTheme="minorEastAsia" w:hAnsiTheme="minorEastAsia" w:cs="ＭＳ Ｐゴシック" w:hint="eastAsia"/>
          <w:sz w:val="20"/>
          <w:szCs w:val="20"/>
        </w:rPr>
        <w:t>美容業界の顧客を担当していく中で、まずは顧客の情報をしっかり把握し、その上で顧客の現状の課題確認をし、美容代理店や美容院がそれぞれに抱える課題に対して柔軟な提案をしています。その結果、顧客との太い信頼関係を作るという営業スタイルを習得しました。</w:t>
      </w:r>
    </w:p>
    <w:p w:rsidR="00C43BEE" w:rsidRPr="00366803" w:rsidRDefault="00C43BEE" w:rsidP="00C43BEE">
      <w:pPr>
        <w:rPr>
          <w:rFonts w:asciiTheme="minorEastAsia" w:eastAsiaTheme="minorEastAsia" w:hAnsiTheme="minorEastAsia" w:cs="ＭＳ Ｐゴシック"/>
          <w:b/>
          <w:sz w:val="20"/>
          <w:szCs w:val="20"/>
          <w:u w:val="single"/>
        </w:rPr>
      </w:pPr>
      <w:r w:rsidRPr="00366803">
        <w:rPr>
          <w:rFonts w:asciiTheme="minorEastAsia" w:eastAsiaTheme="minorEastAsia" w:hAnsiTheme="minorEastAsia" w:cs="ＭＳ Ｐゴシック"/>
          <w:b/>
          <w:sz w:val="20"/>
          <w:szCs w:val="20"/>
          <w:u w:val="single"/>
        </w:rPr>
        <w:t>【２】</w:t>
      </w:r>
      <w:r w:rsidR="00575712" w:rsidRPr="00366803">
        <w:rPr>
          <w:rFonts w:asciiTheme="minorEastAsia" w:eastAsiaTheme="minorEastAsia" w:hAnsiTheme="minorEastAsia" w:cs="ＭＳ Ｐゴシック" w:hint="eastAsia"/>
          <w:b/>
          <w:sz w:val="20"/>
          <w:szCs w:val="20"/>
          <w:u w:val="single"/>
        </w:rPr>
        <w:t>目標に対し、逆算して物事を考える</w:t>
      </w:r>
    </w:p>
    <w:p w:rsidR="00575712" w:rsidRDefault="00575712" w:rsidP="00C43BEE">
      <w:pPr>
        <w:rPr>
          <w:rFonts w:asciiTheme="minorEastAsia" w:eastAsiaTheme="minorEastAsia" w:hAnsiTheme="minorEastAsia" w:cs="ＭＳ Ｐゴシック"/>
          <w:sz w:val="20"/>
          <w:szCs w:val="20"/>
        </w:rPr>
      </w:pPr>
      <w:r w:rsidRPr="00575712">
        <w:rPr>
          <w:rFonts w:asciiTheme="minorEastAsia" w:eastAsiaTheme="minorEastAsia" w:hAnsiTheme="minorEastAsia" w:cs="ＭＳ Ｐゴシック" w:hint="eastAsia"/>
          <w:sz w:val="20"/>
          <w:szCs w:val="20"/>
        </w:rPr>
        <w:t>毎年度自らの目標を考えた上でのやるべきことを全て行動計画化し、それを確実に実行するように心がけることにこだわっています。その結果、毎年の目標達成を実現することができ、100社中4位という実績を出すことができました。</w:t>
      </w:r>
    </w:p>
    <w:p w:rsidR="00C43BEE" w:rsidRPr="00366803" w:rsidRDefault="00C43BEE" w:rsidP="00C43BEE">
      <w:pPr>
        <w:rPr>
          <w:rFonts w:asciiTheme="minorEastAsia" w:eastAsiaTheme="minorEastAsia" w:hAnsiTheme="minorEastAsia" w:cs="ＭＳ Ｐゴシック"/>
          <w:b/>
          <w:sz w:val="20"/>
          <w:szCs w:val="20"/>
          <w:u w:val="single"/>
        </w:rPr>
      </w:pPr>
      <w:r w:rsidRPr="00366803">
        <w:rPr>
          <w:rFonts w:asciiTheme="minorEastAsia" w:eastAsiaTheme="minorEastAsia" w:hAnsiTheme="minorEastAsia" w:cs="ＭＳ Ｐゴシック"/>
          <w:b/>
          <w:sz w:val="20"/>
          <w:szCs w:val="20"/>
          <w:u w:val="single"/>
        </w:rPr>
        <w:t>【３】</w:t>
      </w:r>
      <w:r w:rsidR="00575712" w:rsidRPr="00366803">
        <w:rPr>
          <w:rFonts w:asciiTheme="minorEastAsia" w:eastAsiaTheme="minorEastAsia" w:hAnsiTheme="minorEastAsia" w:cs="ＭＳ Ｐゴシック" w:hint="eastAsia"/>
          <w:b/>
          <w:sz w:val="20"/>
          <w:szCs w:val="20"/>
          <w:u w:val="single"/>
        </w:rPr>
        <w:t>マネジメント業務</w:t>
      </w:r>
    </w:p>
    <w:p w:rsidR="00575712" w:rsidRPr="00575712" w:rsidRDefault="00575712" w:rsidP="00575712">
      <w:pPr>
        <w:rPr>
          <w:rFonts w:asciiTheme="minorEastAsia" w:eastAsiaTheme="minorEastAsia" w:hAnsiTheme="minorEastAsia" w:cs="ＭＳ Ｐゴシック"/>
          <w:sz w:val="20"/>
          <w:szCs w:val="20"/>
        </w:rPr>
      </w:pPr>
      <w:r w:rsidRPr="00575712">
        <w:rPr>
          <w:rFonts w:asciiTheme="minorEastAsia" w:eastAsiaTheme="minorEastAsia" w:hAnsiTheme="minorEastAsia" w:cs="ＭＳ Ｐゴシック" w:hint="eastAsia"/>
          <w:sz w:val="20"/>
          <w:szCs w:val="20"/>
        </w:rPr>
        <w:t>チームの達成を目指し、メンバーとの深いコミュニケーションを図り、定期的なチームミーティングを行い、進捗管理・フォローを行っています。部下の抱える問題を早期に発見することができ、チームとして昨対比の達成を実現し、チーム全員で予算必達をすることができました。</w:t>
      </w:r>
    </w:p>
    <w:p w:rsidR="00C43BEE" w:rsidRPr="0000466C" w:rsidRDefault="00C43BEE" w:rsidP="00C43BEE">
      <w:pPr>
        <w:rPr>
          <w:rFonts w:asciiTheme="minorEastAsia" w:eastAsiaTheme="minorEastAsia" w:hAnsiTheme="minorEastAsia" w:cs="ＭＳ Ｐゴシック"/>
          <w:sz w:val="20"/>
          <w:szCs w:val="20"/>
        </w:rPr>
      </w:pPr>
    </w:p>
    <w:p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1F2" w:rsidRDefault="001741F2" w:rsidP="00DE0BB9">
      <w:r>
        <w:separator/>
      </w:r>
    </w:p>
  </w:endnote>
  <w:endnote w:type="continuationSeparator" w:id="0">
    <w:p w:rsidR="001741F2" w:rsidRDefault="001741F2"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1F2" w:rsidRDefault="001741F2" w:rsidP="00DE0BB9">
      <w:r>
        <w:separator/>
      </w:r>
    </w:p>
  </w:footnote>
  <w:footnote w:type="continuationSeparator" w:id="0">
    <w:p w:rsidR="001741F2" w:rsidRDefault="001741F2"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98B"/>
    <w:rsid w:val="00052A8E"/>
    <w:rsid w:val="00056E13"/>
    <w:rsid w:val="00063839"/>
    <w:rsid w:val="000A72DA"/>
    <w:rsid w:val="000B54C6"/>
    <w:rsid w:val="000E78F6"/>
    <w:rsid w:val="000F6A72"/>
    <w:rsid w:val="00102C13"/>
    <w:rsid w:val="00114CE3"/>
    <w:rsid w:val="001219C8"/>
    <w:rsid w:val="00122C5B"/>
    <w:rsid w:val="001264D7"/>
    <w:rsid w:val="001628D5"/>
    <w:rsid w:val="0016507E"/>
    <w:rsid w:val="00170EEC"/>
    <w:rsid w:val="001741F2"/>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44B64"/>
    <w:rsid w:val="00366803"/>
    <w:rsid w:val="003749D0"/>
    <w:rsid w:val="00380ACD"/>
    <w:rsid w:val="003870F1"/>
    <w:rsid w:val="003A46F0"/>
    <w:rsid w:val="003A4B2C"/>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516963"/>
    <w:rsid w:val="00566290"/>
    <w:rsid w:val="00575712"/>
    <w:rsid w:val="00577563"/>
    <w:rsid w:val="0058572B"/>
    <w:rsid w:val="005A5F45"/>
    <w:rsid w:val="005A7B88"/>
    <w:rsid w:val="005C1E0F"/>
    <w:rsid w:val="005C48BD"/>
    <w:rsid w:val="005E6CF6"/>
    <w:rsid w:val="00615D5B"/>
    <w:rsid w:val="00634EF6"/>
    <w:rsid w:val="00660383"/>
    <w:rsid w:val="00672D50"/>
    <w:rsid w:val="00681225"/>
    <w:rsid w:val="00684721"/>
    <w:rsid w:val="006907B1"/>
    <w:rsid w:val="006A105A"/>
    <w:rsid w:val="006A735A"/>
    <w:rsid w:val="006B472B"/>
    <w:rsid w:val="006C4571"/>
    <w:rsid w:val="006D4B4D"/>
    <w:rsid w:val="006F2719"/>
    <w:rsid w:val="007205A6"/>
    <w:rsid w:val="00720C66"/>
    <w:rsid w:val="007272FE"/>
    <w:rsid w:val="007456BF"/>
    <w:rsid w:val="00753C42"/>
    <w:rsid w:val="00754192"/>
    <w:rsid w:val="00764903"/>
    <w:rsid w:val="00766012"/>
    <w:rsid w:val="00766E9B"/>
    <w:rsid w:val="007710DD"/>
    <w:rsid w:val="00780632"/>
    <w:rsid w:val="007C093F"/>
    <w:rsid w:val="007D7D79"/>
    <w:rsid w:val="007E5E68"/>
    <w:rsid w:val="007E77F4"/>
    <w:rsid w:val="007F6A5A"/>
    <w:rsid w:val="00802E93"/>
    <w:rsid w:val="008249EE"/>
    <w:rsid w:val="0083027B"/>
    <w:rsid w:val="00844FA6"/>
    <w:rsid w:val="00864972"/>
    <w:rsid w:val="0087091F"/>
    <w:rsid w:val="00871E65"/>
    <w:rsid w:val="008755F9"/>
    <w:rsid w:val="008876EE"/>
    <w:rsid w:val="00890372"/>
    <w:rsid w:val="008A05F3"/>
    <w:rsid w:val="008A4F21"/>
    <w:rsid w:val="008F1852"/>
    <w:rsid w:val="00900E32"/>
    <w:rsid w:val="00952263"/>
    <w:rsid w:val="009852F6"/>
    <w:rsid w:val="009C1FA1"/>
    <w:rsid w:val="009D0517"/>
    <w:rsid w:val="009E036A"/>
    <w:rsid w:val="00A1232C"/>
    <w:rsid w:val="00A2244B"/>
    <w:rsid w:val="00A34DB3"/>
    <w:rsid w:val="00A42FC0"/>
    <w:rsid w:val="00A46185"/>
    <w:rsid w:val="00A656EF"/>
    <w:rsid w:val="00A65741"/>
    <w:rsid w:val="00A8235B"/>
    <w:rsid w:val="00AA7899"/>
    <w:rsid w:val="00AB02EE"/>
    <w:rsid w:val="00AB56F6"/>
    <w:rsid w:val="00AD5D50"/>
    <w:rsid w:val="00AE12A7"/>
    <w:rsid w:val="00AE3796"/>
    <w:rsid w:val="00AE6ECC"/>
    <w:rsid w:val="00AE71B0"/>
    <w:rsid w:val="00B12E2F"/>
    <w:rsid w:val="00B55E02"/>
    <w:rsid w:val="00B92DF8"/>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A429F"/>
    <w:rsid w:val="00EB62D7"/>
    <w:rsid w:val="00ED2680"/>
    <w:rsid w:val="00ED7569"/>
    <w:rsid w:val="00EF0035"/>
    <w:rsid w:val="00EF2F10"/>
    <w:rsid w:val="00EF33C2"/>
    <w:rsid w:val="00F55227"/>
    <w:rsid w:val="00F623E6"/>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309</Words>
  <Characters>1765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7</cp:revision>
  <dcterms:created xsi:type="dcterms:W3CDTF">2017-08-09T06:35:00Z</dcterms:created>
  <dcterms:modified xsi:type="dcterms:W3CDTF">2017-08-21T14:22:00Z</dcterms:modified>
</cp:coreProperties>
</file>