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BB7B8D"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●●大学を卒業した後、</w:t>
      </w:r>
      <w:r w:rsidR="00601954">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に新卒入社。</w:t>
      </w:r>
      <w:r w:rsidRPr="009F652F">
        <w:rPr>
          <w:rFonts w:asciiTheme="minorEastAsia" w:eastAsiaTheme="minorEastAsia" w:hAnsiTheme="minorEastAsia" w:cs="ＭＳ 明朝" w:hint="eastAsia"/>
          <w:color w:val="auto"/>
          <w:sz w:val="20"/>
          <w:szCs w:val="20"/>
        </w:rPr>
        <w:t>大手チェーンの本部</w:t>
      </w:r>
      <w:r>
        <w:rPr>
          <w:rFonts w:asciiTheme="minorEastAsia" w:eastAsiaTheme="minorEastAsia" w:hAnsiTheme="minorEastAsia" w:cs="ＭＳ 明朝" w:hint="eastAsia"/>
          <w:color w:val="auto"/>
          <w:sz w:val="20"/>
          <w:szCs w:val="20"/>
        </w:rPr>
        <w:t>に対して、PB調味料の提案営業に従事。○○という点を特に注力し、創意工夫していった結果、2年連続で予算達成を実現。</w:t>
      </w:r>
      <w:r>
        <w:rPr>
          <w:rFonts w:asciiTheme="minorEastAsia" w:eastAsiaTheme="minorEastAsia" w:hAnsiTheme="minorEastAsia" w:cs="ＭＳ Ｐゴシック" w:hint="eastAsia"/>
          <w:sz w:val="20"/>
          <w:szCs w:val="20"/>
        </w:rPr>
        <w:t>その後、●●株式会社に転職。201</w:t>
      </w:r>
      <w:r>
        <w:rPr>
          <w:rFonts w:asciiTheme="minorEastAsia" w:eastAsiaTheme="minorEastAsia" w:hAnsiTheme="minorEastAsia" w:cs="ＭＳ Ｐゴシック"/>
          <w:sz w:val="20"/>
          <w:szCs w:val="20"/>
        </w:rPr>
        <w:t>4</w:t>
      </w:r>
      <w:r>
        <w:rPr>
          <w:rFonts w:asciiTheme="minorEastAsia" w:eastAsiaTheme="minorEastAsia" w:hAnsiTheme="minorEastAsia" w:cs="ＭＳ Ｐゴシック" w:hint="eastAsia"/>
          <w:sz w:val="20"/>
          <w:szCs w:val="20"/>
        </w:rPr>
        <w:t>年下期から2016年上期まで予算100％達成を継続。</w:t>
      </w:r>
      <w:r w:rsidR="00601954">
        <w:rPr>
          <w:rFonts w:asciiTheme="minorEastAsia" w:eastAsiaTheme="minorEastAsia" w:hAnsiTheme="minorEastAsia" w:cs="ＭＳ Ｐゴシック" w:hint="eastAsia"/>
          <w:sz w:val="20"/>
          <w:szCs w:val="20"/>
        </w:rPr>
        <w:t>現在に至ります。</w:t>
      </w:r>
    </w:p>
    <w:p w:rsidR="008876EE" w:rsidRPr="00D06B05" w:rsidRDefault="008876EE"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D656C" w:rsidRPr="00FD656C">
        <w:rPr>
          <w:rFonts w:asciiTheme="minorEastAsia" w:eastAsiaTheme="minorEastAsia" w:hAnsiTheme="minorEastAsia" w:cs="ＭＳ 明朝" w:hint="eastAsia"/>
          <w:color w:val="auto"/>
          <w:sz w:val="20"/>
          <w:szCs w:val="20"/>
        </w:rPr>
        <w:t>2013年4</w:t>
      </w:r>
      <w:r w:rsidR="00BB7B8D">
        <w:rPr>
          <w:rFonts w:asciiTheme="minorEastAsia" w:eastAsiaTheme="minorEastAsia" w:hAnsiTheme="minorEastAsia" w:cs="ＭＳ 明朝" w:hint="eastAsia"/>
          <w:color w:val="auto"/>
          <w:sz w:val="20"/>
          <w:szCs w:val="20"/>
        </w:rPr>
        <w:t>月～現在　●●</w:t>
      </w:r>
      <w:r w:rsidR="00FD656C" w:rsidRPr="00FD656C">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D656C" w:rsidRPr="00FD656C">
        <w:rPr>
          <w:rFonts w:asciiTheme="minorEastAsia" w:eastAsiaTheme="minorEastAsia" w:hAnsiTheme="minorEastAsia" w:cs="ＭＳ Ｐゴシック" w:hint="eastAsia"/>
          <w:sz w:val="20"/>
          <w:szCs w:val="20"/>
        </w:rPr>
        <w:t>CSO事業、医療・医薬専門職業紹介事業、医療・医薬専門人材派遣事業</w:t>
      </w:r>
    </w:p>
    <w:p w:rsidR="00834827" w:rsidRPr="00D06B05" w:rsidRDefault="00834827" w:rsidP="0083482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FF3BC7" w:rsidRPr="00FF3BC7" w:rsidRDefault="00FF3BC7" w:rsidP="00FF3BC7">
            <w:pPr>
              <w:spacing w:line="240" w:lineRule="atLeast"/>
              <w:ind w:left="96"/>
              <w:rPr>
                <w:rFonts w:asciiTheme="minorEastAsia" w:eastAsiaTheme="minorEastAsia" w:hAnsiTheme="minorEastAsia" w:cs="ＭＳ 明朝"/>
                <w:color w:val="auto"/>
                <w:sz w:val="20"/>
                <w:szCs w:val="20"/>
              </w:rPr>
            </w:pPr>
            <w:r w:rsidRPr="00FF3BC7">
              <w:rPr>
                <w:rFonts w:asciiTheme="minorEastAsia" w:eastAsiaTheme="minorEastAsia" w:hAnsiTheme="minorEastAsia" w:cs="ＭＳ 明朝" w:hint="eastAsia"/>
                <w:color w:val="auto"/>
                <w:sz w:val="20"/>
                <w:szCs w:val="20"/>
              </w:rPr>
              <w:t>2013年4月</w:t>
            </w:r>
          </w:p>
          <w:p w:rsidR="00FF3BC7" w:rsidRPr="00FF3BC7" w:rsidRDefault="00FF3BC7" w:rsidP="00FF3BC7">
            <w:pPr>
              <w:spacing w:line="240" w:lineRule="atLeast"/>
              <w:ind w:left="96"/>
              <w:rPr>
                <w:rFonts w:asciiTheme="minorEastAsia" w:eastAsiaTheme="minorEastAsia" w:hAnsiTheme="minorEastAsia" w:cs="ＭＳ 明朝"/>
                <w:color w:val="auto"/>
                <w:sz w:val="20"/>
                <w:szCs w:val="20"/>
              </w:rPr>
            </w:pPr>
            <w:r w:rsidRPr="00FF3BC7">
              <w:rPr>
                <w:rFonts w:asciiTheme="minorEastAsia" w:eastAsiaTheme="minorEastAsia" w:hAnsiTheme="minorEastAsia" w:cs="ＭＳ 明朝" w:hint="eastAsia"/>
                <w:color w:val="auto"/>
                <w:sz w:val="20"/>
                <w:szCs w:val="20"/>
              </w:rPr>
              <w:t>～</w:t>
            </w:r>
          </w:p>
          <w:p w:rsidR="00C43BEE" w:rsidRPr="00D06B05" w:rsidRDefault="00FF3BC7" w:rsidP="00FF3BC7">
            <w:pPr>
              <w:spacing w:line="240" w:lineRule="atLeast"/>
              <w:ind w:left="96"/>
              <w:rPr>
                <w:rFonts w:asciiTheme="minorEastAsia" w:eastAsiaTheme="minorEastAsia" w:hAnsiTheme="minorEastAsia" w:cs="ＭＳ 明朝"/>
                <w:color w:val="auto"/>
                <w:sz w:val="20"/>
                <w:szCs w:val="20"/>
              </w:rPr>
            </w:pPr>
            <w:r w:rsidRPr="00FF3BC7">
              <w:rPr>
                <w:rFonts w:asciiTheme="minorEastAsia" w:eastAsiaTheme="minorEastAsia" w:hAnsiTheme="minorEastAsia" w:cs="ＭＳ 明朝" w:hint="eastAsia"/>
                <w:color w:val="auto"/>
                <w:sz w:val="20"/>
                <w:szCs w:val="20"/>
              </w:rPr>
              <w:t>2015年4月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BB7B8D"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F3BC7" w:rsidRPr="00FF3BC7">
              <w:rPr>
                <w:rFonts w:asciiTheme="minorEastAsia" w:eastAsiaTheme="minorEastAsia" w:hAnsiTheme="minorEastAsia" w:cs="ＭＳ 明朝" w:hint="eastAsia"/>
                <w:color w:val="auto"/>
                <w:sz w:val="20"/>
                <w:szCs w:val="20"/>
              </w:rPr>
              <w:t>株式会社プロジェクト　神奈川・静岡エリア配属　小田原担当</w:t>
            </w:r>
          </w:p>
          <w:p w:rsidR="00FF3BC7" w:rsidRDefault="00FF3BC7" w:rsidP="00C43BEE">
            <w:pPr>
              <w:spacing w:line="240" w:lineRule="atLeast"/>
              <w:ind w:left="96" w:rightChars="51" w:right="112"/>
              <w:rPr>
                <w:rFonts w:asciiTheme="minorEastAsia" w:eastAsiaTheme="minorEastAsia" w:hAnsiTheme="minorEastAsia" w:cs="ＭＳ 明朝"/>
                <w:color w:val="auto"/>
                <w:sz w:val="20"/>
                <w:szCs w:val="20"/>
              </w:rPr>
            </w:pPr>
            <w:r w:rsidRPr="00FF3BC7">
              <w:rPr>
                <w:rFonts w:asciiTheme="minorEastAsia" w:eastAsiaTheme="minorEastAsia" w:hAnsiTheme="minorEastAsia" w:cs="ＭＳ 明朝" w:hint="eastAsia"/>
                <w:color w:val="auto"/>
                <w:sz w:val="20"/>
                <w:szCs w:val="20"/>
              </w:rPr>
              <w:t>主に小田原、茅ケ崎、平塚市内の調剤薬局・開業医への情報提供及び後発品の採用促進活動に従事</w:t>
            </w:r>
            <w:r>
              <w:rPr>
                <w:rFonts w:asciiTheme="minorEastAsia" w:eastAsiaTheme="minorEastAsia" w:hAnsiTheme="minorEastAsia" w:cs="ＭＳ 明朝" w:hint="eastAsia"/>
                <w:color w:val="auto"/>
                <w:sz w:val="20"/>
                <w:szCs w:val="20"/>
              </w:rPr>
              <w:t>。</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FF3BC7">
              <w:rPr>
                <w:rFonts w:asciiTheme="minorEastAsia" w:eastAsiaTheme="minorEastAsia" w:hAnsiTheme="minorEastAsia" w:cs="ＭＳ 明朝" w:hint="eastAsia"/>
                <w:color w:val="auto"/>
                <w:sz w:val="20"/>
                <w:szCs w:val="20"/>
              </w:rPr>
              <w:t>40</w:t>
            </w:r>
            <w:r w:rsidR="008876EE">
              <w:rPr>
                <w:rFonts w:asciiTheme="minorEastAsia" w:eastAsiaTheme="minorEastAsia" w:hAnsiTheme="minorEastAsia" w:cs="ＭＳ 明朝"/>
                <w:color w:val="auto"/>
                <w:sz w:val="20"/>
                <w:szCs w:val="20"/>
              </w:rPr>
              <w:t>％</w:t>
            </w:r>
            <w:r w:rsidR="00FF3BC7">
              <w:rPr>
                <w:rFonts w:asciiTheme="minorEastAsia" w:eastAsiaTheme="minorEastAsia" w:hAnsiTheme="minorEastAsia" w:cs="ＭＳ 明朝" w:hint="eastAsia"/>
                <w:color w:val="auto"/>
                <w:sz w:val="20"/>
                <w:szCs w:val="20"/>
              </w:rPr>
              <w:t xml:space="preserve">　既存営業　60％　※新規開拓手法：飛び込み営業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F3BC7" w:rsidRPr="00FF3BC7">
              <w:rPr>
                <w:rFonts w:asciiTheme="minorEastAsia" w:eastAsiaTheme="minorEastAsia" w:hAnsiTheme="minorEastAsia" w:cs="ＭＳ 明朝" w:hint="eastAsia"/>
                <w:color w:val="auto"/>
                <w:sz w:val="20"/>
                <w:szCs w:val="20"/>
              </w:rPr>
              <w:t>小田原、平塚、茅ケ崎市内</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F3BC7" w:rsidRPr="00FF3BC7">
              <w:rPr>
                <w:rFonts w:asciiTheme="minorEastAsia" w:eastAsiaTheme="minorEastAsia" w:hAnsiTheme="minorEastAsia" w:cs="ＭＳ 明朝" w:hint="eastAsia"/>
                <w:color w:val="auto"/>
                <w:sz w:val="20"/>
                <w:szCs w:val="20"/>
              </w:rPr>
              <w:t>エリア内調剤薬局150件</w:t>
            </w:r>
          </w:p>
          <w:p w:rsidR="002E6AFA" w:rsidRPr="00FF3BC7" w:rsidRDefault="00C43BEE" w:rsidP="00FF3BC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F3BC7" w:rsidRPr="00FF3BC7">
              <w:rPr>
                <w:rFonts w:asciiTheme="minorEastAsia" w:eastAsiaTheme="minorEastAsia" w:hAnsiTheme="minorEastAsia" w:cs="ＭＳ 明朝" w:hint="eastAsia"/>
                <w:color w:val="auto"/>
                <w:sz w:val="20"/>
                <w:szCs w:val="20"/>
              </w:rPr>
              <w:t>アムロジピン、ピタバスタチン、バルサルタンなどの後発品</w:t>
            </w:r>
          </w:p>
        </w:tc>
      </w:tr>
      <w:tr w:rsidR="00D84C00"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D84C00" w:rsidRPr="00275F96" w:rsidRDefault="00D84C00" w:rsidP="00D84C00">
            <w:pPr>
              <w:spacing w:line="240" w:lineRule="atLeast"/>
              <w:ind w:left="96"/>
              <w:rPr>
                <w:rFonts w:asciiTheme="minorEastAsia" w:eastAsiaTheme="minorEastAsia" w:hAnsiTheme="minorEastAsia" w:cs="ＭＳ 明朝"/>
                <w:color w:val="auto"/>
                <w:sz w:val="20"/>
                <w:szCs w:val="20"/>
              </w:rPr>
            </w:pPr>
            <w:r w:rsidRPr="00275F96">
              <w:rPr>
                <w:rFonts w:asciiTheme="minorEastAsia" w:eastAsiaTheme="minorEastAsia" w:hAnsiTheme="minorEastAsia" w:cs="ＭＳ 明朝" w:hint="eastAsia"/>
                <w:color w:val="auto"/>
                <w:sz w:val="20"/>
                <w:szCs w:val="20"/>
              </w:rPr>
              <w:t>2015年9月</w:t>
            </w:r>
          </w:p>
          <w:p w:rsidR="00D84C00" w:rsidRPr="00275F96" w:rsidRDefault="00D84C00" w:rsidP="00D84C00">
            <w:pPr>
              <w:spacing w:line="240" w:lineRule="atLeast"/>
              <w:ind w:left="96"/>
              <w:rPr>
                <w:rFonts w:asciiTheme="minorEastAsia" w:eastAsiaTheme="minorEastAsia" w:hAnsiTheme="minorEastAsia" w:cs="ＭＳ 明朝"/>
                <w:color w:val="auto"/>
                <w:sz w:val="20"/>
                <w:szCs w:val="20"/>
              </w:rPr>
            </w:pPr>
            <w:r w:rsidRPr="00275F96">
              <w:rPr>
                <w:rFonts w:asciiTheme="minorEastAsia" w:eastAsiaTheme="minorEastAsia" w:hAnsiTheme="minorEastAsia" w:cs="ＭＳ 明朝" w:hint="eastAsia"/>
                <w:color w:val="auto"/>
                <w:sz w:val="20"/>
                <w:szCs w:val="20"/>
              </w:rPr>
              <w:t>～</w:t>
            </w:r>
          </w:p>
          <w:p w:rsidR="00D84C00" w:rsidRPr="00D06B05" w:rsidRDefault="00D84C00" w:rsidP="00D84C00">
            <w:pPr>
              <w:spacing w:line="240" w:lineRule="atLeast"/>
              <w:ind w:left="96"/>
              <w:rPr>
                <w:rFonts w:asciiTheme="minorEastAsia" w:eastAsiaTheme="minorEastAsia" w:hAnsiTheme="minorEastAsia" w:cs="Times New Roman"/>
                <w:color w:val="auto"/>
                <w:sz w:val="20"/>
                <w:szCs w:val="20"/>
              </w:rPr>
            </w:pPr>
            <w:r w:rsidRPr="00275F96">
              <w:rPr>
                <w:rFonts w:asciiTheme="minorEastAsia" w:eastAsiaTheme="minorEastAsia" w:hAnsiTheme="minorEastAsia" w:cs="ＭＳ 明朝" w:hint="eastAsia"/>
                <w:color w:val="auto"/>
                <w:sz w:val="20"/>
                <w:szCs w:val="20"/>
              </w:rPr>
              <w:t>2016年9月</w:t>
            </w:r>
          </w:p>
        </w:tc>
        <w:tc>
          <w:tcPr>
            <w:tcW w:w="8400" w:type="dxa"/>
            <w:tcBorders>
              <w:top w:val="single" w:sz="12" w:space="0" w:color="auto"/>
              <w:left w:val="nil"/>
              <w:bottom w:val="single" w:sz="8" w:space="0" w:color="auto"/>
              <w:right w:val="single" w:sz="12" w:space="0" w:color="000000"/>
            </w:tcBorders>
            <w:shd w:val="clear" w:color="auto" w:fill="FFFFFF"/>
          </w:tcPr>
          <w:p w:rsidR="00D84C00" w:rsidRPr="00D06B05" w:rsidRDefault="00BB7B8D" w:rsidP="00D84C0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84C00" w:rsidRPr="00275F96">
              <w:rPr>
                <w:rFonts w:asciiTheme="minorEastAsia" w:eastAsiaTheme="minorEastAsia" w:hAnsiTheme="minorEastAsia" w:cs="ＭＳ 明朝" w:hint="eastAsia"/>
                <w:color w:val="auto"/>
                <w:sz w:val="20"/>
                <w:szCs w:val="20"/>
              </w:rPr>
              <w:t>株式会社　長崎営業所配属</w:t>
            </w:r>
          </w:p>
          <w:p w:rsidR="00D84C00"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9144D0">
              <w:rPr>
                <w:rFonts w:asciiTheme="minorEastAsia" w:eastAsiaTheme="minorEastAsia" w:hAnsiTheme="minorEastAsia" w:cs="ＭＳ 明朝" w:hint="eastAsia"/>
                <w:color w:val="auto"/>
                <w:sz w:val="20"/>
                <w:szCs w:val="20"/>
              </w:rPr>
              <w:t>長崎市県北の中小病院、開業医への情報提供及び薬剤販売、医療の地域連携会の枠組み作りの提案等に従事</w:t>
            </w:r>
            <w:r>
              <w:rPr>
                <w:rFonts w:asciiTheme="minorEastAsia" w:eastAsiaTheme="minorEastAsia" w:hAnsiTheme="minorEastAsia" w:cs="ＭＳ 明朝" w:hint="eastAsia"/>
                <w:color w:val="auto"/>
                <w:sz w:val="20"/>
                <w:szCs w:val="20"/>
              </w:rPr>
              <w:t>。</w:t>
            </w:r>
          </w:p>
          <w:p w:rsidR="00D84C00" w:rsidRPr="00D06B05"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90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※新規開拓手法：飛び込み営業、紹介</w:t>
            </w:r>
          </w:p>
          <w:p w:rsidR="00D84C00" w:rsidRPr="00D06B05"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Pr="009144D0">
              <w:rPr>
                <w:rFonts w:asciiTheme="minorEastAsia" w:eastAsiaTheme="minorEastAsia" w:hAnsiTheme="minorEastAsia" w:cs="ＭＳ 明朝" w:hint="eastAsia"/>
                <w:color w:val="auto"/>
                <w:sz w:val="20"/>
                <w:szCs w:val="20"/>
              </w:rPr>
              <w:t>時津町、長与町、琴海、外海</w:t>
            </w:r>
          </w:p>
          <w:p w:rsidR="00D84C00" w:rsidRPr="00D06B05"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9144D0">
              <w:rPr>
                <w:rFonts w:asciiTheme="minorEastAsia" w:eastAsiaTheme="minorEastAsia" w:hAnsiTheme="minorEastAsia" w:cs="ＭＳ 明朝" w:hint="eastAsia"/>
                <w:color w:val="auto"/>
                <w:sz w:val="20"/>
                <w:szCs w:val="20"/>
              </w:rPr>
              <w:t>虹が丘病院、光晴会病院など病院6施設、開業医50件</w:t>
            </w:r>
          </w:p>
          <w:p w:rsidR="00D84C00" w:rsidRPr="009144D0"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9144D0">
              <w:rPr>
                <w:rFonts w:asciiTheme="minorEastAsia" w:eastAsiaTheme="minorEastAsia" w:hAnsiTheme="minorEastAsia" w:cs="ＭＳ 明朝" w:hint="eastAsia"/>
                <w:color w:val="auto"/>
                <w:sz w:val="20"/>
                <w:szCs w:val="20"/>
              </w:rPr>
              <w:t>ミカルディス、トラゼンタ、スピリーバなど</w:t>
            </w:r>
          </w:p>
        </w:tc>
      </w:tr>
      <w:tr w:rsidR="00D84C00"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9F1869" w:rsidRPr="009F1869" w:rsidRDefault="009F1869" w:rsidP="009F1869">
            <w:pPr>
              <w:spacing w:line="240" w:lineRule="atLeast"/>
              <w:ind w:left="96"/>
              <w:rPr>
                <w:rFonts w:asciiTheme="minorEastAsia" w:eastAsiaTheme="minorEastAsia" w:hAnsiTheme="minorEastAsia" w:cs="ＭＳ 明朝"/>
                <w:color w:val="auto"/>
                <w:sz w:val="20"/>
                <w:szCs w:val="20"/>
              </w:rPr>
            </w:pPr>
            <w:r w:rsidRPr="009F1869">
              <w:rPr>
                <w:rFonts w:asciiTheme="minorEastAsia" w:eastAsiaTheme="minorEastAsia" w:hAnsiTheme="minorEastAsia" w:cs="ＭＳ 明朝" w:hint="eastAsia"/>
                <w:color w:val="auto"/>
                <w:sz w:val="20"/>
                <w:szCs w:val="20"/>
              </w:rPr>
              <w:t>2017年1月</w:t>
            </w:r>
          </w:p>
          <w:p w:rsidR="009F1869" w:rsidRPr="009F1869" w:rsidRDefault="009F1869" w:rsidP="009F1869">
            <w:pPr>
              <w:spacing w:line="240" w:lineRule="atLeast"/>
              <w:ind w:left="96"/>
              <w:rPr>
                <w:rFonts w:asciiTheme="minorEastAsia" w:eastAsiaTheme="minorEastAsia" w:hAnsiTheme="minorEastAsia" w:cs="ＭＳ 明朝"/>
                <w:color w:val="auto"/>
                <w:sz w:val="20"/>
                <w:szCs w:val="20"/>
              </w:rPr>
            </w:pPr>
            <w:r w:rsidRPr="009F1869">
              <w:rPr>
                <w:rFonts w:asciiTheme="minorEastAsia" w:eastAsiaTheme="minorEastAsia" w:hAnsiTheme="minorEastAsia" w:cs="ＭＳ 明朝" w:hint="eastAsia"/>
                <w:color w:val="auto"/>
                <w:sz w:val="20"/>
                <w:szCs w:val="20"/>
              </w:rPr>
              <w:t>～</w:t>
            </w:r>
          </w:p>
          <w:p w:rsidR="00D84C00" w:rsidRPr="00D06B05" w:rsidRDefault="009F1869" w:rsidP="009F1869">
            <w:pPr>
              <w:spacing w:line="240" w:lineRule="atLeast"/>
              <w:ind w:left="96"/>
              <w:rPr>
                <w:rFonts w:asciiTheme="minorEastAsia" w:eastAsiaTheme="minorEastAsia" w:hAnsiTheme="minorEastAsia" w:cs="Times New Roman"/>
                <w:color w:val="auto"/>
                <w:sz w:val="20"/>
                <w:szCs w:val="20"/>
              </w:rPr>
            </w:pPr>
            <w:r w:rsidRPr="009F1869">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D84C00" w:rsidRPr="00D06B05" w:rsidRDefault="00BB7B8D" w:rsidP="00D84C0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F1869" w:rsidRPr="009F1869">
              <w:rPr>
                <w:rFonts w:asciiTheme="minorEastAsia" w:eastAsiaTheme="minorEastAsia" w:hAnsiTheme="minorEastAsia" w:cs="ＭＳ 明朝" w:hint="eastAsia"/>
                <w:color w:val="auto"/>
                <w:sz w:val="20"/>
                <w:szCs w:val="20"/>
              </w:rPr>
              <w:t>株式会社　宇都宮エリア配属</w:t>
            </w:r>
          </w:p>
          <w:p w:rsidR="00D84C00" w:rsidRDefault="009F1869" w:rsidP="00D84C00">
            <w:pPr>
              <w:spacing w:line="240" w:lineRule="atLeast"/>
              <w:ind w:left="96" w:rightChars="51" w:right="112"/>
              <w:rPr>
                <w:rFonts w:asciiTheme="minorEastAsia" w:eastAsiaTheme="minorEastAsia" w:hAnsiTheme="minorEastAsia" w:cs="ＭＳ 明朝"/>
                <w:color w:val="auto"/>
                <w:sz w:val="20"/>
                <w:szCs w:val="20"/>
              </w:rPr>
            </w:pPr>
            <w:r w:rsidRPr="009F1869">
              <w:rPr>
                <w:rFonts w:asciiTheme="minorEastAsia" w:eastAsiaTheme="minorEastAsia" w:hAnsiTheme="minorEastAsia" w:cs="ＭＳ 明朝" w:hint="eastAsia"/>
                <w:color w:val="auto"/>
                <w:sz w:val="20"/>
                <w:szCs w:val="20"/>
              </w:rPr>
              <w:t>宇都宮市内の 調剤薬局・開業医・病院への情報提供及び後発品の採用促進活動に従事</w:t>
            </w:r>
            <w:r w:rsidR="00D84C00">
              <w:rPr>
                <w:rFonts w:asciiTheme="minorEastAsia" w:eastAsiaTheme="minorEastAsia" w:hAnsiTheme="minorEastAsia" w:cs="ＭＳ 明朝" w:hint="eastAsia"/>
                <w:color w:val="auto"/>
                <w:sz w:val="20"/>
                <w:szCs w:val="20"/>
              </w:rPr>
              <w:t>。</w:t>
            </w:r>
          </w:p>
          <w:p w:rsidR="00D84C00" w:rsidRPr="00D06B05"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F1869">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9F1869">
              <w:rPr>
                <w:rFonts w:asciiTheme="minorEastAsia" w:eastAsiaTheme="minorEastAsia" w:hAnsiTheme="minorEastAsia" w:cs="ＭＳ 明朝" w:hint="eastAsia"/>
                <w:color w:val="auto"/>
                <w:sz w:val="20"/>
                <w:szCs w:val="20"/>
              </w:rPr>
              <w:t>3</w:t>
            </w:r>
            <w:r>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※新規開拓手法：飛び込み営業、紹介</w:t>
            </w:r>
          </w:p>
          <w:p w:rsidR="00D84C00" w:rsidRPr="00D06B05"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F1869" w:rsidRPr="009F1869">
              <w:rPr>
                <w:rFonts w:asciiTheme="minorEastAsia" w:eastAsiaTheme="minorEastAsia" w:hAnsiTheme="minorEastAsia" w:cs="ＭＳ 明朝" w:hint="eastAsia"/>
                <w:color w:val="auto"/>
                <w:sz w:val="20"/>
                <w:szCs w:val="20"/>
              </w:rPr>
              <w:t>宇都宮市</w:t>
            </w:r>
          </w:p>
          <w:p w:rsidR="00D84C00" w:rsidRPr="00D06B05"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9F1869" w:rsidRPr="009F1869">
              <w:rPr>
                <w:rFonts w:asciiTheme="minorEastAsia" w:eastAsiaTheme="minorEastAsia" w:hAnsiTheme="minorEastAsia" w:cs="ＭＳ 明朝" w:hint="eastAsia"/>
                <w:color w:val="auto"/>
                <w:sz w:val="20"/>
                <w:szCs w:val="20"/>
              </w:rPr>
              <w:t>宇都宮記念病院、宇都宮東病院など病院7施設、薬局と開業医 130件</w:t>
            </w:r>
          </w:p>
          <w:p w:rsidR="00D84C00" w:rsidRDefault="00D84C00" w:rsidP="00D84C0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6B7EDB" w:rsidRPr="006B7EDB">
              <w:rPr>
                <w:rFonts w:asciiTheme="minorEastAsia" w:eastAsiaTheme="minorEastAsia" w:hAnsiTheme="minorEastAsia" w:cs="ＭＳ 明朝" w:hint="eastAsia"/>
                <w:color w:val="auto"/>
                <w:sz w:val="20"/>
                <w:szCs w:val="20"/>
              </w:rPr>
              <w:t>テルミサルタン、プランルカスト、アリピプラゾールなどの後発品</w:t>
            </w:r>
          </w:p>
          <w:p w:rsidR="006B7EDB" w:rsidRDefault="006B7EDB" w:rsidP="00D84C00">
            <w:pPr>
              <w:spacing w:line="240" w:lineRule="atLeast"/>
              <w:ind w:left="96" w:rightChars="51" w:right="112"/>
              <w:rPr>
                <w:rFonts w:asciiTheme="minorEastAsia" w:eastAsiaTheme="minorEastAsia" w:hAnsiTheme="minorEastAsia" w:cs="ＭＳ 明朝"/>
                <w:color w:val="auto"/>
                <w:sz w:val="20"/>
                <w:szCs w:val="20"/>
              </w:rPr>
            </w:pPr>
          </w:p>
          <w:p w:rsidR="006B7EDB" w:rsidRPr="00D06B05" w:rsidRDefault="006B7EDB" w:rsidP="006B7ED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6B7EDB" w:rsidRPr="006B7EDB" w:rsidRDefault="006B7EDB" w:rsidP="006B7EDB">
            <w:pPr>
              <w:spacing w:line="240" w:lineRule="atLeast"/>
              <w:ind w:left="96" w:rightChars="51" w:right="112"/>
              <w:rPr>
                <w:rFonts w:asciiTheme="minorEastAsia" w:eastAsiaTheme="minorEastAsia" w:hAnsiTheme="minorEastAsia" w:cs="ＭＳ 明朝"/>
                <w:color w:val="auto"/>
                <w:sz w:val="20"/>
                <w:szCs w:val="20"/>
              </w:rPr>
            </w:pPr>
            <w:r w:rsidRPr="006B7EDB">
              <w:rPr>
                <w:rFonts w:asciiTheme="minorEastAsia" w:eastAsiaTheme="minorEastAsia" w:hAnsiTheme="minorEastAsia" w:cs="ＭＳ 明朝" w:hint="eastAsia"/>
                <w:color w:val="auto"/>
                <w:sz w:val="20"/>
                <w:szCs w:val="20"/>
              </w:rPr>
              <w:t>・2014年上期：目標金額4300万円に対し、実績金額3900万円（達成率91％）※30位／67名</w:t>
            </w:r>
          </w:p>
          <w:p w:rsidR="006B7EDB" w:rsidRPr="006B7EDB" w:rsidRDefault="006B7EDB" w:rsidP="006B7EDB">
            <w:pPr>
              <w:spacing w:line="240" w:lineRule="atLeast"/>
              <w:ind w:left="96" w:rightChars="51" w:right="112"/>
              <w:rPr>
                <w:rFonts w:asciiTheme="minorEastAsia" w:eastAsiaTheme="minorEastAsia" w:hAnsiTheme="minorEastAsia" w:cs="ＭＳ 明朝"/>
                <w:color w:val="auto"/>
                <w:sz w:val="20"/>
                <w:szCs w:val="20"/>
              </w:rPr>
            </w:pPr>
            <w:r w:rsidRPr="006B7EDB">
              <w:rPr>
                <w:rFonts w:asciiTheme="minorEastAsia" w:eastAsiaTheme="minorEastAsia" w:hAnsiTheme="minorEastAsia" w:cs="ＭＳ 明朝" w:hint="eastAsia"/>
                <w:color w:val="auto"/>
                <w:sz w:val="20"/>
                <w:szCs w:val="20"/>
              </w:rPr>
              <w:t>・2014年下期：目標金額4730万円に対し、実績金額5630万円（達成率119％）※8位／69名</w:t>
            </w:r>
          </w:p>
          <w:p w:rsidR="00BB7B8D" w:rsidRPr="006B7EDB" w:rsidRDefault="00BB7B8D" w:rsidP="00BB7B8D">
            <w:pPr>
              <w:spacing w:line="240" w:lineRule="atLeast"/>
              <w:ind w:left="96" w:rightChars="51" w:right="112"/>
              <w:rPr>
                <w:rFonts w:asciiTheme="minorEastAsia" w:eastAsiaTheme="minorEastAsia" w:hAnsiTheme="minorEastAsia" w:cs="ＭＳ 明朝"/>
                <w:color w:val="auto"/>
                <w:sz w:val="20"/>
                <w:szCs w:val="20"/>
              </w:rPr>
            </w:pPr>
            <w:r w:rsidRPr="006B7ED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2015</w:t>
            </w:r>
            <w:r w:rsidRPr="006B7EDB">
              <w:rPr>
                <w:rFonts w:asciiTheme="minorEastAsia" w:eastAsiaTheme="minorEastAsia" w:hAnsiTheme="minorEastAsia" w:cs="ＭＳ 明朝" w:hint="eastAsia"/>
                <w:color w:val="auto"/>
                <w:sz w:val="20"/>
                <w:szCs w:val="20"/>
              </w:rPr>
              <w:t>年下期：目標金額47</w:t>
            </w:r>
            <w:r>
              <w:rPr>
                <w:rFonts w:asciiTheme="minorEastAsia" w:eastAsiaTheme="minorEastAsia" w:hAnsiTheme="minorEastAsia" w:cs="ＭＳ 明朝"/>
                <w:color w:val="auto"/>
                <w:sz w:val="20"/>
                <w:szCs w:val="20"/>
              </w:rPr>
              <w:t>0</w:t>
            </w:r>
            <w:r w:rsidRPr="006B7EDB">
              <w:rPr>
                <w:rFonts w:asciiTheme="minorEastAsia" w:eastAsiaTheme="minorEastAsia" w:hAnsiTheme="minorEastAsia" w:cs="ＭＳ 明朝" w:hint="eastAsia"/>
                <w:color w:val="auto"/>
                <w:sz w:val="20"/>
                <w:szCs w:val="20"/>
              </w:rPr>
              <w:t>0万円に対し、実績金額</w:t>
            </w:r>
            <w:r>
              <w:rPr>
                <w:rFonts w:asciiTheme="minorEastAsia" w:eastAsiaTheme="minorEastAsia" w:hAnsiTheme="minorEastAsia" w:cs="ＭＳ 明朝" w:hint="eastAsia"/>
                <w:color w:val="auto"/>
                <w:sz w:val="20"/>
                <w:szCs w:val="20"/>
              </w:rPr>
              <w:t>483</w:t>
            </w:r>
            <w:r w:rsidRPr="006B7EDB">
              <w:rPr>
                <w:rFonts w:asciiTheme="minorEastAsia" w:eastAsiaTheme="minorEastAsia" w:hAnsiTheme="minorEastAsia" w:cs="ＭＳ 明朝" w:hint="eastAsia"/>
                <w:color w:val="auto"/>
                <w:sz w:val="20"/>
                <w:szCs w:val="20"/>
              </w:rPr>
              <w:t>0万円（達成率</w:t>
            </w:r>
            <w:r>
              <w:rPr>
                <w:rFonts w:asciiTheme="minorEastAsia" w:eastAsiaTheme="minorEastAsia" w:hAnsiTheme="minorEastAsia" w:cs="ＭＳ 明朝" w:hint="eastAsia"/>
                <w:color w:val="auto"/>
                <w:sz w:val="20"/>
                <w:szCs w:val="20"/>
              </w:rPr>
              <w:t>103</w:t>
            </w:r>
            <w:r w:rsidRPr="006B7ED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5</w:t>
            </w:r>
            <w:r w:rsidRPr="006B7EDB">
              <w:rPr>
                <w:rFonts w:asciiTheme="minorEastAsia" w:eastAsiaTheme="minorEastAsia" w:hAnsiTheme="minorEastAsia" w:cs="ＭＳ 明朝" w:hint="eastAsia"/>
                <w:color w:val="auto"/>
                <w:sz w:val="20"/>
                <w:szCs w:val="20"/>
              </w:rPr>
              <w:t>位／</w:t>
            </w:r>
            <w:r>
              <w:rPr>
                <w:rFonts w:asciiTheme="minorEastAsia" w:eastAsiaTheme="minorEastAsia" w:hAnsiTheme="minorEastAsia" w:cs="ＭＳ 明朝" w:hint="eastAsia"/>
                <w:color w:val="auto"/>
                <w:sz w:val="20"/>
                <w:szCs w:val="20"/>
              </w:rPr>
              <w:t>62</w:t>
            </w:r>
            <w:r w:rsidRPr="006B7EDB">
              <w:rPr>
                <w:rFonts w:asciiTheme="minorEastAsia" w:eastAsiaTheme="minorEastAsia" w:hAnsiTheme="minorEastAsia" w:cs="ＭＳ 明朝" w:hint="eastAsia"/>
                <w:color w:val="auto"/>
                <w:sz w:val="20"/>
                <w:szCs w:val="20"/>
              </w:rPr>
              <w:t>名</w:t>
            </w:r>
          </w:p>
          <w:p w:rsidR="00BB7B8D" w:rsidRPr="006B7EDB" w:rsidRDefault="00BB7B8D" w:rsidP="00BB7B8D">
            <w:pPr>
              <w:spacing w:line="240" w:lineRule="atLeast"/>
              <w:ind w:left="96" w:rightChars="51" w:right="112"/>
              <w:rPr>
                <w:rFonts w:asciiTheme="minorEastAsia" w:eastAsiaTheme="minorEastAsia" w:hAnsiTheme="minorEastAsia" w:cs="ＭＳ 明朝"/>
                <w:color w:val="auto"/>
                <w:sz w:val="20"/>
                <w:szCs w:val="20"/>
              </w:rPr>
            </w:pPr>
            <w:r w:rsidRPr="006B7ED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2015</w:t>
            </w:r>
            <w:r w:rsidRPr="006B7EDB">
              <w:rPr>
                <w:rFonts w:asciiTheme="minorEastAsia" w:eastAsiaTheme="minorEastAsia" w:hAnsiTheme="minorEastAsia" w:cs="ＭＳ 明朝" w:hint="eastAsia"/>
                <w:color w:val="auto"/>
                <w:sz w:val="20"/>
                <w:szCs w:val="20"/>
              </w:rPr>
              <w:t>年下期：目標金額</w:t>
            </w:r>
            <w:r>
              <w:rPr>
                <w:rFonts w:asciiTheme="minorEastAsia" w:eastAsiaTheme="minorEastAsia" w:hAnsiTheme="minorEastAsia" w:cs="ＭＳ 明朝" w:hint="eastAsia"/>
                <w:color w:val="auto"/>
                <w:sz w:val="20"/>
                <w:szCs w:val="20"/>
              </w:rPr>
              <w:t>480</w:t>
            </w:r>
            <w:r w:rsidRPr="006B7EDB">
              <w:rPr>
                <w:rFonts w:asciiTheme="minorEastAsia" w:eastAsiaTheme="minorEastAsia" w:hAnsiTheme="minorEastAsia" w:cs="ＭＳ 明朝" w:hint="eastAsia"/>
                <w:color w:val="auto"/>
                <w:sz w:val="20"/>
                <w:szCs w:val="20"/>
              </w:rPr>
              <w:t>0万円に対し、実績金額</w:t>
            </w:r>
            <w:r>
              <w:rPr>
                <w:rFonts w:asciiTheme="minorEastAsia" w:eastAsiaTheme="minorEastAsia" w:hAnsiTheme="minorEastAsia" w:cs="ＭＳ 明朝" w:hint="eastAsia"/>
                <w:color w:val="auto"/>
                <w:sz w:val="20"/>
                <w:szCs w:val="20"/>
              </w:rPr>
              <w:t>495</w:t>
            </w:r>
            <w:r w:rsidRPr="006B7EDB">
              <w:rPr>
                <w:rFonts w:asciiTheme="minorEastAsia" w:eastAsiaTheme="minorEastAsia" w:hAnsiTheme="minorEastAsia" w:cs="ＭＳ 明朝" w:hint="eastAsia"/>
                <w:color w:val="auto"/>
                <w:sz w:val="20"/>
                <w:szCs w:val="20"/>
              </w:rPr>
              <w:t>0万円（達成率</w:t>
            </w:r>
            <w:r>
              <w:rPr>
                <w:rFonts w:asciiTheme="minorEastAsia" w:eastAsiaTheme="minorEastAsia" w:hAnsiTheme="minorEastAsia" w:cs="ＭＳ 明朝" w:hint="eastAsia"/>
                <w:color w:val="auto"/>
                <w:sz w:val="20"/>
                <w:szCs w:val="20"/>
              </w:rPr>
              <w:t>103</w:t>
            </w:r>
            <w:r w:rsidRPr="006B7ED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6</w:t>
            </w:r>
            <w:r w:rsidRPr="006B7EDB">
              <w:rPr>
                <w:rFonts w:asciiTheme="minorEastAsia" w:eastAsiaTheme="minorEastAsia" w:hAnsiTheme="minorEastAsia" w:cs="ＭＳ 明朝" w:hint="eastAsia"/>
                <w:color w:val="auto"/>
                <w:sz w:val="20"/>
                <w:szCs w:val="20"/>
              </w:rPr>
              <w:t>位／</w:t>
            </w:r>
            <w:r>
              <w:rPr>
                <w:rFonts w:asciiTheme="minorEastAsia" w:eastAsiaTheme="minorEastAsia" w:hAnsiTheme="minorEastAsia" w:cs="ＭＳ 明朝" w:hint="eastAsia"/>
                <w:color w:val="auto"/>
                <w:sz w:val="20"/>
                <w:szCs w:val="20"/>
              </w:rPr>
              <w:t>63</w:t>
            </w:r>
            <w:r w:rsidRPr="006B7EDB">
              <w:rPr>
                <w:rFonts w:asciiTheme="minorEastAsia" w:eastAsiaTheme="minorEastAsia" w:hAnsiTheme="minorEastAsia" w:cs="ＭＳ 明朝" w:hint="eastAsia"/>
                <w:color w:val="auto"/>
                <w:sz w:val="20"/>
                <w:szCs w:val="20"/>
              </w:rPr>
              <w:t>名</w:t>
            </w:r>
          </w:p>
          <w:p w:rsidR="006B7EDB" w:rsidRDefault="006B7EDB" w:rsidP="006B7EDB">
            <w:pPr>
              <w:spacing w:line="240" w:lineRule="atLeast"/>
              <w:ind w:left="96" w:rightChars="51" w:right="112"/>
              <w:rPr>
                <w:rFonts w:asciiTheme="minorEastAsia" w:eastAsiaTheme="minorEastAsia" w:hAnsiTheme="minorEastAsia" w:cs="ＭＳ 明朝"/>
                <w:color w:val="auto"/>
                <w:sz w:val="20"/>
                <w:szCs w:val="20"/>
              </w:rPr>
            </w:pPr>
            <w:r w:rsidRPr="006B7EDB">
              <w:rPr>
                <w:rFonts w:asciiTheme="minorEastAsia" w:eastAsiaTheme="minorEastAsia" w:hAnsiTheme="minorEastAsia" w:cs="ＭＳ 明朝" w:hint="eastAsia"/>
                <w:color w:val="auto"/>
                <w:sz w:val="20"/>
                <w:szCs w:val="20"/>
              </w:rPr>
              <w:t>・2016年上期：目標金額4800万円に対し、実績金額</w:t>
            </w:r>
            <w:r w:rsidR="00BB7B8D">
              <w:rPr>
                <w:rFonts w:asciiTheme="minorEastAsia" w:eastAsiaTheme="minorEastAsia" w:hAnsiTheme="minorEastAsia" w:cs="ＭＳ 明朝" w:hint="eastAsia"/>
                <w:color w:val="auto"/>
                <w:sz w:val="20"/>
                <w:szCs w:val="20"/>
              </w:rPr>
              <w:t>51</w:t>
            </w:r>
            <w:r w:rsidRPr="006B7EDB">
              <w:rPr>
                <w:rFonts w:asciiTheme="minorEastAsia" w:eastAsiaTheme="minorEastAsia" w:hAnsiTheme="minorEastAsia" w:cs="ＭＳ 明朝" w:hint="eastAsia"/>
                <w:color w:val="auto"/>
                <w:sz w:val="20"/>
                <w:szCs w:val="20"/>
              </w:rPr>
              <w:t>00万円（達成率</w:t>
            </w:r>
            <w:r w:rsidR="00BB7B8D">
              <w:rPr>
                <w:rFonts w:asciiTheme="minorEastAsia" w:eastAsiaTheme="minorEastAsia" w:hAnsiTheme="minorEastAsia" w:cs="ＭＳ 明朝"/>
                <w:color w:val="auto"/>
                <w:sz w:val="20"/>
                <w:szCs w:val="20"/>
              </w:rPr>
              <w:t>106</w:t>
            </w:r>
            <w:r w:rsidRPr="006B7EDB">
              <w:rPr>
                <w:rFonts w:asciiTheme="minorEastAsia" w:eastAsiaTheme="minorEastAsia" w:hAnsiTheme="minorEastAsia" w:cs="ＭＳ 明朝" w:hint="eastAsia"/>
                <w:color w:val="auto"/>
                <w:sz w:val="20"/>
                <w:szCs w:val="20"/>
              </w:rPr>
              <w:t>％）※順位不明</w:t>
            </w:r>
          </w:p>
          <w:p w:rsidR="006B7EDB" w:rsidRPr="00D06B05" w:rsidRDefault="006B7EDB" w:rsidP="006B7ED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１）2014年下期　事前の情報収集により新製品（バルサルタン）売上全国1位獲得</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担当当初から毎日卸に訪問しMSとの良好な関係を構築。後発品収載の半年前までに担当エリアでの処</w:t>
            </w:r>
            <w:r w:rsidRPr="006B7EDB">
              <w:rPr>
                <w:rFonts w:asciiTheme="minorEastAsia" w:eastAsiaTheme="minorEastAsia" w:hAnsiTheme="minorEastAsia" w:cs="ＭＳ Ｐゴシック" w:hint="eastAsia"/>
                <w:sz w:val="20"/>
                <w:szCs w:val="20"/>
              </w:rPr>
              <w:lastRenderedPageBreak/>
              <w:t>方量順位の作成。処方量の多い顧客にて、徹底的に医療制度や医療業界の情報提供を行い継続して訪問活動を行っていた。その結果、担当エリア処方量上位20％以上から採用を獲得。</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（プロジェクト会議で成功事例として社内発表し情報を共有）</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２）2014下期年　薬剤師会で勉強会実施にてエリアNO1シェアの獲得</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平塚市内の薬局で非常に発言権の高い学術担当の先生を抑え薬剤師会での勉強家の提案を行い実施。その結果、新たに2件の新規採用を獲得、平塚市エリアでバルサルタンのシェアをNO.1にすることができた。</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３）2016年　新規採用の高い壁を越え、病院内で新製品の採用獲得</w:t>
            </w:r>
          </w:p>
          <w:p w:rsidR="006B7EDB" w:rsidRPr="006B7EDB" w:rsidRDefault="006B7EDB" w:rsidP="006B7EDB">
            <w:pPr>
              <w:spacing w:line="240" w:lineRule="atLeast"/>
              <w:ind w:left="96" w:rightChars="51" w:right="112"/>
              <w:rPr>
                <w:rFonts w:asciiTheme="minorEastAsia" w:eastAsiaTheme="minorEastAsia" w:hAnsiTheme="minorEastAsia" w:cs="ＭＳ Ｐゴシック"/>
                <w:sz w:val="20"/>
                <w:szCs w:val="20"/>
              </w:rPr>
            </w:pPr>
            <w:r w:rsidRPr="006B7EDB">
              <w:rPr>
                <w:rFonts w:asciiTheme="minorEastAsia" w:eastAsiaTheme="minorEastAsia" w:hAnsiTheme="minorEastAsia" w:cs="ＭＳ Ｐゴシック" w:hint="eastAsia"/>
                <w:sz w:val="20"/>
                <w:szCs w:val="20"/>
              </w:rPr>
              <w:t xml:space="preserve">病院の営業活動の中で、SGLT-2阻害薬の同系統薬剤が既に2剤入っている事もあり、DM先生から申請を上げる事が難しい状況であった為、新たなキーパーソンの発掘を行い循環器の先生とDMの先生にネゴシエーションする事で、循環器の先生より申請を上げて頂き院内での採用を頂く事が出来ました。  </w:t>
            </w:r>
          </w:p>
          <w:p w:rsidR="006B7EDB" w:rsidRPr="006B7EDB" w:rsidRDefault="006B7EDB" w:rsidP="006B7EDB">
            <w:pPr>
              <w:spacing w:line="240" w:lineRule="atLeast"/>
              <w:ind w:left="96" w:rightChars="51" w:right="112"/>
              <w:rPr>
                <w:rFonts w:asciiTheme="minorEastAsia" w:eastAsiaTheme="minorEastAsia" w:hAnsiTheme="minorEastAsia" w:cs="ＭＳ 明朝"/>
                <w:color w:val="auto"/>
                <w:sz w:val="20"/>
                <w:szCs w:val="20"/>
              </w:rPr>
            </w:pPr>
            <w:r w:rsidRPr="006B7EDB">
              <w:rPr>
                <w:rFonts w:asciiTheme="minorEastAsia" w:eastAsiaTheme="minorEastAsia" w:hAnsiTheme="minorEastAsia" w:cs="ＭＳ Ｐゴシック" w:hint="eastAsia"/>
                <w:sz w:val="20"/>
                <w:szCs w:val="20"/>
              </w:rPr>
              <w:t>（プロジェクト会議で成功事例として社内発表し情報を共有）</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159C0" w:rsidRPr="001159C0">
        <w:rPr>
          <w:rFonts w:asciiTheme="minorEastAsia" w:eastAsiaTheme="minorEastAsia" w:hAnsiTheme="minorEastAsia" w:cs="ＭＳ 明朝" w:hint="eastAsia"/>
          <w:color w:val="auto"/>
          <w:sz w:val="20"/>
          <w:szCs w:val="20"/>
        </w:rPr>
        <w:t xml:space="preserve">2010年4月～2012年11月　</w:t>
      </w:r>
      <w:r w:rsidR="00BB7B8D">
        <w:rPr>
          <w:rFonts w:asciiTheme="minorEastAsia" w:eastAsiaTheme="minorEastAsia" w:hAnsiTheme="minorEastAsia" w:cs="ＭＳ Ｐゴシック" w:hint="eastAsia"/>
          <w:sz w:val="20"/>
          <w:szCs w:val="20"/>
        </w:rPr>
        <w:t>▲▲</w:t>
      </w:r>
      <w:r w:rsidR="001159C0" w:rsidRPr="001159C0">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か月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159C0" w:rsidRPr="001159C0">
        <w:rPr>
          <w:rFonts w:asciiTheme="minorHAnsi" w:eastAsia="ＭＳ Ｐ明朝" w:hAnsiTheme="minorHAnsi" w:cs="ＭＳ Ｐゴシック" w:hint="eastAsia"/>
          <w:sz w:val="20"/>
          <w:szCs w:val="20"/>
        </w:rPr>
        <w:t>ブレンド調味料（液体・粉体）及び加工調理食品の販売、研究開発</w:t>
      </w:r>
    </w:p>
    <w:p w:rsidR="00C43BEE" w:rsidRPr="00D06B05" w:rsidRDefault="00D7679E"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資本金：○○億円　売上高：○○億円　従業員数：○○名　設立：○○年○○月　株式公開：</w:t>
      </w:r>
      <w:r w:rsidR="00D06B05">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rsidTr="0000466C">
        <w:trPr>
          <w:trHeight w:val="211"/>
          <w:jc w:val="center"/>
        </w:trPr>
        <w:tc>
          <w:tcPr>
            <w:tcW w:w="1366"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rsidTr="0000466C">
        <w:trPr>
          <w:jc w:val="center"/>
        </w:trPr>
        <w:tc>
          <w:tcPr>
            <w:tcW w:w="1366" w:type="dxa"/>
            <w:shd w:val="clear" w:color="auto" w:fill="FFFFFF"/>
          </w:tcPr>
          <w:p w:rsidR="001159C0" w:rsidRPr="001159C0" w:rsidRDefault="001159C0" w:rsidP="001159C0">
            <w:pPr>
              <w:spacing w:line="240" w:lineRule="atLeast"/>
              <w:ind w:left="96"/>
              <w:rPr>
                <w:rFonts w:asciiTheme="minorEastAsia" w:eastAsiaTheme="minorEastAsia" w:hAnsiTheme="minorEastAsia" w:cs="ＭＳ 明朝"/>
                <w:color w:val="auto"/>
                <w:sz w:val="20"/>
                <w:szCs w:val="20"/>
              </w:rPr>
            </w:pPr>
            <w:r w:rsidRPr="001159C0">
              <w:rPr>
                <w:rFonts w:asciiTheme="minorEastAsia" w:eastAsiaTheme="minorEastAsia" w:hAnsiTheme="minorEastAsia" w:cs="ＭＳ 明朝" w:hint="eastAsia"/>
                <w:color w:val="auto"/>
                <w:sz w:val="20"/>
                <w:szCs w:val="20"/>
              </w:rPr>
              <w:t>2010年4月</w:t>
            </w:r>
          </w:p>
          <w:p w:rsidR="001159C0" w:rsidRPr="001159C0" w:rsidRDefault="001159C0" w:rsidP="001159C0">
            <w:pPr>
              <w:spacing w:line="240" w:lineRule="atLeast"/>
              <w:ind w:left="96"/>
              <w:rPr>
                <w:rFonts w:asciiTheme="minorEastAsia" w:eastAsiaTheme="minorEastAsia" w:hAnsiTheme="minorEastAsia" w:cs="ＭＳ 明朝"/>
                <w:color w:val="auto"/>
                <w:sz w:val="20"/>
                <w:szCs w:val="20"/>
              </w:rPr>
            </w:pPr>
            <w:r w:rsidRPr="001159C0">
              <w:rPr>
                <w:rFonts w:asciiTheme="minorEastAsia" w:eastAsiaTheme="minorEastAsia" w:hAnsiTheme="minorEastAsia" w:cs="ＭＳ 明朝" w:hint="eastAsia"/>
                <w:color w:val="auto"/>
                <w:sz w:val="20"/>
                <w:szCs w:val="20"/>
              </w:rPr>
              <w:t>～</w:t>
            </w:r>
          </w:p>
          <w:p w:rsidR="0000466C" w:rsidRPr="00D06B05" w:rsidRDefault="001159C0" w:rsidP="001159C0">
            <w:pPr>
              <w:spacing w:line="240" w:lineRule="atLeast"/>
              <w:ind w:left="96"/>
              <w:rPr>
                <w:rFonts w:asciiTheme="minorEastAsia" w:eastAsiaTheme="minorEastAsia" w:hAnsiTheme="minorEastAsia" w:cs="ＭＳ 明朝"/>
                <w:color w:val="auto"/>
                <w:sz w:val="20"/>
                <w:szCs w:val="20"/>
              </w:rPr>
            </w:pPr>
            <w:r w:rsidRPr="001159C0">
              <w:rPr>
                <w:rFonts w:asciiTheme="minorEastAsia" w:eastAsiaTheme="minorEastAsia" w:hAnsiTheme="minorEastAsia" w:cs="ＭＳ 明朝" w:hint="eastAsia"/>
                <w:color w:val="auto"/>
                <w:sz w:val="20"/>
                <w:szCs w:val="20"/>
              </w:rPr>
              <w:t>2011年6月</w:t>
            </w:r>
          </w:p>
        </w:tc>
        <w:tc>
          <w:tcPr>
            <w:tcW w:w="8400" w:type="dxa"/>
            <w:shd w:val="clear" w:color="auto" w:fill="FFFFFF"/>
          </w:tcPr>
          <w:p w:rsidR="0000466C" w:rsidRPr="00D06B05" w:rsidRDefault="001159C0"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159C0">
              <w:rPr>
                <w:rFonts w:asciiTheme="minorEastAsia" w:eastAsiaTheme="minorEastAsia" w:hAnsiTheme="minorEastAsia" w:cs="ＭＳ 明朝" w:hint="eastAsia"/>
                <w:color w:val="auto"/>
                <w:sz w:val="20"/>
                <w:szCs w:val="20"/>
              </w:rPr>
              <w:t>仙台支店　外食特販営業所配属</w:t>
            </w:r>
          </w:p>
          <w:p w:rsidR="0000466C" w:rsidRPr="00D06B05" w:rsidRDefault="00EC4AFF" w:rsidP="00942AAF">
            <w:pPr>
              <w:spacing w:line="240" w:lineRule="atLeast"/>
              <w:ind w:left="96" w:rightChars="51" w:right="112"/>
              <w:rPr>
                <w:rFonts w:asciiTheme="minorEastAsia" w:eastAsiaTheme="minorEastAsia" w:hAnsiTheme="minorEastAsia" w:cs="ＭＳ 明朝"/>
                <w:color w:val="auto"/>
                <w:sz w:val="20"/>
                <w:szCs w:val="20"/>
              </w:rPr>
            </w:pPr>
            <w:r w:rsidRPr="00EC4AFF">
              <w:rPr>
                <w:rFonts w:asciiTheme="minorEastAsia" w:eastAsiaTheme="minorEastAsia" w:hAnsiTheme="minorEastAsia" w:cs="ＭＳ 明朝" w:hint="eastAsia"/>
                <w:color w:val="auto"/>
                <w:sz w:val="20"/>
                <w:szCs w:val="20"/>
              </w:rPr>
              <w:t>宮城県北部の外食店、仕出し屋への調味料や冷凍食材販売、調味料を使用した新たなメニュー提案等に従事</w:t>
            </w:r>
            <w:r w:rsidR="0000466C" w:rsidRPr="00D06B05">
              <w:rPr>
                <w:rFonts w:asciiTheme="minorEastAsia" w:eastAsiaTheme="minorEastAsia" w:hAnsiTheme="minorEastAsia" w:cs="ＭＳ 明朝"/>
                <w:color w:val="auto"/>
                <w:sz w:val="20"/>
                <w:szCs w:val="20"/>
              </w:rPr>
              <w:t>。</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C4AFF">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EC4AFF">
              <w:rPr>
                <w:rFonts w:asciiTheme="minorEastAsia" w:eastAsiaTheme="minorEastAsia" w:hAnsiTheme="minorEastAsia" w:cs="ＭＳ 明朝" w:hint="eastAsia"/>
                <w:color w:val="auto"/>
                <w:sz w:val="20"/>
                <w:szCs w:val="20"/>
              </w:rPr>
              <w:t>70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r w:rsidR="00EC4AFF">
              <w:rPr>
                <w:rFonts w:asciiTheme="minorEastAsia" w:eastAsiaTheme="minorEastAsia" w:hAnsiTheme="minorEastAsia" w:cs="ＭＳ 明朝" w:hint="eastAsia"/>
                <w:color w:val="auto"/>
                <w:sz w:val="20"/>
                <w:szCs w:val="20"/>
              </w:rPr>
              <w:t>、紹介</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EC4AFF" w:rsidRPr="00EC4AFF">
              <w:rPr>
                <w:rFonts w:asciiTheme="minorEastAsia" w:eastAsiaTheme="minorEastAsia" w:hAnsiTheme="minorEastAsia" w:cs="ＭＳ 明朝" w:hint="eastAsia"/>
                <w:color w:val="auto"/>
                <w:sz w:val="20"/>
                <w:szCs w:val="20"/>
              </w:rPr>
              <w:t>栗原市、登米市、石巻市などの宮城県北部</w:t>
            </w:r>
          </w:p>
          <w:p w:rsidR="0000466C" w:rsidRPr="00D06B05" w:rsidRDefault="0000466C" w:rsidP="006C254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C4AFF" w:rsidRPr="00EC4AFF">
              <w:rPr>
                <w:rFonts w:asciiTheme="minorEastAsia" w:eastAsiaTheme="minorEastAsia" w:hAnsiTheme="minorEastAsia" w:cs="ＭＳ 明朝" w:hint="eastAsia"/>
                <w:color w:val="auto"/>
                <w:sz w:val="20"/>
                <w:szCs w:val="20"/>
              </w:rPr>
              <w:t>外食店や仕出し屋など９０件</w:t>
            </w:r>
          </w:p>
          <w:p w:rsidR="0000466C" w:rsidRPr="00EC4AFF" w:rsidRDefault="0000466C" w:rsidP="00EC4AFF">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C4AFF" w:rsidRPr="00EC4AFF">
              <w:rPr>
                <w:rFonts w:asciiTheme="minorEastAsia" w:eastAsiaTheme="minorEastAsia" w:hAnsiTheme="minorEastAsia" w:cs="ＭＳ 明朝" w:hint="eastAsia"/>
                <w:color w:val="auto"/>
                <w:sz w:val="20"/>
                <w:szCs w:val="20"/>
              </w:rPr>
              <w:t>焼肉のたれ、バッター粉、冷凍食材など</w:t>
            </w:r>
          </w:p>
        </w:tc>
      </w:tr>
      <w:tr w:rsidR="00820EB6" w:rsidRPr="00D06B05" w:rsidTr="0000466C">
        <w:trPr>
          <w:jc w:val="center"/>
        </w:trPr>
        <w:tc>
          <w:tcPr>
            <w:tcW w:w="1366" w:type="dxa"/>
            <w:shd w:val="clear" w:color="auto" w:fill="FFFFFF"/>
          </w:tcPr>
          <w:p w:rsidR="009F652F" w:rsidRPr="009F652F" w:rsidRDefault="009F652F" w:rsidP="009F652F">
            <w:pPr>
              <w:spacing w:line="240" w:lineRule="atLeast"/>
              <w:ind w:left="96"/>
              <w:rPr>
                <w:rFonts w:asciiTheme="minorEastAsia" w:eastAsiaTheme="minorEastAsia" w:hAnsiTheme="minorEastAsia" w:cs="ＭＳ 明朝"/>
                <w:color w:val="auto"/>
                <w:sz w:val="20"/>
                <w:szCs w:val="20"/>
              </w:rPr>
            </w:pPr>
            <w:r w:rsidRPr="009F652F">
              <w:rPr>
                <w:rFonts w:asciiTheme="minorEastAsia" w:eastAsiaTheme="minorEastAsia" w:hAnsiTheme="minorEastAsia" w:cs="ＭＳ 明朝" w:hint="eastAsia"/>
                <w:color w:val="auto"/>
                <w:sz w:val="20"/>
                <w:szCs w:val="20"/>
              </w:rPr>
              <w:t>2011年7月</w:t>
            </w:r>
          </w:p>
          <w:p w:rsidR="009F652F" w:rsidRPr="009F652F" w:rsidRDefault="009F652F" w:rsidP="009F652F">
            <w:pPr>
              <w:spacing w:line="240" w:lineRule="atLeast"/>
              <w:ind w:left="96"/>
              <w:rPr>
                <w:rFonts w:asciiTheme="minorEastAsia" w:eastAsiaTheme="minorEastAsia" w:hAnsiTheme="minorEastAsia" w:cs="ＭＳ 明朝"/>
                <w:color w:val="auto"/>
                <w:sz w:val="20"/>
                <w:szCs w:val="20"/>
              </w:rPr>
            </w:pPr>
            <w:r w:rsidRPr="009F652F">
              <w:rPr>
                <w:rFonts w:asciiTheme="minorEastAsia" w:eastAsiaTheme="minorEastAsia" w:hAnsiTheme="minorEastAsia" w:cs="ＭＳ 明朝" w:hint="eastAsia"/>
                <w:color w:val="auto"/>
                <w:sz w:val="20"/>
                <w:szCs w:val="20"/>
              </w:rPr>
              <w:t>～</w:t>
            </w:r>
          </w:p>
          <w:p w:rsidR="00820EB6" w:rsidRPr="00D06B05" w:rsidRDefault="009F652F" w:rsidP="009F652F">
            <w:pPr>
              <w:spacing w:line="240" w:lineRule="atLeast"/>
              <w:ind w:left="96"/>
              <w:rPr>
                <w:rFonts w:asciiTheme="minorEastAsia" w:eastAsiaTheme="minorEastAsia" w:hAnsiTheme="minorEastAsia" w:cs="ＭＳ 明朝"/>
                <w:color w:val="auto"/>
                <w:sz w:val="20"/>
                <w:szCs w:val="20"/>
              </w:rPr>
            </w:pPr>
            <w:r w:rsidRPr="009F652F">
              <w:rPr>
                <w:rFonts w:asciiTheme="minorEastAsia" w:eastAsiaTheme="minorEastAsia" w:hAnsiTheme="minorEastAsia" w:cs="ＭＳ 明朝" w:hint="eastAsia"/>
                <w:color w:val="auto"/>
                <w:sz w:val="20"/>
                <w:szCs w:val="20"/>
              </w:rPr>
              <w:t>2012年11月</w:t>
            </w:r>
          </w:p>
        </w:tc>
        <w:tc>
          <w:tcPr>
            <w:tcW w:w="8400" w:type="dxa"/>
            <w:shd w:val="clear" w:color="auto" w:fill="FFFFFF"/>
          </w:tcPr>
          <w:p w:rsidR="00820EB6" w:rsidRPr="00D06B05" w:rsidRDefault="009F652F" w:rsidP="00820EB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F652F">
              <w:rPr>
                <w:rFonts w:asciiTheme="minorEastAsia" w:eastAsiaTheme="minorEastAsia" w:hAnsiTheme="minorEastAsia" w:cs="ＭＳ 明朝" w:hint="eastAsia"/>
                <w:color w:val="auto"/>
                <w:sz w:val="20"/>
                <w:szCs w:val="20"/>
              </w:rPr>
              <w:t>東京支社　東京外食特販部配属</w:t>
            </w:r>
          </w:p>
          <w:p w:rsidR="00BB7B8D" w:rsidRDefault="009F652F" w:rsidP="00297478">
            <w:pPr>
              <w:spacing w:line="240" w:lineRule="atLeast"/>
              <w:ind w:left="96" w:rightChars="51" w:right="112"/>
              <w:rPr>
                <w:rFonts w:asciiTheme="minorEastAsia" w:eastAsiaTheme="minorEastAsia" w:hAnsiTheme="minorEastAsia" w:cs="ＭＳ 明朝"/>
                <w:color w:val="auto"/>
                <w:sz w:val="20"/>
                <w:szCs w:val="20"/>
              </w:rPr>
            </w:pPr>
            <w:r w:rsidRPr="009F652F">
              <w:rPr>
                <w:rFonts w:asciiTheme="minorEastAsia" w:eastAsiaTheme="minorEastAsia" w:hAnsiTheme="minorEastAsia" w:cs="ＭＳ 明朝" w:hint="eastAsia"/>
                <w:color w:val="auto"/>
                <w:sz w:val="20"/>
                <w:szCs w:val="20"/>
              </w:rPr>
              <w:t>大手チェーンの本部へのPB調味料の提案と作りこみ、季節メニューや流行メニューの情報提供と</w:t>
            </w:r>
          </w:p>
          <w:p w:rsidR="00820EB6" w:rsidRPr="00D06B05" w:rsidRDefault="009F652F" w:rsidP="00297478">
            <w:pPr>
              <w:spacing w:line="240" w:lineRule="atLeast"/>
              <w:ind w:left="96" w:rightChars="51" w:right="112"/>
              <w:rPr>
                <w:rFonts w:asciiTheme="minorEastAsia" w:eastAsiaTheme="minorEastAsia" w:hAnsiTheme="minorEastAsia" w:cs="ＭＳ 明朝"/>
                <w:color w:val="auto"/>
                <w:sz w:val="20"/>
                <w:szCs w:val="20"/>
              </w:rPr>
            </w:pPr>
            <w:r w:rsidRPr="009F652F">
              <w:rPr>
                <w:rFonts w:asciiTheme="minorEastAsia" w:eastAsiaTheme="minorEastAsia" w:hAnsiTheme="minorEastAsia" w:cs="ＭＳ 明朝" w:hint="eastAsia"/>
                <w:color w:val="auto"/>
                <w:sz w:val="20"/>
                <w:szCs w:val="20"/>
              </w:rPr>
              <w:t>メニュー提案に従事</w:t>
            </w:r>
            <w:r w:rsidR="00820EB6" w:rsidRPr="00D06B05">
              <w:rPr>
                <w:rFonts w:asciiTheme="minorEastAsia" w:eastAsiaTheme="minorEastAsia" w:hAnsiTheme="minorEastAsia" w:cs="ＭＳ 明朝"/>
                <w:color w:val="auto"/>
                <w:sz w:val="20"/>
                <w:szCs w:val="20"/>
              </w:rPr>
              <w:t>。</w:t>
            </w:r>
          </w:p>
          <w:p w:rsidR="00820EB6" w:rsidRPr="00D06B05" w:rsidRDefault="00297478"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Pr>
                <w:rFonts w:asciiTheme="minorEastAsia" w:eastAsiaTheme="minorEastAsia" w:hAnsiTheme="minorEastAsia" w:cs="ＭＳ 明朝" w:hint="eastAsia"/>
                <w:color w:val="auto"/>
                <w:sz w:val="20"/>
                <w:szCs w:val="20"/>
              </w:rPr>
              <w:t>70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r w:rsidR="00820EB6">
              <w:rPr>
                <w:rFonts w:asciiTheme="minorEastAsia" w:eastAsiaTheme="minorEastAsia" w:hAnsiTheme="minorEastAsia" w:cs="ＭＳ 明朝" w:hint="eastAsia"/>
                <w:color w:val="auto"/>
                <w:sz w:val="20"/>
                <w:szCs w:val="20"/>
              </w:rPr>
              <w:t xml:space="preserve">　※新規開拓手法：飛び込み営業</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297478" w:rsidRPr="00297478">
              <w:rPr>
                <w:rFonts w:asciiTheme="minorEastAsia" w:eastAsiaTheme="minorEastAsia" w:hAnsiTheme="minorEastAsia" w:cs="ＭＳ 明朝" w:hint="eastAsia"/>
                <w:color w:val="auto"/>
                <w:sz w:val="20"/>
                <w:szCs w:val="20"/>
              </w:rPr>
              <w:t>東京近郊</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297478" w:rsidRPr="00297478">
              <w:rPr>
                <w:rFonts w:asciiTheme="minorEastAsia" w:eastAsiaTheme="minorEastAsia" w:hAnsiTheme="minorEastAsia" w:cs="ＭＳ 明朝" w:hint="eastAsia"/>
                <w:color w:val="auto"/>
                <w:sz w:val="20"/>
                <w:szCs w:val="20"/>
              </w:rPr>
              <w:t>養老乃瀧、京樽、珈琲館など10件</w:t>
            </w:r>
          </w:p>
          <w:p w:rsidR="00820EB6" w:rsidRPr="00D06B05" w:rsidRDefault="00820EB6" w:rsidP="00820EB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297478" w:rsidRPr="00297478">
              <w:rPr>
                <w:rFonts w:asciiTheme="minorEastAsia" w:eastAsiaTheme="minorEastAsia" w:hAnsiTheme="minorEastAsia" w:cs="ＭＳ 明朝" w:hint="eastAsia"/>
                <w:color w:val="auto"/>
                <w:sz w:val="20"/>
                <w:szCs w:val="20"/>
              </w:rPr>
              <w:t>PB調味料、PBバッター粉など</w:t>
            </w: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p>
          <w:p w:rsidR="00820EB6" w:rsidRPr="00D06B05" w:rsidRDefault="00820EB6" w:rsidP="00820EB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297478" w:rsidRPr="00297478" w:rsidRDefault="00297478" w:rsidP="00297478">
            <w:pPr>
              <w:spacing w:line="240" w:lineRule="atLeast"/>
              <w:ind w:left="96" w:rightChars="51" w:right="112"/>
              <w:rPr>
                <w:rFonts w:asciiTheme="minorEastAsia" w:eastAsiaTheme="minorEastAsia" w:hAnsiTheme="minorEastAsia" w:cs="ＭＳ 明朝"/>
                <w:color w:val="auto"/>
                <w:sz w:val="20"/>
                <w:szCs w:val="20"/>
              </w:rPr>
            </w:pPr>
            <w:r w:rsidRPr="00297478">
              <w:rPr>
                <w:rFonts w:asciiTheme="minorEastAsia" w:eastAsiaTheme="minorEastAsia" w:hAnsiTheme="minorEastAsia" w:cs="ＭＳ 明朝" w:hint="eastAsia"/>
                <w:color w:val="auto"/>
                <w:sz w:val="20"/>
                <w:szCs w:val="20"/>
              </w:rPr>
              <w:t>・2011年度：目標金額3600万円に対し、実績金額3600万円（達成率100％）</w:t>
            </w:r>
          </w:p>
          <w:p w:rsidR="00297478" w:rsidRDefault="00297478" w:rsidP="00297478">
            <w:pPr>
              <w:spacing w:line="240" w:lineRule="atLeast"/>
              <w:ind w:left="96" w:rightChars="51" w:right="112"/>
              <w:rPr>
                <w:rFonts w:asciiTheme="minorEastAsia" w:eastAsiaTheme="minorEastAsia" w:hAnsiTheme="minorEastAsia" w:cs="ＭＳ 明朝"/>
                <w:color w:val="auto"/>
                <w:sz w:val="20"/>
                <w:szCs w:val="20"/>
              </w:rPr>
            </w:pPr>
            <w:r w:rsidRPr="00297478">
              <w:rPr>
                <w:rFonts w:asciiTheme="minorEastAsia" w:eastAsiaTheme="minorEastAsia" w:hAnsiTheme="minorEastAsia" w:cs="ＭＳ 明朝" w:hint="eastAsia"/>
                <w:color w:val="auto"/>
                <w:sz w:val="20"/>
                <w:szCs w:val="20"/>
              </w:rPr>
              <w:t>・2012年度：目標金額3630万円に対し、実績金額4400万円（達成率121％）</w:t>
            </w:r>
          </w:p>
          <w:p w:rsidR="00820EB6" w:rsidRPr="00D06B05" w:rsidRDefault="00820EB6" w:rsidP="00297478">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97478" w:rsidRPr="00297478"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t>１）2011年　地区展示会の実施で新規獲得</w:t>
            </w:r>
          </w:p>
          <w:p w:rsidR="00297478" w:rsidRPr="00297478"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t>地元の旅館組合会長と綿密に打ち合わせを行い、協力を頂く事で展示会を開き、来場者に対して現在</w:t>
            </w:r>
          </w:p>
          <w:p w:rsidR="00297478" w:rsidRPr="00297478"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t>こちらから市場ニーズが高まるであろうメニューの提案をする事で新規3件を獲得する事ができた。</w:t>
            </w:r>
          </w:p>
          <w:p w:rsidR="00297478" w:rsidRPr="00297478"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t>２）2012年　大手居酒屋チェーンでPB唐揚げ粉の採用</w:t>
            </w:r>
          </w:p>
          <w:p w:rsidR="00297478" w:rsidRPr="00297478"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t>養老乃瀧のメニュー開発担当者や購買部の方と協力をし、唐揚げのブラッシュアップ提案を実施。養老乃瀧のテストキッチンにて実際に共同で商品を創り込む事で納得して頂ける商品づくりができた。その結果、約600ｋｇ／月使用している唐揚げ粉を弊社商品に切替る事ができた</w:t>
            </w:r>
          </w:p>
          <w:p w:rsidR="00297478" w:rsidRPr="00297478"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lastRenderedPageBreak/>
              <w:t>３）2012年　チェーン持ち帰り寿司の煮詰めのたれ切替採用</w:t>
            </w:r>
          </w:p>
          <w:p w:rsidR="00820EB6" w:rsidRPr="00BD2DEC" w:rsidRDefault="00297478" w:rsidP="00297478">
            <w:pPr>
              <w:spacing w:line="240" w:lineRule="atLeast"/>
              <w:ind w:left="96" w:rightChars="51" w:right="112"/>
              <w:rPr>
                <w:rFonts w:asciiTheme="minorEastAsia" w:eastAsiaTheme="minorEastAsia" w:hAnsiTheme="minorEastAsia" w:cs="ＭＳ Ｐゴシック"/>
                <w:sz w:val="20"/>
                <w:szCs w:val="20"/>
              </w:rPr>
            </w:pPr>
            <w:r w:rsidRPr="00297478">
              <w:rPr>
                <w:rFonts w:asciiTheme="minorEastAsia" w:eastAsiaTheme="minorEastAsia" w:hAnsiTheme="minorEastAsia" w:cs="ＭＳ Ｐゴシック" w:hint="eastAsia"/>
                <w:sz w:val="20"/>
                <w:szCs w:val="20"/>
              </w:rPr>
              <w:t>京樽の商品開発部の部長や購買部の方に対して、煮詰めのたれのブラッシュアップ提案の実施。現行品の課題点の抽出を行い商品開発部の部長と味や見た目の製品作りこみを実施。計10回以上試作品を作り納得頂けるまで話し込みが出来た。その結果、約2ｔ/月使用する煮詰めのたれを弊社商品に切替る事ができた。</w:t>
            </w:r>
          </w:p>
        </w:tc>
      </w:tr>
    </w:tbl>
    <w:p w:rsidR="00B55E02" w:rsidRPr="0000466C"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BB7B8D">
        <w:rPr>
          <w:rFonts w:asciiTheme="minorEastAsia" w:eastAsiaTheme="minorEastAsia" w:hAnsiTheme="minorEastAsia" w:cs="Times New Roman"/>
          <w:color w:val="auto"/>
          <w:sz w:val="20"/>
          <w:szCs w:val="20"/>
        </w:rPr>
        <w:t>ワード、エクセル、パワーポイント</w:t>
      </w: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BF4F60" w:rsidRPr="00BF4F60" w:rsidRDefault="00BF4F60" w:rsidP="00BB7B8D">
      <w:pPr>
        <w:rPr>
          <w:rFonts w:asciiTheme="minorEastAsia" w:eastAsiaTheme="minorEastAsia" w:hAnsiTheme="minorEastAsia" w:cs="ＭＳ Ｐゴシック"/>
          <w:sz w:val="20"/>
          <w:szCs w:val="20"/>
        </w:rPr>
      </w:pPr>
      <w:r w:rsidRPr="00BF4F60">
        <w:rPr>
          <w:rFonts w:asciiTheme="minorEastAsia" w:eastAsiaTheme="minorEastAsia" w:hAnsiTheme="minorEastAsia" w:cs="ＭＳ Ｐゴシック" w:hint="eastAsia"/>
          <w:sz w:val="20"/>
          <w:szCs w:val="20"/>
        </w:rPr>
        <w:t>・顧客の常に変化するニーズを把握し、製品特性に結び付けるための事前準備を怠らず、処方合意を得て売上増量に繋げてきた結果、情報収集能力と瞬時に判断し行動に移す能力を培った。</w:t>
      </w:r>
    </w:p>
    <w:p w:rsidR="00BF4F60" w:rsidRPr="00BF4F60" w:rsidRDefault="00BF4F60" w:rsidP="00BF4F60">
      <w:pPr>
        <w:wordWrap w:val="0"/>
        <w:rPr>
          <w:rFonts w:asciiTheme="minorEastAsia" w:eastAsiaTheme="minorEastAsia" w:hAnsiTheme="minorEastAsia" w:cs="ＭＳ Ｐゴシック"/>
          <w:sz w:val="20"/>
          <w:szCs w:val="20"/>
        </w:rPr>
      </w:pPr>
      <w:r w:rsidRPr="00BF4F60">
        <w:rPr>
          <w:rFonts w:asciiTheme="minorEastAsia" w:eastAsiaTheme="minorEastAsia" w:hAnsiTheme="minorEastAsia" w:cs="ＭＳ Ｐゴシック" w:hint="eastAsia"/>
          <w:sz w:val="20"/>
          <w:szCs w:val="20"/>
        </w:rPr>
        <w:t>・新規採用が不可能に近い病院にて製品採用や処方増量していただくにあたり、何をすべきかを視野広げて考え、新たなキーパーソンの発掘や薬剤部との新たな関係構築による情報収集など行う上で、新規作用に至った。何事にも忍耐強く、新たな視点で検討し行動に移す事で数字に拘る。</w:t>
      </w:r>
    </w:p>
    <w:p w:rsidR="00BF4F60" w:rsidRDefault="00BF4F60" w:rsidP="00BF4F60">
      <w:pPr>
        <w:wordWrap w:val="0"/>
        <w:rPr>
          <w:rFonts w:asciiTheme="minorEastAsia" w:eastAsiaTheme="minorEastAsia" w:hAnsiTheme="minorEastAsia" w:cs="ＭＳ Ｐゴシック"/>
          <w:sz w:val="20"/>
          <w:szCs w:val="20"/>
        </w:rPr>
      </w:pPr>
    </w:p>
    <w:p w:rsidR="00BF4F60" w:rsidRDefault="00BF4F60" w:rsidP="00BF4F60">
      <w:pPr>
        <w:jc w:val="right"/>
        <w:rPr>
          <w:rFonts w:asciiTheme="minorEastAsia" w:eastAsiaTheme="minorEastAsia" w:hAnsiTheme="minorEastAsia" w:cs="ＭＳ Ｐゴシック"/>
          <w:sz w:val="20"/>
          <w:szCs w:val="20"/>
        </w:rPr>
      </w:pPr>
    </w:p>
    <w:p w:rsidR="005A7B88" w:rsidRPr="00D06B05" w:rsidRDefault="00C43BEE" w:rsidP="00BF4F60">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EFE" w:rsidRDefault="007F6EFE" w:rsidP="00DE0BB9">
      <w:r>
        <w:separator/>
      </w:r>
    </w:p>
  </w:endnote>
  <w:endnote w:type="continuationSeparator" w:id="0">
    <w:p w:rsidR="007F6EFE" w:rsidRDefault="007F6EF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EFE" w:rsidRDefault="007F6EFE" w:rsidP="00DE0BB9">
      <w:r>
        <w:separator/>
      </w:r>
    </w:p>
  </w:footnote>
  <w:footnote w:type="continuationSeparator" w:id="0">
    <w:p w:rsidR="007F6EFE" w:rsidRDefault="007F6EF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159C0"/>
    <w:rsid w:val="001219C8"/>
    <w:rsid w:val="00122C5B"/>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75F96"/>
    <w:rsid w:val="00297478"/>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01954"/>
    <w:rsid w:val="00615D5B"/>
    <w:rsid w:val="00660383"/>
    <w:rsid w:val="00672D50"/>
    <w:rsid w:val="00681225"/>
    <w:rsid w:val="00684721"/>
    <w:rsid w:val="006907B1"/>
    <w:rsid w:val="006A105A"/>
    <w:rsid w:val="006A735A"/>
    <w:rsid w:val="006B472B"/>
    <w:rsid w:val="006B7ED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6EFE"/>
    <w:rsid w:val="00802E93"/>
    <w:rsid w:val="00820EB6"/>
    <w:rsid w:val="008249EE"/>
    <w:rsid w:val="0083027B"/>
    <w:rsid w:val="00834827"/>
    <w:rsid w:val="008372FC"/>
    <w:rsid w:val="00844FA6"/>
    <w:rsid w:val="00864972"/>
    <w:rsid w:val="0087091F"/>
    <w:rsid w:val="00871E65"/>
    <w:rsid w:val="008755F9"/>
    <w:rsid w:val="008876EE"/>
    <w:rsid w:val="008A05F3"/>
    <w:rsid w:val="008A4F21"/>
    <w:rsid w:val="008E1C8A"/>
    <w:rsid w:val="008F1852"/>
    <w:rsid w:val="00900E32"/>
    <w:rsid w:val="009144D0"/>
    <w:rsid w:val="00942AAF"/>
    <w:rsid w:val="00952263"/>
    <w:rsid w:val="009852F6"/>
    <w:rsid w:val="009C1FA1"/>
    <w:rsid w:val="009D0517"/>
    <w:rsid w:val="009E036A"/>
    <w:rsid w:val="009F1869"/>
    <w:rsid w:val="009F652F"/>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B7B8D"/>
    <w:rsid w:val="00BD2DEC"/>
    <w:rsid w:val="00BD6D1C"/>
    <w:rsid w:val="00BE3F6A"/>
    <w:rsid w:val="00BE6B68"/>
    <w:rsid w:val="00BF4F60"/>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84C00"/>
    <w:rsid w:val="00D932CB"/>
    <w:rsid w:val="00DB3CAB"/>
    <w:rsid w:val="00DC1E84"/>
    <w:rsid w:val="00DE0BB9"/>
    <w:rsid w:val="00DE6001"/>
    <w:rsid w:val="00E012D6"/>
    <w:rsid w:val="00E10ABE"/>
    <w:rsid w:val="00E11531"/>
    <w:rsid w:val="00E22C31"/>
    <w:rsid w:val="00E472E8"/>
    <w:rsid w:val="00E90B95"/>
    <w:rsid w:val="00E92FDB"/>
    <w:rsid w:val="00E939EB"/>
    <w:rsid w:val="00E97F38"/>
    <w:rsid w:val="00EB62D7"/>
    <w:rsid w:val="00EC4AFF"/>
    <w:rsid w:val="00ED2680"/>
    <w:rsid w:val="00ED7569"/>
    <w:rsid w:val="00EF0035"/>
    <w:rsid w:val="00EF2F10"/>
    <w:rsid w:val="00EF33C2"/>
    <w:rsid w:val="00F55227"/>
    <w:rsid w:val="00F64830"/>
    <w:rsid w:val="00F65A9F"/>
    <w:rsid w:val="00F7426E"/>
    <w:rsid w:val="00FB643E"/>
    <w:rsid w:val="00FD656C"/>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14</cp:revision>
  <dcterms:created xsi:type="dcterms:W3CDTF">2017-08-10T01:56:00Z</dcterms:created>
  <dcterms:modified xsi:type="dcterms:W3CDTF">2017-08-21T02:47:00Z</dcterms:modified>
</cp:coreProperties>
</file>