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EB47DF" w:rsidRDefault="00C43BEE" w:rsidP="00C43BEE">
      <w:pPr>
        <w:spacing w:line="320" w:lineRule="atLeast"/>
        <w:jc w:val="center"/>
        <w:rPr>
          <w:rFonts w:asciiTheme="minorHAnsi" w:eastAsia="ＭＳ Ｐ明朝" w:hAnsiTheme="minorHAnsi" w:cs="Times New Roman"/>
          <w:color w:val="auto"/>
          <w:sz w:val="28"/>
          <w:szCs w:val="28"/>
        </w:rPr>
      </w:pPr>
      <w:r w:rsidRPr="00B4368A">
        <w:rPr>
          <w:rFonts w:asciiTheme="minorHAnsi" w:eastAsia="ＭＳ Ｐ明朝" w:hAnsiTheme="minorHAnsi" w:cs="ＭＳ 明朝"/>
          <w:b/>
          <w:bCs/>
          <w:color w:val="auto"/>
          <w:spacing w:val="99"/>
          <w:sz w:val="28"/>
          <w:szCs w:val="28"/>
          <w:fitText w:val="1800" w:id="470470144"/>
        </w:rPr>
        <w:t>職務経歴書</w:t>
      </w:r>
    </w:p>
    <w:p w:rsidR="00C43BEE" w:rsidRPr="00EB47DF" w:rsidRDefault="0093787C" w:rsidP="00505416">
      <w:pPr>
        <w:spacing w:line="320" w:lineRule="atLeast"/>
        <w:ind w:right="180"/>
        <w:jc w:val="right"/>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505416" w:rsidRPr="00EB47DF">
        <w:rPr>
          <w:rFonts w:asciiTheme="minorHAnsi" w:eastAsia="ＭＳ Ｐ明朝" w:hAnsiTheme="minorHAnsi" w:cs="ＭＳ 明朝"/>
          <w:color w:val="auto"/>
          <w:sz w:val="20"/>
          <w:szCs w:val="20"/>
        </w:rPr>
        <w:t>年</w:t>
      </w:r>
      <w:r>
        <w:rPr>
          <w:rFonts w:asciiTheme="minorHAnsi" w:eastAsia="ＭＳ Ｐ明朝" w:hAnsiTheme="minorHAnsi" w:cs="ＭＳ 明朝" w:hint="eastAsia"/>
          <w:color w:val="auto"/>
          <w:sz w:val="20"/>
          <w:szCs w:val="20"/>
        </w:rPr>
        <w:t>○</w:t>
      </w:r>
      <w:r w:rsidR="00505416" w:rsidRPr="00EB47DF">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w:t>
      </w:r>
      <w:r w:rsidR="00C43BEE" w:rsidRPr="00EB47DF">
        <w:rPr>
          <w:rFonts w:asciiTheme="minorHAnsi" w:eastAsia="ＭＳ Ｐ明朝" w:hAnsiTheme="minorHAnsi" w:cs="ＭＳ 明朝"/>
          <w:color w:val="auto"/>
          <w:sz w:val="20"/>
          <w:szCs w:val="20"/>
        </w:rPr>
        <w:t>日</w:t>
      </w:r>
      <w:r w:rsidR="00C43BEE" w:rsidRPr="00EB47DF">
        <w:rPr>
          <w:rFonts w:asciiTheme="minorHAnsi" w:eastAsia="ＭＳ Ｐ明朝" w:hAnsiTheme="minorHAnsi" w:cs="ＭＳ 明朝"/>
          <w:color w:val="auto"/>
          <w:sz w:val="20"/>
          <w:szCs w:val="20"/>
        </w:rPr>
        <w:t xml:space="preserve"> </w:t>
      </w:r>
      <w:r w:rsidR="00C43BEE" w:rsidRPr="00EB47DF">
        <w:rPr>
          <w:rFonts w:asciiTheme="minorHAnsi" w:eastAsia="ＭＳ Ｐ明朝" w:hAnsiTheme="minorHAnsi" w:cs="ＭＳ 明朝"/>
          <w:color w:val="auto"/>
          <w:sz w:val="20"/>
          <w:szCs w:val="20"/>
        </w:rPr>
        <w:t>現在</w:t>
      </w:r>
    </w:p>
    <w:p w:rsidR="00505416" w:rsidRPr="00EB47DF" w:rsidRDefault="0093787C" w:rsidP="00505416">
      <w:pPr>
        <w:wordWrap w:val="0"/>
        <w:spacing w:line="320" w:lineRule="atLeast"/>
        <w:ind w:right="180"/>
        <w:jc w:val="right"/>
        <w:rPr>
          <w:rFonts w:asciiTheme="minorHAnsi" w:eastAsia="ＭＳ Ｐ明朝" w:hAnsiTheme="minorHAnsi" w:cs="ＭＳ 明朝"/>
          <w:color w:val="auto"/>
          <w:sz w:val="20"/>
          <w:szCs w:val="20"/>
          <w:u w:val="single"/>
        </w:rPr>
      </w:pPr>
      <w:r>
        <w:rPr>
          <w:rFonts w:asciiTheme="minorHAnsi" w:eastAsia="ＭＳ Ｐ明朝" w:hAnsiTheme="minorHAnsi" w:cs="ＭＳ 明朝"/>
          <w:color w:val="auto"/>
          <w:sz w:val="20"/>
          <w:szCs w:val="20"/>
          <w:u w:val="single"/>
        </w:rPr>
        <w:t xml:space="preserve">氏名　</w:t>
      </w:r>
      <w:r>
        <w:rPr>
          <w:rFonts w:asciiTheme="minorHAnsi" w:eastAsia="ＭＳ Ｐ明朝" w:hAnsiTheme="minorHAnsi" w:cs="ＭＳ 明朝" w:hint="eastAsia"/>
          <w:color w:val="auto"/>
          <w:sz w:val="20"/>
          <w:szCs w:val="20"/>
          <w:u w:val="single"/>
        </w:rPr>
        <w:t>いい求人　太郎</w:t>
      </w:r>
    </w:p>
    <w:p w:rsidR="00C43BEE" w:rsidRPr="00EB47DF" w:rsidRDefault="00C43BEE" w:rsidP="000B0E67">
      <w:pPr>
        <w:spacing w:line="320" w:lineRule="atLeast"/>
        <w:ind w:firstLineChars="100" w:firstLine="181"/>
        <w:rPr>
          <w:rFonts w:asciiTheme="minorHAnsi" w:eastAsia="ＭＳ Ｐ明朝" w:hAnsiTheme="minorHAnsi" w:cs="Times New Roman"/>
          <w:b/>
          <w:color w:val="auto"/>
          <w:sz w:val="20"/>
          <w:szCs w:val="20"/>
        </w:rPr>
      </w:pPr>
      <w:r w:rsidRPr="00EB47DF">
        <w:rPr>
          <w:rFonts w:asciiTheme="minorHAnsi" w:eastAsia="ＭＳ Ｐ明朝" w:hAnsiTheme="minorHAnsi" w:cs="ＭＳ 明朝"/>
          <w:b/>
          <w:color w:val="auto"/>
          <w:sz w:val="20"/>
          <w:szCs w:val="20"/>
        </w:rPr>
        <w:t>［</w:t>
      </w:r>
      <w:r w:rsidRPr="00EB47DF">
        <w:rPr>
          <w:rFonts w:asciiTheme="minorHAnsi" w:eastAsia="ＭＳ Ｐ明朝" w:hAnsiTheme="minorHAnsi" w:cs="ＭＳ 明朝"/>
          <w:b/>
          <w:bCs/>
          <w:color w:val="auto"/>
          <w:sz w:val="20"/>
          <w:szCs w:val="20"/>
        </w:rPr>
        <w:t>職務概要］</w:t>
      </w:r>
    </w:p>
    <w:p w:rsidR="00C43BEE" w:rsidRPr="00EB47DF" w:rsidRDefault="0093787C" w:rsidP="00EB47DF">
      <w:pPr>
        <w:spacing w:line="320" w:lineRule="atLeast"/>
        <w:ind w:left="210"/>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大学を卒業後は、</w:t>
      </w:r>
      <w:r w:rsidR="00EB47DF" w:rsidRPr="00EB47DF">
        <w:rPr>
          <w:rFonts w:asciiTheme="minorHAnsi" w:eastAsia="ＭＳ Ｐ明朝" w:hAnsiTheme="minorHAnsi" w:cs="ＭＳ 明朝"/>
          <w:color w:val="auto"/>
          <w:sz w:val="20"/>
          <w:szCs w:val="20"/>
        </w:rPr>
        <w:t>株式会社</w:t>
      </w:r>
      <w:r>
        <w:rPr>
          <w:rFonts w:asciiTheme="minorHAnsi" w:eastAsia="ＭＳ Ｐ明朝" w:hAnsiTheme="minorHAnsi" w:cs="ＭＳ Ｐゴシック" w:hint="eastAsia"/>
          <w:sz w:val="20"/>
          <w:szCs w:val="20"/>
        </w:rPr>
        <w:t>○○に新卒</w:t>
      </w:r>
      <w:r>
        <w:rPr>
          <w:rFonts w:asciiTheme="minorHAnsi" w:eastAsia="ＭＳ Ｐ明朝" w:hAnsiTheme="minorHAnsi" w:cs="ＭＳ Ｐゴシック"/>
          <w:sz w:val="20"/>
          <w:szCs w:val="20"/>
        </w:rPr>
        <w:t>入社</w:t>
      </w:r>
      <w:r>
        <w:rPr>
          <w:rFonts w:asciiTheme="minorHAnsi" w:eastAsia="ＭＳ Ｐ明朝" w:hAnsiTheme="minorHAnsi" w:cs="ＭＳ Ｐゴシック" w:hint="eastAsia"/>
          <w:sz w:val="20"/>
          <w:szCs w:val="20"/>
        </w:rPr>
        <w:t>。</w:t>
      </w:r>
      <w:r w:rsidR="00505416" w:rsidRPr="00EB47DF">
        <w:rPr>
          <w:rFonts w:asciiTheme="minorHAnsi" w:eastAsia="ＭＳ Ｐ明朝" w:hAnsiTheme="minorHAnsi" w:cs="ＭＳ Ｐゴシック"/>
          <w:sz w:val="20"/>
          <w:szCs w:val="20"/>
        </w:rPr>
        <w:t>営業として約</w:t>
      </w:r>
      <w:r w:rsidR="00EB47DF" w:rsidRPr="00EB47DF">
        <w:rPr>
          <w:rFonts w:asciiTheme="minorHAnsi" w:eastAsia="ＭＳ Ｐ明朝" w:hAnsiTheme="minorHAnsi" w:cs="ＭＳ Ｐゴシック"/>
          <w:sz w:val="20"/>
          <w:szCs w:val="20"/>
        </w:rPr>
        <w:t>200</w:t>
      </w:r>
      <w:r w:rsidR="00EB47DF" w:rsidRPr="00EB47DF">
        <w:rPr>
          <w:rFonts w:asciiTheme="minorHAnsi" w:eastAsia="ＭＳ Ｐ明朝" w:hAnsiTheme="minorHAnsi" w:cs="ＭＳ Ｐゴシック"/>
          <w:sz w:val="20"/>
          <w:szCs w:val="20"/>
        </w:rPr>
        <w:t>件</w:t>
      </w:r>
      <w:r w:rsidR="00505416" w:rsidRPr="00EB47DF">
        <w:rPr>
          <w:rFonts w:asciiTheme="minorHAnsi" w:eastAsia="ＭＳ Ｐ明朝" w:hAnsiTheme="minorHAnsi" w:cs="ＭＳ Ｐゴシック"/>
          <w:sz w:val="20"/>
          <w:szCs w:val="20"/>
        </w:rPr>
        <w:t>のお客様を担当し</w:t>
      </w:r>
      <w:r w:rsidR="00EB47DF" w:rsidRPr="00EB47DF">
        <w:rPr>
          <w:rFonts w:asciiTheme="minorHAnsi" w:eastAsia="ＭＳ Ｐ明朝" w:hAnsiTheme="minorHAnsi" w:cs="ＭＳ Ｐゴシック"/>
          <w:sz w:val="20"/>
          <w:szCs w:val="20"/>
        </w:rPr>
        <w:t>、</w:t>
      </w:r>
      <w:r w:rsidR="00505416" w:rsidRPr="00EB47DF">
        <w:rPr>
          <w:rFonts w:asciiTheme="minorHAnsi" w:eastAsia="ＭＳ Ｐ明朝" w:hAnsiTheme="minorHAnsi" w:cs="ＭＳ Ｐゴシック"/>
          <w:sz w:val="20"/>
          <w:szCs w:val="20"/>
        </w:rPr>
        <w:t>ルート営業</w:t>
      </w:r>
      <w:r w:rsidR="00523D98">
        <w:rPr>
          <w:rFonts w:asciiTheme="minorHAnsi" w:eastAsia="ＭＳ Ｐ明朝" w:hAnsiTheme="minorHAnsi" w:cs="ＭＳ Ｐゴシック"/>
          <w:sz w:val="20"/>
          <w:szCs w:val="20"/>
        </w:rPr>
        <w:t>をしながら</w:t>
      </w:r>
      <w:r w:rsidR="00523D98">
        <w:rPr>
          <w:rFonts w:asciiTheme="minorHAnsi" w:eastAsia="ＭＳ Ｐ明朝" w:hAnsiTheme="minorHAnsi" w:cs="ＭＳ Ｐゴシック" w:hint="eastAsia"/>
          <w:sz w:val="20"/>
          <w:szCs w:val="20"/>
        </w:rPr>
        <w:t>も</w:t>
      </w:r>
      <w:r w:rsidR="00EB47DF" w:rsidRPr="00EB47DF">
        <w:rPr>
          <w:rFonts w:asciiTheme="minorHAnsi" w:eastAsia="ＭＳ Ｐ明朝" w:hAnsiTheme="minorHAnsi" w:cs="ＭＳ Ｐゴシック"/>
          <w:sz w:val="20"/>
          <w:szCs w:val="20"/>
        </w:rPr>
        <w:t>新規開拓</w:t>
      </w:r>
      <w:r w:rsidR="00523D98">
        <w:rPr>
          <w:rFonts w:asciiTheme="minorHAnsi" w:eastAsia="ＭＳ Ｐ明朝" w:hAnsiTheme="minorHAnsi" w:cs="ＭＳ Ｐゴシック" w:hint="eastAsia"/>
          <w:sz w:val="20"/>
          <w:szCs w:val="20"/>
        </w:rPr>
        <w:t>営業</w:t>
      </w:r>
      <w:r w:rsidR="00EB47DF" w:rsidRPr="00EB47DF">
        <w:rPr>
          <w:rFonts w:asciiTheme="minorHAnsi" w:eastAsia="ＭＳ Ｐ明朝" w:hAnsiTheme="minorHAnsi" w:cs="ＭＳ Ｐゴシック"/>
          <w:sz w:val="20"/>
          <w:szCs w:val="20"/>
        </w:rPr>
        <w:t>に</w:t>
      </w:r>
      <w:r w:rsidR="00523D98">
        <w:rPr>
          <w:rFonts w:asciiTheme="minorHAnsi" w:eastAsia="ＭＳ Ｐ明朝" w:hAnsiTheme="minorHAnsi" w:cs="ＭＳ Ｐゴシック" w:hint="eastAsia"/>
          <w:sz w:val="20"/>
          <w:szCs w:val="20"/>
        </w:rPr>
        <w:t>も積極的に</w:t>
      </w:r>
      <w:r w:rsidR="00EB47DF" w:rsidRPr="00EB47DF">
        <w:rPr>
          <w:rFonts w:asciiTheme="minorHAnsi" w:eastAsia="ＭＳ Ｐ明朝" w:hAnsiTheme="minorHAnsi" w:cs="ＭＳ Ｐゴシック"/>
          <w:sz w:val="20"/>
          <w:szCs w:val="20"/>
        </w:rPr>
        <w:t>従事</w:t>
      </w:r>
      <w:r w:rsidR="00505416" w:rsidRPr="00EB47DF">
        <w:rPr>
          <w:rFonts w:asciiTheme="minorHAnsi" w:eastAsia="ＭＳ Ｐ明朝" w:hAnsiTheme="minorHAnsi" w:cs="ＭＳ Ｐゴシック"/>
          <w:sz w:val="20"/>
          <w:szCs w:val="20"/>
        </w:rPr>
        <w:t>。</w:t>
      </w:r>
      <w:r w:rsidR="00EB47DF" w:rsidRPr="00EB47DF">
        <w:rPr>
          <w:rFonts w:asciiTheme="minorHAnsi" w:eastAsia="ＭＳ Ｐ明朝" w:hAnsiTheme="minorHAnsi" w:cs="ＭＳ Ｐゴシック"/>
          <w:sz w:val="20"/>
          <w:szCs w:val="20"/>
        </w:rPr>
        <w:t>当然、競合他社がある為、お客様には、価格ではなく、付加価値を付けた提案を行い、売上予算</w:t>
      </w:r>
      <w:r w:rsidR="00EB47DF" w:rsidRPr="00EB47DF">
        <w:rPr>
          <w:rFonts w:asciiTheme="minorHAnsi" w:eastAsia="ＭＳ Ｐ明朝" w:hAnsiTheme="minorHAnsi" w:cs="ＭＳ Ｐゴシック"/>
          <w:sz w:val="20"/>
          <w:szCs w:val="20"/>
        </w:rPr>
        <w:t>100</w:t>
      </w:r>
      <w:r w:rsidR="00EB47DF" w:rsidRPr="00EB47DF">
        <w:rPr>
          <w:rFonts w:asciiTheme="minorHAnsi" w:eastAsia="ＭＳ Ｐ明朝" w:hAnsiTheme="minorHAnsi" w:cs="ＭＳ Ｐゴシック"/>
          <w:sz w:val="20"/>
          <w:szCs w:val="20"/>
        </w:rPr>
        <w:t>％以上、前年対比</w:t>
      </w:r>
      <w:r w:rsidR="00EB47DF" w:rsidRPr="00EB47DF">
        <w:rPr>
          <w:rFonts w:asciiTheme="minorHAnsi" w:eastAsia="ＭＳ Ｐ明朝" w:hAnsiTheme="minorHAnsi" w:cs="ＭＳ Ｐゴシック"/>
          <w:sz w:val="20"/>
          <w:szCs w:val="20"/>
        </w:rPr>
        <w:t>110</w:t>
      </w:r>
      <w:r w:rsidR="00EB47DF" w:rsidRPr="00EB47DF">
        <w:rPr>
          <w:rFonts w:asciiTheme="minorHAnsi" w:eastAsia="ＭＳ Ｐ明朝" w:hAnsiTheme="minorHAnsi" w:cs="ＭＳ Ｐゴシック"/>
          <w:sz w:val="20"/>
          <w:szCs w:val="20"/>
        </w:rPr>
        <w:t>％以上の実績を</w:t>
      </w:r>
      <w:r w:rsidR="00EB47DF" w:rsidRPr="00EB47DF">
        <w:rPr>
          <w:rFonts w:asciiTheme="minorHAnsi" w:eastAsia="ＭＳ Ｐ明朝" w:hAnsiTheme="minorHAnsi" w:cs="ＭＳ Ｐゴシック"/>
          <w:sz w:val="20"/>
          <w:szCs w:val="20"/>
        </w:rPr>
        <w:t>3</w:t>
      </w:r>
      <w:r w:rsidR="00EB47DF" w:rsidRPr="00EB47DF">
        <w:rPr>
          <w:rFonts w:asciiTheme="minorHAnsi" w:eastAsia="ＭＳ Ｐ明朝" w:hAnsiTheme="minorHAnsi" w:cs="ＭＳ Ｐゴシック"/>
          <w:sz w:val="20"/>
          <w:szCs w:val="20"/>
        </w:rPr>
        <w:t>年連続で残すことができました。</w:t>
      </w:r>
    </w:p>
    <w:p w:rsidR="00EB47DF" w:rsidRDefault="00EB47DF" w:rsidP="00C43BEE">
      <w:pPr>
        <w:rPr>
          <w:rFonts w:asciiTheme="minorHAnsi" w:eastAsia="ＭＳ Ｐ明朝" w:hAnsiTheme="minorHAnsi" w:cs="ＭＳ Ｐゴシック"/>
          <w:sz w:val="20"/>
          <w:szCs w:val="20"/>
        </w:rPr>
      </w:pPr>
    </w:p>
    <w:p w:rsidR="0093787C" w:rsidRPr="00EB47DF" w:rsidRDefault="0093787C" w:rsidP="0093787C">
      <w:pPr>
        <w:spacing w:line="320" w:lineRule="atLeast"/>
        <w:rPr>
          <w:rFonts w:asciiTheme="minorHAnsi" w:eastAsia="ＭＳ Ｐ明朝" w:hAnsiTheme="minorHAnsi" w:cs="Times New Roman"/>
          <w:b/>
          <w:color w:val="auto"/>
          <w:sz w:val="20"/>
          <w:szCs w:val="20"/>
        </w:rPr>
      </w:pPr>
      <w:r>
        <w:rPr>
          <w:rFonts w:asciiTheme="minorHAnsi" w:eastAsia="ＭＳ Ｐ明朝" w:hAnsiTheme="minorHAnsi" w:cs="ＭＳ Ｐゴシック" w:hint="eastAsia"/>
          <w:sz w:val="20"/>
          <w:szCs w:val="20"/>
        </w:rPr>
        <w:t xml:space="preserve"> </w:t>
      </w:r>
      <w:r w:rsidRPr="00EB47DF">
        <w:rPr>
          <w:rFonts w:asciiTheme="minorHAnsi" w:eastAsia="ＭＳ Ｐ明朝" w:hAnsiTheme="minorHAnsi" w:cs="ＭＳ 明朝"/>
          <w:b/>
          <w:color w:val="auto"/>
          <w:sz w:val="20"/>
          <w:szCs w:val="20"/>
        </w:rPr>
        <w:t>［</w:t>
      </w:r>
      <w:r w:rsidRPr="00EB47DF">
        <w:rPr>
          <w:rFonts w:asciiTheme="minorHAnsi" w:eastAsia="ＭＳ Ｐ明朝" w:hAnsiTheme="minorHAnsi" w:cs="ＭＳ 明朝"/>
          <w:b/>
          <w:bCs/>
          <w:color w:val="auto"/>
          <w:sz w:val="20"/>
          <w:szCs w:val="20"/>
        </w:rPr>
        <w:t>職務</w:t>
      </w:r>
      <w:r>
        <w:rPr>
          <w:rFonts w:asciiTheme="minorHAnsi" w:eastAsia="ＭＳ Ｐ明朝" w:hAnsiTheme="minorHAnsi" w:cs="ＭＳ 明朝" w:hint="eastAsia"/>
          <w:b/>
          <w:bCs/>
          <w:color w:val="auto"/>
          <w:sz w:val="20"/>
          <w:szCs w:val="20"/>
        </w:rPr>
        <w:t>経歴</w:t>
      </w:r>
      <w:r w:rsidRPr="00EB47DF">
        <w:rPr>
          <w:rFonts w:asciiTheme="minorHAnsi" w:eastAsia="ＭＳ Ｐ明朝" w:hAnsiTheme="minorHAnsi" w:cs="ＭＳ 明朝"/>
          <w:b/>
          <w:bCs/>
          <w:color w:val="auto"/>
          <w:sz w:val="20"/>
          <w:szCs w:val="20"/>
        </w:rPr>
        <w:t>］</w:t>
      </w:r>
    </w:p>
    <w:p w:rsidR="007940BF" w:rsidRPr="00EB47DF" w:rsidRDefault="00523D98" w:rsidP="0093787C">
      <w:pPr>
        <w:ind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2D14C1" w:rsidRPr="00EB47DF">
        <w:rPr>
          <w:rFonts w:asciiTheme="minorHAnsi" w:eastAsia="ＭＳ Ｐ明朝" w:hAnsiTheme="minorHAnsi" w:cs="ＭＳ 明朝"/>
          <w:color w:val="auto"/>
          <w:sz w:val="20"/>
          <w:szCs w:val="20"/>
        </w:rPr>
        <w:t>2013</w:t>
      </w:r>
      <w:r w:rsidR="007940BF" w:rsidRPr="00EB47DF">
        <w:rPr>
          <w:rFonts w:asciiTheme="minorHAnsi" w:eastAsia="ＭＳ Ｐ明朝" w:hAnsiTheme="minorHAnsi" w:cs="ＭＳ 明朝"/>
          <w:color w:val="auto"/>
          <w:sz w:val="20"/>
          <w:szCs w:val="20"/>
        </w:rPr>
        <w:t>年</w:t>
      </w:r>
      <w:r w:rsidR="0093787C">
        <w:rPr>
          <w:rFonts w:asciiTheme="minorHAnsi" w:eastAsia="ＭＳ Ｐ明朝" w:hAnsiTheme="minorHAnsi" w:cs="ＭＳ 明朝"/>
          <w:color w:val="auto"/>
          <w:sz w:val="20"/>
          <w:szCs w:val="20"/>
        </w:rPr>
        <w:t>4</w:t>
      </w:r>
      <w:r w:rsidR="007940BF" w:rsidRPr="00EB47DF">
        <w:rPr>
          <w:rFonts w:asciiTheme="minorHAnsi" w:eastAsia="ＭＳ Ｐ明朝" w:hAnsiTheme="minorHAnsi" w:cs="ＭＳ 明朝"/>
          <w:color w:val="auto"/>
          <w:sz w:val="20"/>
          <w:szCs w:val="20"/>
        </w:rPr>
        <w:t>月～</w:t>
      </w:r>
      <w:r w:rsidR="002D14C1" w:rsidRPr="00EB47DF">
        <w:rPr>
          <w:rFonts w:asciiTheme="minorHAnsi" w:eastAsia="ＭＳ Ｐ明朝" w:hAnsiTheme="minorHAnsi" w:cs="ＭＳ 明朝"/>
          <w:color w:val="auto"/>
          <w:sz w:val="20"/>
          <w:szCs w:val="20"/>
        </w:rPr>
        <w:t>現在　株式会社</w:t>
      </w:r>
      <w:r w:rsidR="0093787C">
        <w:rPr>
          <w:rFonts w:asciiTheme="minorHAnsi" w:eastAsia="ＭＳ Ｐ明朝" w:hAnsiTheme="minorHAnsi" w:cs="ＭＳ 明朝" w:hint="eastAsia"/>
          <w:color w:val="auto"/>
          <w:sz w:val="20"/>
          <w:szCs w:val="20"/>
        </w:rPr>
        <w:t>○○</w:t>
      </w:r>
      <w:r w:rsidR="007940BF" w:rsidRPr="00EB47DF">
        <w:rPr>
          <w:rFonts w:asciiTheme="minorHAnsi" w:eastAsia="ＭＳ Ｐ明朝" w:hAnsiTheme="minorHAnsi" w:cs="ＭＳ 明朝"/>
          <w:color w:val="auto"/>
          <w:sz w:val="20"/>
          <w:szCs w:val="20"/>
        </w:rPr>
        <w:t>（正社員）</w:t>
      </w:r>
      <w:r>
        <w:rPr>
          <w:rFonts w:asciiTheme="minorHAnsi" w:eastAsia="ＭＳ Ｐ明朝" w:hAnsiTheme="minorHAnsi" w:cs="ＭＳ 明朝" w:hint="eastAsia"/>
          <w:color w:val="auto"/>
          <w:sz w:val="20"/>
          <w:szCs w:val="20"/>
        </w:rPr>
        <w:t xml:space="preserve">　※在籍期間：</w:t>
      </w:r>
      <w:r w:rsidR="0093787C">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年</w:t>
      </w:r>
      <w:r w:rsidR="0093787C">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か月</w:t>
      </w:r>
    </w:p>
    <w:p w:rsidR="007940BF" w:rsidRPr="00EB47DF" w:rsidRDefault="00523D98" w:rsidP="0093787C">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7940BF" w:rsidRPr="00EB47DF">
        <w:rPr>
          <w:rFonts w:asciiTheme="minorHAnsi" w:eastAsia="ＭＳ Ｐ明朝" w:hAnsiTheme="minorHAnsi" w:cs="ＭＳ 明朝"/>
          <w:color w:val="auto"/>
          <w:sz w:val="20"/>
          <w:szCs w:val="20"/>
        </w:rPr>
        <w:t>事業内容：</w:t>
      </w:r>
      <w:r w:rsidR="002D14C1" w:rsidRPr="00EB47DF">
        <w:rPr>
          <w:rFonts w:asciiTheme="minorHAnsi" w:eastAsia="ＭＳ Ｐ明朝" w:hAnsiTheme="minorHAnsi" w:cs="ＭＳ Ｐゴシック"/>
          <w:sz w:val="20"/>
          <w:szCs w:val="20"/>
        </w:rPr>
        <w:t>建設用軽仮設機材のレンタル及び販売</w:t>
      </w:r>
    </w:p>
    <w:p w:rsidR="007940BF" w:rsidRDefault="00523D98" w:rsidP="0093787C">
      <w:pPr>
        <w:spacing w:line="320" w:lineRule="atLeast"/>
        <w:ind w:firstLineChars="200" w:firstLine="360"/>
        <w:rPr>
          <w:rFonts w:asciiTheme="minorEastAsia" w:eastAsiaTheme="minorEastAsia" w:hAnsiTheme="minorEastAsia" w:cs="ＭＳ 明朝"/>
          <w:color w:val="auto"/>
          <w:sz w:val="20"/>
          <w:szCs w:val="20"/>
        </w:rPr>
      </w:pPr>
      <w:r>
        <w:rPr>
          <w:rFonts w:asciiTheme="minorHAnsi" w:eastAsia="ＭＳ Ｐ明朝" w:hAnsiTheme="minorHAnsi" w:cs="ＭＳ 明朝" w:hint="eastAsia"/>
          <w:color w:val="auto"/>
          <w:sz w:val="20"/>
          <w:szCs w:val="20"/>
        </w:rPr>
        <w:t>◇</w:t>
      </w:r>
      <w:r w:rsidR="007940BF" w:rsidRPr="00EB47DF">
        <w:rPr>
          <w:rFonts w:asciiTheme="minorHAnsi" w:eastAsia="ＭＳ Ｐ明朝" w:hAnsiTheme="minorHAnsi" w:cs="ＭＳ 明朝"/>
          <w:color w:val="auto"/>
          <w:sz w:val="20"/>
          <w:szCs w:val="20"/>
        </w:rPr>
        <w:t>資本金：</w:t>
      </w:r>
      <w:r w:rsidR="0093787C" w:rsidRPr="00D06B05">
        <w:rPr>
          <w:rFonts w:asciiTheme="minorEastAsia" w:eastAsiaTheme="minorEastAsia" w:hAnsiTheme="minorEastAsia" w:cs="ＭＳ 明朝"/>
          <w:color w:val="auto"/>
          <w:sz w:val="20"/>
          <w:szCs w:val="20"/>
        </w:rPr>
        <w:t>○○億円　売上高：○○億円　従業員数：○○名　設立：○○年○○</w:t>
      </w:r>
      <w:r w:rsidR="0093787C">
        <w:rPr>
          <w:rFonts w:asciiTheme="minorEastAsia" w:eastAsiaTheme="minorEastAsia" w:hAnsiTheme="minorEastAsia" w:cs="ＭＳ 明朝"/>
          <w:color w:val="auto"/>
          <w:sz w:val="20"/>
          <w:szCs w:val="20"/>
        </w:rPr>
        <w:t>月　株式公開：</w:t>
      </w:r>
      <w:r w:rsidR="0093787C">
        <w:rPr>
          <w:rFonts w:asciiTheme="minorEastAsia" w:eastAsiaTheme="minorEastAsia" w:hAnsiTheme="minorEastAsia" w:cs="ＭＳ 明朝" w:hint="eastAsia"/>
          <w:color w:val="auto"/>
          <w:sz w:val="20"/>
          <w:szCs w:val="20"/>
        </w:rPr>
        <w:t>未上場</w:t>
      </w:r>
    </w:p>
    <w:tbl>
      <w:tblPr>
        <w:tblW w:w="101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25"/>
      </w:tblGrid>
      <w:tr w:rsidR="0093787C" w:rsidRPr="00D06B05" w:rsidTr="0093787C">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rsidR="0093787C" w:rsidRPr="00D06B05" w:rsidRDefault="0093787C" w:rsidP="00A162ED">
            <w:pPr>
              <w:spacing w:line="240" w:lineRule="atLeast"/>
              <w:ind w:left="96"/>
              <w:jc w:val="center"/>
              <w:rPr>
                <w:rFonts w:asciiTheme="minorEastAsia" w:eastAsiaTheme="minorEastAsia" w:hAnsiTheme="minorEastAsia" w:cs="Times New Roman"/>
                <w:color w:val="auto"/>
                <w:sz w:val="20"/>
                <w:szCs w:val="20"/>
              </w:rPr>
            </w:pPr>
            <w:r>
              <w:rPr>
                <w:rFonts w:asciiTheme="minorHAnsi" w:eastAsia="ＭＳ Ｐ明朝" w:hAnsiTheme="minorHAnsi" w:cs="Times New Roman" w:hint="eastAsia"/>
                <w:color w:val="auto"/>
                <w:sz w:val="20"/>
                <w:szCs w:val="20"/>
              </w:rPr>
              <w:t xml:space="preserve">   </w:t>
            </w:r>
            <w:r w:rsidRPr="00D06B05">
              <w:rPr>
                <w:rFonts w:asciiTheme="minorEastAsia" w:eastAsiaTheme="minorEastAsia" w:hAnsiTheme="minorEastAsia" w:cs="ＭＳ 明朝"/>
                <w:color w:val="auto"/>
                <w:sz w:val="20"/>
                <w:szCs w:val="20"/>
              </w:rPr>
              <w:t>期間</w:t>
            </w:r>
          </w:p>
        </w:tc>
        <w:tc>
          <w:tcPr>
            <w:tcW w:w="8825" w:type="dxa"/>
            <w:tcBorders>
              <w:top w:val="single" w:sz="12" w:space="0" w:color="000000"/>
              <w:left w:val="nil"/>
              <w:bottom w:val="single" w:sz="12" w:space="0" w:color="auto"/>
              <w:right w:val="single" w:sz="12" w:space="0" w:color="000000"/>
            </w:tcBorders>
            <w:shd w:val="clear" w:color="auto" w:fill="E0E0E0"/>
          </w:tcPr>
          <w:p w:rsidR="0093787C" w:rsidRPr="00D06B05" w:rsidRDefault="0093787C" w:rsidP="00A162ED">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93787C" w:rsidRPr="00D06B05" w:rsidTr="0093787C">
        <w:trPr>
          <w:trHeight w:val="3750"/>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rsidR="0093787C" w:rsidRPr="00EB47DF" w:rsidRDefault="0093787C" w:rsidP="00A162ED">
            <w:pPr>
              <w:spacing w:line="240" w:lineRule="atLeast"/>
              <w:ind w:left="96"/>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2013</w:t>
            </w:r>
            <w:r w:rsidRPr="00EB47DF">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sidRPr="00EB47DF">
              <w:rPr>
                <w:rFonts w:asciiTheme="minorHAnsi" w:eastAsia="ＭＳ Ｐ明朝" w:hAnsiTheme="minorHAnsi" w:cs="ＭＳ 明朝"/>
                <w:color w:val="auto"/>
                <w:sz w:val="20"/>
                <w:szCs w:val="20"/>
              </w:rPr>
              <w:t>月</w:t>
            </w:r>
          </w:p>
          <w:p w:rsidR="0093787C" w:rsidRPr="00EB47DF" w:rsidRDefault="0093787C" w:rsidP="00A162ED">
            <w:pPr>
              <w:spacing w:line="240" w:lineRule="atLeast"/>
              <w:ind w:left="96"/>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w:t>
            </w:r>
          </w:p>
          <w:p w:rsidR="0093787C" w:rsidRPr="00D06B05" w:rsidRDefault="0093787C" w:rsidP="00A162ED">
            <w:pPr>
              <w:spacing w:line="240" w:lineRule="atLeast"/>
              <w:ind w:left="96"/>
              <w:rPr>
                <w:rFonts w:asciiTheme="minorEastAsia" w:eastAsiaTheme="minorEastAsia" w:hAnsiTheme="minorEastAsia" w:cs="Times New Roman"/>
                <w:color w:val="auto"/>
                <w:sz w:val="20"/>
                <w:szCs w:val="20"/>
              </w:rPr>
            </w:pPr>
            <w:r>
              <w:rPr>
                <w:rFonts w:asciiTheme="minorHAnsi" w:eastAsia="ＭＳ Ｐ明朝" w:hAnsiTheme="minorHAnsi" w:cs="ＭＳ 明朝"/>
                <w:color w:val="auto"/>
                <w:sz w:val="20"/>
                <w:szCs w:val="20"/>
              </w:rPr>
              <w:t>現在</w:t>
            </w:r>
          </w:p>
        </w:tc>
        <w:tc>
          <w:tcPr>
            <w:tcW w:w="8825" w:type="dxa"/>
            <w:tcBorders>
              <w:top w:val="single" w:sz="8" w:space="0" w:color="auto"/>
              <w:left w:val="single" w:sz="4" w:space="0" w:color="auto"/>
              <w:bottom w:val="single" w:sz="12" w:space="0" w:color="auto"/>
              <w:right w:val="single" w:sz="12" w:space="0" w:color="000000"/>
            </w:tcBorders>
            <w:shd w:val="clear" w:color="auto" w:fill="FFFFFF"/>
          </w:tcPr>
          <w:p w:rsidR="0093787C" w:rsidRPr="00D06B05" w:rsidRDefault="0093787C" w:rsidP="00A162ED">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○○支店に配属　営業を担当</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【業務内容】　同業レンタル会社に対して、当社商品のルート営業または新規営業。</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【営業スタイル】　既存営業　８０％　新規営業　２０％</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【取引顧客】　同業界のレンタル会社　（担当数：２００社以上）</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【取引商品】　建設用軽仮設機材</w:t>
            </w:r>
          </w:p>
          <w:p w:rsidR="0093787C" w:rsidRPr="00EB47DF" w:rsidRDefault="0093787C" w:rsidP="00A162ED">
            <w:pPr>
              <w:spacing w:line="240" w:lineRule="atLeast"/>
              <w:ind w:left="96" w:rightChars="51" w:right="112"/>
              <w:rPr>
                <w:rFonts w:asciiTheme="minorHAnsi" w:eastAsia="ＭＳ Ｐ明朝" w:hAnsiTheme="minorHAnsi" w:cs="ＭＳ 明朝"/>
                <w:b/>
                <w:color w:val="auto"/>
                <w:sz w:val="20"/>
                <w:szCs w:val="20"/>
              </w:rPr>
            </w:pPr>
            <w:r w:rsidRPr="00EB47DF">
              <w:rPr>
                <w:rFonts w:ascii="ＭＳ 明朝" w:hAnsi="ＭＳ 明朝" w:cs="ＭＳ 明朝" w:hint="eastAsia"/>
                <w:b/>
                <w:color w:val="auto"/>
                <w:sz w:val="20"/>
                <w:szCs w:val="20"/>
              </w:rPr>
              <w:t>◆</w:t>
            </w:r>
            <w:r w:rsidRPr="00EB47DF">
              <w:rPr>
                <w:rFonts w:asciiTheme="minorHAnsi" w:eastAsia="ＭＳ Ｐ明朝" w:hAnsiTheme="minorHAnsi" w:cs="ＭＳ 明朝"/>
                <w:b/>
                <w:color w:val="auto"/>
                <w:sz w:val="20"/>
                <w:szCs w:val="20"/>
              </w:rPr>
              <w:t>実績</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47DF">
              <w:rPr>
                <w:rFonts w:asciiTheme="minorHAnsi" w:eastAsia="ＭＳ Ｐ明朝" w:hAnsiTheme="minorHAnsi" w:cs="ＭＳ 明朝"/>
                <w:color w:val="auto"/>
                <w:sz w:val="20"/>
                <w:szCs w:val="20"/>
              </w:rPr>
              <w:t>２０１３年度：個人売上：１億８５００万円　売上予算１０１％、前年対比１２４％達成</w:t>
            </w:r>
            <w:r w:rsidRPr="00EB47DF">
              <w:rPr>
                <w:rFonts w:asciiTheme="minorHAnsi" w:eastAsia="ＭＳ Ｐ明朝" w:hAnsiTheme="minorHAnsi" w:cs="ＭＳ 明朝"/>
                <w:color w:val="auto"/>
                <w:sz w:val="20"/>
                <w:szCs w:val="20"/>
              </w:rPr>
              <w:t> </w:t>
            </w:r>
            <w:r w:rsidRPr="00EB47DF">
              <w:rPr>
                <w:rFonts w:asciiTheme="minorHAnsi" w:eastAsia="ＭＳ Ｐ明朝" w:hAnsiTheme="minorHAnsi" w:cs="ＭＳ 明朝"/>
                <w:color w:val="auto"/>
                <w:sz w:val="20"/>
                <w:szCs w:val="20"/>
              </w:rPr>
              <w:t>（新規開拓</w:t>
            </w:r>
            <w:r w:rsidRPr="00EB47DF">
              <w:rPr>
                <w:rFonts w:asciiTheme="minorHAnsi" w:eastAsia="ＭＳ Ｐ明朝" w:hAnsiTheme="minorHAnsi" w:cs="ＭＳ 明朝"/>
                <w:color w:val="auto"/>
                <w:sz w:val="20"/>
                <w:szCs w:val="20"/>
              </w:rPr>
              <w:t> </w:t>
            </w:r>
            <w:r w:rsidRPr="00EB47DF">
              <w:rPr>
                <w:rFonts w:asciiTheme="minorHAnsi" w:eastAsia="ＭＳ Ｐ明朝" w:hAnsiTheme="minorHAnsi" w:cs="ＭＳ 明朝"/>
                <w:color w:val="auto"/>
                <w:sz w:val="20"/>
                <w:szCs w:val="20"/>
              </w:rPr>
              <w:t>８件）</w:t>
            </w:r>
            <w:r w:rsidRPr="00EB47DF">
              <w:rPr>
                <w:rFonts w:asciiTheme="minorHAnsi" w:eastAsia="ＭＳ Ｐ明朝" w:hAnsiTheme="minorHAnsi" w:cs="ＭＳ 明朝"/>
                <w:color w:val="auto"/>
                <w:sz w:val="20"/>
                <w:szCs w:val="20"/>
              </w:rPr>
              <w:t> </w:t>
            </w:r>
            <w:r w:rsidRPr="00EB47DF">
              <w:rPr>
                <w:rFonts w:asciiTheme="minorHAnsi" w:eastAsia="ＭＳ Ｐ明朝" w:hAnsiTheme="minorHAnsi" w:cs="ＭＳ 明朝"/>
                <w:color w:val="auto"/>
                <w:sz w:val="20"/>
                <w:szCs w:val="20"/>
              </w:rPr>
              <w:br/>
            </w:r>
            <w:r>
              <w:rPr>
                <w:rFonts w:asciiTheme="minorHAnsi" w:eastAsia="ＭＳ Ｐ明朝" w:hAnsiTheme="minorHAnsi" w:cs="ＭＳ 明朝" w:hint="eastAsia"/>
                <w:color w:val="auto"/>
                <w:sz w:val="20"/>
                <w:szCs w:val="20"/>
              </w:rPr>
              <w:t>・</w:t>
            </w:r>
            <w:r w:rsidRPr="00EB47DF">
              <w:rPr>
                <w:rFonts w:asciiTheme="minorHAnsi" w:eastAsia="ＭＳ Ｐ明朝" w:hAnsiTheme="minorHAnsi" w:cs="ＭＳ 明朝"/>
                <w:color w:val="auto"/>
                <w:sz w:val="20"/>
                <w:szCs w:val="20"/>
              </w:rPr>
              <w:t>２０１４年度：個人売上：２億８５０万円　　売上予算１０４％、前年対比１１２％達成</w:t>
            </w:r>
            <w:r w:rsidRPr="00EB47DF">
              <w:rPr>
                <w:rFonts w:asciiTheme="minorHAnsi" w:eastAsia="ＭＳ Ｐ明朝" w:hAnsiTheme="minorHAnsi" w:cs="ＭＳ 明朝"/>
                <w:color w:val="auto"/>
                <w:sz w:val="20"/>
                <w:szCs w:val="20"/>
              </w:rPr>
              <w:t> </w:t>
            </w:r>
            <w:r w:rsidRPr="00EB47DF">
              <w:rPr>
                <w:rFonts w:asciiTheme="minorHAnsi" w:eastAsia="ＭＳ Ｐ明朝" w:hAnsiTheme="minorHAnsi" w:cs="ＭＳ 明朝"/>
                <w:color w:val="auto"/>
                <w:sz w:val="20"/>
                <w:szCs w:val="20"/>
              </w:rPr>
              <w:t>（新規開拓１３件）</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Pr="00EB47DF">
              <w:rPr>
                <w:rFonts w:asciiTheme="minorHAnsi" w:eastAsia="ＭＳ Ｐ明朝" w:hAnsiTheme="minorHAnsi" w:cs="ＭＳ 明朝"/>
                <w:color w:val="auto"/>
                <w:sz w:val="20"/>
                <w:szCs w:val="20"/>
              </w:rPr>
              <w:t>２０１５年度：個人売上：２億２２５６万円　売上予算１０３％、前年対比１１６％達成</w:t>
            </w:r>
            <w:r w:rsidRPr="00EB47DF">
              <w:rPr>
                <w:rFonts w:asciiTheme="minorHAnsi" w:eastAsia="ＭＳ Ｐ明朝" w:hAnsiTheme="minorHAnsi" w:cs="ＭＳ 明朝"/>
                <w:color w:val="auto"/>
                <w:sz w:val="20"/>
                <w:szCs w:val="20"/>
              </w:rPr>
              <w:t> </w:t>
            </w:r>
            <w:r w:rsidRPr="00EB47DF">
              <w:rPr>
                <w:rFonts w:asciiTheme="minorHAnsi" w:eastAsia="ＭＳ Ｐ明朝" w:hAnsiTheme="minorHAnsi" w:cs="ＭＳ 明朝"/>
                <w:color w:val="auto"/>
                <w:sz w:val="20"/>
                <w:szCs w:val="20"/>
              </w:rPr>
              <w:t>（新規開拓１４件）</w:t>
            </w:r>
            <w:r w:rsidRPr="00EB47DF">
              <w:rPr>
                <w:rFonts w:asciiTheme="minorHAnsi" w:eastAsia="ＭＳ Ｐ明朝" w:hAnsiTheme="minorHAnsi" w:cs="ＭＳ 明朝"/>
                <w:color w:val="auto"/>
                <w:sz w:val="20"/>
                <w:szCs w:val="20"/>
              </w:rPr>
              <w:t> </w:t>
            </w:r>
            <w:r w:rsidRPr="00EB47DF">
              <w:rPr>
                <w:rFonts w:asciiTheme="minorHAnsi" w:eastAsia="ＭＳ Ｐ明朝" w:hAnsiTheme="minorHAnsi" w:cs="ＭＳ 明朝"/>
                <w:color w:val="auto"/>
                <w:sz w:val="20"/>
                <w:szCs w:val="20"/>
              </w:rPr>
              <w:br/>
            </w:r>
            <w:r w:rsidRPr="00EB47DF">
              <w:rPr>
                <w:rFonts w:ascii="ＭＳ 明朝" w:hAnsi="ＭＳ 明朝" w:cs="ＭＳ 明朝" w:hint="eastAsia"/>
                <w:color w:val="auto"/>
                <w:sz w:val="20"/>
                <w:szCs w:val="20"/>
              </w:rPr>
              <w:t>※</w:t>
            </w:r>
            <w:r w:rsidRPr="00EB47DF">
              <w:rPr>
                <w:rFonts w:asciiTheme="minorHAnsi" w:eastAsia="ＭＳ Ｐ明朝" w:hAnsiTheme="minorHAnsi" w:cs="ＭＳ 明朝"/>
                <w:color w:val="auto"/>
                <w:sz w:val="20"/>
                <w:szCs w:val="20"/>
              </w:rPr>
              <w:t>２０１５年度：新規開拓件数１位の実績（関東４営業所）</w:t>
            </w:r>
          </w:p>
          <w:p w:rsidR="0093787C" w:rsidRPr="00EB47DF" w:rsidRDefault="0093787C" w:rsidP="00A162ED">
            <w:pPr>
              <w:spacing w:line="240" w:lineRule="atLeast"/>
              <w:ind w:left="96" w:rightChars="51" w:right="112"/>
              <w:rPr>
                <w:rFonts w:asciiTheme="minorHAnsi" w:eastAsia="ＭＳ Ｐ明朝" w:hAnsiTheme="minorHAnsi" w:cs="ＭＳ 明朝"/>
                <w:color w:val="auto"/>
                <w:sz w:val="20"/>
                <w:szCs w:val="20"/>
              </w:rPr>
            </w:pPr>
            <w:r w:rsidRPr="00EB47DF">
              <w:rPr>
                <w:rFonts w:ascii="ＭＳ 明朝" w:hAnsi="ＭＳ 明朝" w:cs="ＭＳ 明朝" w:hint="eastAsia"/>
                <w:color w:val="auto"/>
                <w:sz w:val="20"/>
                <w:szCs w:val="20"/>
              </w:rPr>
              <w:t>※</w:t>
            </w:r>
            <w:r w:rsidRPr="00EB47DF">
              <w:rPr>
                <w:rFonts w:asciiTheme="minorHAnsi" w:eastAsia="ＭＳ Ｐ明朝" w:hAnsiTheme="minorHAnsi" w:cs="ＭＳ 明朝"/>
                <w:color w:val="auto"/>
                <w:sz w:val="20"/>
                <w:szCs w:val="20"/>
              </w:rPr>
              <w:t>２０１５年度：某求人サイトに、先輩社員として掲載</w:t>
            </w:r>
          </w:p>
          <w:p w:rsidR="0093787C" w:rsidRPr="00EB47DF" w:rsidRDefault="0093787C" w:rsidP="00A162ED">
            <w:pPr>
              <w:spacing w:line="240" w:lineRule="atLeast"/>
              <w:ind w:left="96" w:rightChars="51" w:right="112"/>
              <w:rPr>
                <w:rFonts w:asciiTheme="minorHAnsi" w:eastAsia="ＭＳ Ｐ明朝" w:hAnsiTheme="minorHAnsi" w:cs="ＭＳ 明朝"/>
                <w:b/>
                <w:color w:val="auto"/>
                <w:sz w:val="20"/>
                <w:szCs w:val="20"/>
              </w:rPr>
            </w:pPr>
            <w:r w:rsidRPr="00EB47DF">
              <w:rPr>
                <w:rFonts w:ascii="ＭＳ 明朝" w:hAnsi="ＭＳ 明朝" w:cs="ＭＳ 明朝" w:hint="eastAsia"/>
                <w:b/>
                <w:color w:val="auto"/>
                <w:sz w:val="20"/>
                <w:szCs w:val="20"/>
              </w:rPr>
              <w:t>◆</w:t>
            </w:r>
            <w:r w:rsidRPr="00EB47DF">
              <w:rPr>
                <w:rFonts w:asciiTheme="minorHAnsi" w:eastAsia="ＭＳ Ｐ明朝" w:hAnsiTheme="minorHAnsi" w:cs="ＭＳ 明朝"/>
                <w:b/>
                <w:color w:val="auto"/>
                <w:sz w:val="20"/>
                <w:szCs w:val="20"/>
              </w:rPr>
              <w:t>工夫した点</w:t>
            </w:r>
          </w:p>
          <w:p w:rsidR="0093787C" w:rsidRDefault="0093787C" w:rsidP="00A162ED">
            <w:pPr>
              <w:spacing w:line="240" w:lineRule="atLeast"/>
              <w:ind w:left="96" w:rightChars="51" w:right="112"/>
              <w:rPr>
                <w:rFonts w:asciiTheme="minorHAnsi" w:eastAsia="ＭＳ Ｐ明朝" w:hAnsiTheme="minorHAnsi" w:cs="ＭＳ Ｐゴシック"/>
                <w:sz w:val="20"/>
                <w:szCs w:val="20"/>
              </w:rPr>
            </w:pPr>
            <w:r w:rsidRPr="00EB47DF">
              <w:rPr>
                <w:rFonts w:asciiTheme="minorHAnsi" w:eastAsia="ＭＳ Ｐ明朝" w:hAnsiTheme="minorHAnsi" w:cs="ＭＳ Ｐゴシック"/>
                <w:sz w:val="20"/>
                <w:szCs w:val="20"/>
              </w:rPr>
              <w:t>困った際に、お問い合わせを頂けるような関係性を築くことを重視した営業をしています。その為、ただ商品の</w:t>
            </w:r>
          </w:p>
          <w:p w:rsidR="0093787C" w:rsidRPr="002D1927" w:rsidRDefault="0093787C" w:rsidP="002D1927">
            <w:pPr>
              <w:spacing w:line="240" w:lineRule="atLeast"/>
              <w:ind w:left="96" w:rightChars="51" w:right="112"/>
              <w:rPr>
                <w:rFonts w:asciiTheme="minorHAnsi" w:eastAsia="ＭＳ Ｐ明朝" w:hAnsiTheme="minorHAnsi" w:cs="ＭＳ Ｐゴシック"/>
                <w:sz w:val="20"/>
                <w:szCs w:val="20"/>
              </w:rPr>
            </w:pPr>
            <w:r w:rsidRPr="00EB47DF">
              <w:rPr>
                <w:rFonts w:asciiTheme="minorHAnsi" w:eastAsia="ＭＳ Ｐ明朝" w:hAnsiTheme="minorHAnsi" w:cs="ＭＳ Ｐゴシック"/>
                <w:sz w:val="20"/>
                <w:szCs w:val="20"/>
              </w:rPr>
              <w:t>ＰＲをするだけでなく、お客様のお悩みを解決できる価格での提案ではない付加価値をつけた「お役立ち提案」を行っています。</w:t>
            </w:r>
          </w:p>
        </w:tc>
      </w:tr>
    </w:tbl>
    <w:p w:rsidR="00C43BEE" w:rsidRPr="00EB47DF" w:rsidRDefault="00C43BEE" w:rsidP="00B4368A">
      <w:pPr>
        <w:spacing w:line="320" w:lineRule="atLeast"/>
        <w:ind w:leftChars="64" w:left="141"/>
        <w:rPr>
          <w:rFonts w:asciiTheme="minorHAnsi" w:eastAsia="ＭＳ Ｐ明朝" w:hAnsiTheme="minorHAnsi" w:cs="Times New Roman"/>
          <w:b/>
          <w:color w:val="auto"/>
          <w:sz w:val="20"/>
          <w:szCs w:val="20"/>
        </w:rPr>
      </w:pPr>
      <w:r w:rsidRPr="00EB47DF">
        <w:rPr>
          <w:rFonts w:asciiTheme="minorHAnsi" w:eastAsia="ＭＳ Ｐ明朝" w:hAnsiTheme="minorHAnsi" w:cs="ＭＳ 明朝"/>
          <w:b/>
          <w:color w:val="auto"/>
          <w:sz w:val="20"/>
          <w:szCs w:val="20"/>
        </w:rPr>
        <w:t>［</w:t>
      </w:r>
      <w:r w:rsidRPr="00EB47DF">
        <w:rPr>
          <w:rFonts w:asciiTheme="minorHAnsi" w:eastAsia="ＭＳ Ｐ明朝" w:hAnsiTheme="minorHAnsi" w:cs="ＭＳ 明朝"/>
          <w:b/>
          <w:bCs/>
          <w:color w:val="auto"/>
          <w:sz w:val="20"/>
          <w:szCs w:val="20"/>
        </w:rPr>
        <w:t>資格］</w:t>
      </w:r>
    </w:p>
    <w:p w:rsidR="00232D24" w:rsidRPr="00B4368A" w:rsidRDefault="00C43BEE" w:rsidP="00B4368A">
      <w:pPr>
        <w:spacing w:line="320" w:lineRule="atLeast"/>
        <w:ind w:firstLineChars="100" w:firstLine="180"/>
        <w:rPr>
          <w:rFonts w:asciiTheme="minorHAnsi" w:eastAsia="ＭＳ Ｐ明朝" w:hAnsiTheme="minorHAnsi" w:cs="ＭＳ 明朝" w:hint="eastAsia"/>
          <w:color w:val="auto"/>
          <w:sz w:val="20"/>
          <w:szCs w:val="20"/>
        </w:rPr>
      </w:pPr>
      <w:r w:rsidRPr="00EB47DF">
        <w:rPr>
          <w:rFonts w:asciiTheme="minorHAnsi" w:eastAsia="ＭＳ Ｐ明朝" w:hAnsiTheme="minorHAnsi" w:cs="ＭＳ 明朝"/>
          <w:color w:val="auto"/>
          <w:sz w:val="20"/>
          <w:szCs w:val="20"/>
        </w:rPr>
        <w:t>・普通自動車第</w:t>
      </w:r>
      <w:r w:rsidR="00982D03" w:rsidRPr="00EB47DF">
        <w:rPr>
          <w:rFonts w:asciiTheme="minorHAnsi" w:eastAsia="ＭＳ Ｐ明朝" w:hAnsiTheme="minorHAnsi" w:cs="ＭＳ 明朝"/>
          <w:color w:val="auto"/>
          <w:sz w:val="20"/>
          <w:szCs w:val="20"/>
        </w:rPr>
        <w:t>一</w:t>
      </w:r>
      <w:r w:rsidRPr="00EB47DF">
        <w:rPr>
          <w:rFonts w:asciiTheme="minorHAnsi" w:eastAsia="ＭＳ Ｐ明朝" w:hAnsiTheme="minorHAnsi" w:cs="ＭＳ 明朝"/>
          <w:color w:val="auto"/>
          <w:sz w:val="20"/>
          <w:szCs w:val="20"/>
        </w:rPr>
        <w:t>種免許（</w:t>
      </w:r>
      <w:r w:rsidR="0093787C">
        <w:rPr>
          <w:rFonts w:asciiTheme="minorHAnsi" w:eastAsia="ＭＳ Ｐ明朝" w:hAnsiTheme="minorHAnsi" w:cs="ＭＳ 明朝" w:hint="eastAsia"/>
          <w:color w:val="auto"/>
          <w:sz w:val="20"/>
          <w:szCs w:val="20"/>
        </w:rPr>
        <w:t>○</w:t>
      </w:r>
      <w:r w:rsidRPr="00EB47DF">
        <w:rPr>
          <w:rFonts w:asciiTheme="minorHAnsi" w:eastAsia="ＭＳ Ｐ明朝" w:hAnsiTheme="minorHAnsi" w:cs="ＭＳ 明朝"/>
          <w:color w:val="auto"/>
          <w:sz w:val="20"/>
          <w:szCs w:val="20"/>
        </w:rPr>
        <w:t>年</w:t>
      </w:r>
      <w:r w:rsidR="0093787C">
        <w:rPr>
          <w:rFonts w:asciiTheme="minorHAnsi" w:eastAsia="ＭＳ Ｐ明朝" w:hAnsiTheme="minorHAnsi" w:cs="ＭＳ 明朝" w:hint="eastAsia"/>
          <w:color w:val="auto"/>
          <w:sz w:val="20"/>
          <w:szCs w:val="20"/>
        </w:rPr>
        <w:t>○</w:t>
      </w:r>
      <w:r w:rsidRPr="00EB47DF">
        <w:rPr>
          <w:rFonts w:asciiTheme="minorHAnsi" w:eastAsia="ＭＳ Ｐ明朝" w:hAnsiTheme="minorHAnsi" w:cs="ＭＳ 明朝"/>
          <w:color w:val="auto"/>
          <w:sz w:val="20"/>
          <w:szCs w:val="20"/>
        </w:rPr>
        <w:t>月取得）</w:t>
      </w:r>
    </w:p>
    <w:p w:rsidR="00232D24" w:rsidRPr="00EB47DF" w:rsidRDefault="000B0E67" w:rsidP="000B0E67">
      <w:pPr>
        <w:spacing w:line="320" w:lineRule="atLeast"/>
        <w:ind w:firstLineChars="100" w:firstLine="181"/>
        <w:rPr>
          <w:rFonts w:asciiTheme="minorHAnsi" w:eastAsia="ＭＳ Ｐ明朝" w:hAnsiTheme="minorHAnsi" w:cs="ＭＳ 明朝"/>
          <w:b/>
          <w:color w:val="auto"/>
          <w:sz w:val="20"/>
          <w:szCs w:val="20"/>
        </w:rPr>
      </w:pPr>
      <w:r w:rsidRPr="00EB47DF">
        <w:rPr>
          <w:rFonts w:asciiTheme="minorHAnsi" w:eastAsia="ＭＳ Ｐ明朝" w:hAnsiTheme="minorHAnsi" w:cs="ＭＳ 明朝"/>
          <w:b/>
          <w:color w:val="auto"/>
          <w:sz w:val="20"/>
          <w:szCs w:val="20"/>
        </w:rPr>
        <w:t>［</w:t>
      </w:r>
      <w:r w:rsidR="00232D24" w:rsidRPr="00EB47DF">
        <w:rPr>
          <w:rFonts w:asciiTheme="minorHAnsi" w:eastAsia="ＭＳ Ｐ明朝" w:hAnsiTheme="minorHAnsi" w:cs="ＭＳ 明朝"/>
          <w:b/>
          <w:bCs/>
          <w:color w:val="auto"/>
          <w:sz w:val="20"/>
          <w:szCs w:val="20"/>
        </w:rPr>
        <w:t>活かせる経験・知識・技術</w:t>
      </w:r>
      <w:r w:rsidRPr="00EB47DF">
        <w:rPr>
          <w:rFonts w:asciiTheme="minorHAnsi" w:eastAsia="ＭＳ Ｐ明朝" w:hAnsiTheme="minorHAnsi" w:cs="ＭＳ 明朝"/>
          <w:b/>
          <w:bCs/>
          <w:color w:val="auto"/>
          <w:sz w:val="20"/>
          <w:szCs w:val="20"/>
        </w:rPr>
        <w:t>］</w:t>
      </w:r>
    </w:p>
    <w:p w:rsidR="00232D24" w:rsidRPr="000B0E67" w:rsidRDefault="000B0E67" w:rsidP="000B0E67">
      <w:pPr>
        <w:spacing w:line="320" w:lineRule="atLeast"/>
        <w:ind w:firstLineChars="100" w:firstLine="181"/>
        <w:rPr>
          <w:rFonts w:asciiTheme="minorHAnsi" w:eastAsia="ＭＳ Ｐ明朝" w:hAnsiTheme="minorHAnsi" w:cs="ＭＳ 明朝"/>
          <w:b/>
          <w:color w:val="auto"/>
          <w:sz w:val="20"/>
          <w:szCs w:val="20"/>
          <w:u w:val="single"/>
        </w:rPr>
      </w:pPr>
      <w:r w:rsidRPr="000B0E67">
        <w:rPr>
          <w:rFonts w:asciiTheme="minorHAnsi" w:eastAsia="ＭＳ Ｐ明朝" w:hAnsiTheme="minorHAnsi" w:cs="ＭＳ 明朝" w:hint="eastAsia"/>
          <w:b/>
          <w:color w:val="auto"/>
          <w:sz w:val="20"/>
          <w:szCs w:val="20"/>
          <w:u w:val="single"/>
        </w:rPr>
        <w:t>【１】</w:t>
      </w:r>
      <w:r w:rsidR="00232D24" w:rsidRPr="000B0E67">
        <w:rPr>
          <w:rFonts w:asciiTheme="minorHAnsi" w:eastAsia="ＭＳ Ｐ明朝" w:hAnsiTheme="minorHAnsi" w:cs="ＭＳ 明朝"/>
          <w:b/>
          <w:color w:val="auto"/>
          <w:sz w:val="20"/>
          <w:szCs w:val="20"/>
          <w:u w:val="single"/>
        </w:rPr>
        <w:t>期日管理能力</w:t>
      </w:r>
    </w:p>
    <w:p w:rsidR="00232D24" w:rsidRPr="00EB47DF" w:rsidRDefault="00232D24" w:rsidP="000B0E67">
      <w:pPr>
        <w:spacing w:line="320" w:lineRule="atLeast"/>
        <w:ind w:firstLineChars="100" w:firstLine="180"/>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営業として、一番大</w:t>
      </w:r>
      <w:bookmarkStart w:id="0" w:name="_GoBack"/>
      <w:bookmarkEnd w:id="0"/>
      <w:r w:rsidRPr="00EB47DF">
        <w:rPr>
          <w:rFonts w:asciiTheme="minorHAnsi" w:eastAsia="ＭＳ Ｐ明朝" w:hAnsiTheme="minorHAnsi" w:cs="ＭＳ 明朝"/>
          <w:color w:val="auto"/>
          <w:sz w:val="20"/>
          <w:szCs w:val="20"/>
        </w:rPr>
        <w:t>切にしていることです。まずは、問い合わせに対するレスポンスの早さ。そして、依頼されたことに対する期日を</w:t>
      </w:r>
    </w:p>
    <w:p w:rsidR="0093787C" w:rsidRDefault="00232D24" w:rsidP="000B0E67">
      <w:pPr>
        <w:spacing w:line="320" w:lineRule="atLeast"/>
        <w:ind w:firstLineChars="100" w:firstLine="180"/>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しっかり守り、進捗状況に対して中間報告を入れること。当然のことではありますが、お客様からの信頼を失墜させる大きな要因となる</w:t>
      </w:r>
    </w:p>
    <w:p w:rsidR="00232D24" w:rsidRPr="00EB47DF" w:rsidRDefault="0093787C" w:rsidP="000B0E67">
      <w:pPr>
        <w:spacing w:line="320" w:lineRule="atLeast"/>
        <w:ind w:firstLineChars="100" w:firstLine="18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ため、</w:t>
      </w:r>
      <w:r w:rsidR="00232D24" w:rsidRPr="00EB47DF">
        <w:rPr>
          <w:rFonts w:asciiTheme="minorHAnsi" w:eastAsia="ＭＳ Ｐ明朝" w:hAnsiTheme="minorHAnsi" w:cs="ＭＳ 明朝"/>
          <w:color w:val="auto"/>
          <w:sz w:val="20"/>
          <w:szCs w:val="20"/>
        </w:rPr>
        <w:t>大切にしています。</w:t>
      </w:r>
    </w:p>
    <w:p w:rsidR="00232D24" w:rsidRPr="000B0E67" w:rsidRDefault="000B0E67" w:rsidP="000B0E67">
      <w:pPr>
        <w:spacing w:line="320" w:lineRule="atLeast"/>
        <w:ind w:firstLineChars="100" w:firstLine="181"/>
        <w:rPr>
          <w:rFonts w:asciiTheme="minorHAnsi" w:eastAsia="ＭＳ Ｐ明朝" w:hAnsiTheme="minorHAnsi" w:cs="ＭＳ 明朝"/>
          <w:b/>
          <w:color w:val="auto"/>
          <w:sz w:val="20"/>
          <w:szCs w:val="20"/>
          <w:u w:val="single"/>
        </w:rPr>
      </w:pPr>
      <w:r w:rsidRPr="000B0E67">
        <w:rPr>
          <w:rFonts w:asciiTheme="minorHAnsi" w:eastAsia="ＭＳ Ｐ明朝" w:hAnsiTheme="minorHAnsi" w:cs="ＭＳ 明朝" w:hint="eastAsia"/>
          <w:b/>
          <w:bCs/>
          <w:color w:val="auto"/>
          <w:sz w:val="20"/>
          <w:szCs w:val="20"/>
          <w:u w:val="single"/>
        </w:rPr>
        <w:t>【２】</w:t>
      </w:r>
      <w:r w:rsidR="00232D24" w:rsidRPr="000B0E67">
        <w:rPr>
          <w:rFonts w:asciiTheme="minorHAnsi" w:eastAsia="ＭＳ Ｐ明朝" w:hAnsiTheme="minorHAnsi" w:cs="ＭＳ 明朝"/>
          <w:b/>
          <w:bCs/>
          <w:color w:val="auto"/>
          <w:sz w:val="20"/>
          <w:szCs w:val="20"/>
          <w:u w:val="single"/>
        </w:rPr>
        <w:t>顧客対応能力</w:t>
      </w:r>
    </w:p>
    <w:p w:rsidR="00232D24" w:rsidRPr="00EB47DF" w:rsidRDefault="00232D24" w:rsidP="00B4368A">
      <w:pPr>
        <w:spacing w:line="320" w:lineRule="atLeast"/>
        <w:ind w:leftChars="64" w:left="141" w:firstLineChars="21" w:firstLine="38"/>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現職では、担当得意先が</w:t>
      </w:r>
      <w:r w:rsidRPr="00EB47DF">
        <w:rPr>
          <w:rFonts w:asciiTheme="minorHAnsi" w:eastAsia="ＭＳ Ｐ明朝" w:hAnsiTheme="minorHAnsi" w:cs="ＭＳ 明朝"/>
          <w:color w:val="auto"/>
          <w:sz w:val="20"/>
          <w:szCs w:val="20"/>
        </w:rPr>
        <w:t>200</w:t>
      </w:r>
      <w:r w:rsidRPr="00EB47DF">
        <w:rPr>
          <w:rFonts w:asciiTheme="minorHAnsi" w:eastAsia="ＭＳ Ｐ明朝" w:hAnsiTheme="minorHAnsi" w:cs="ＭＳ 明朝"/>
          <w:color w:val="auto"/>
          <w:sz w:val="20"/>
          <w:szCs w:val="20"/>
        </w:rPr>
        <w:t>件以上と多くあった為、顧客情報カードを各お客様の営業所ごとに作成しています。お客様の名前と営業先の特徴を覚えることで、お客様へ提案しやすい、連絡を頂きやすい環境を作り、円滑に業務を遂行しています。</w:t>
      </w:r>
    </w:p>
    <w:p w:rsidR="00232D24" w:rsidRPr="000B0E67" w:rsidRDefault="000B0E67" w:rsidP="000B0E67">
      <w:pPr>
        <w:spacing w:line="320" w:lineRule="atLeast"/>
        <w:ind w:firstLineChars="100" w:firstLine="181"/>
        <w:rPr>
          <w:rFonts w:asciiTheme="minorHAnsi" w:eastAsia="ＭＳ Ｐ明朝" w:hAnsiTheme="minorHAnsi" w:cs="ＭＳ 明朝"/>
          <w:b/>
          <w:color w:val="auto"/>
          <w:sz w:val="20"/>
          <w:szCs w:val="20"/>
          <w:u w:val="single"/>
        </w:rPr>
      </w:pPr>
      <w:r w:rsidRPr="000B0E67">
        <w:rPr>
          <w:rFonts w:asciiTheme="minorHAnsi" w:eastAsia="ＭＳ Ｐ明朝" w:hAnsiTheme="minorHAnsi" w:cs="ＭＳ 明朝" w:hint="eastAsia"/>
          <w:b/>
          <w:bCs/>
          <w:color w:val="auto"/>
          <w:sz w:val="20"/>
          <w:szCs w:val="20"/>
          <w:u w:val="single"/>
        </w:rPr>
        <w:t>【３】</w:t>
      </w:r>
      <w:r w:rsidR="00232D24" w:rsidRPr="000B0E67">
        <w:rPr>
          <w:rFonts w:asciiTheme="minorHAnsi" w:eastAsia="ＭＳ Ｐ明朝" w:hAnsiTheme="minorHAnsi" w:cs="ＭＳ 明朝"/>
          <w:b/>
          <w:bCs/>
          <w:color w:val="auto"/>
          <w:sz w:val="20"/>
          <w:szCs w:val="20"/>
          <w:u w:val="single"/>
        </w:rPr>
        <w:t>営業力、提案力</w:t>
      </w:r>
    </w:p>
    <w:p w:rsidR="00232D24" w:rsidRPr="00EB47DF" w:rsidRDefault="00232D24" w:rsidP="000B0E67">
      <w:pPr>
        <w:spacing w:line="320" w:lineRule="atLeast"/>
        <w:ind w:firstLineChars="100" w:firstLine="180"/>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信頼を獲得するためには、事前準備が一番大切だと感じています。</w:t>
      </w:r>
      <w:r w:rsidRPr="00EB47DF">
        <w:rPr>
          <w:rFonts w:asciiTheme="minorHAnsi" w:eastAsia="ＭＳ Ｐ明朝" w:hAnsiTheme="minorHAnsi" w:cs="ＭＳ 明朝"/>
          <w:color w:val="auto"/>
          <w:sz w:val="20"/>
          <w:szCs w:val="20"/>
        </w:rPr>
        <w:t xml:space="preserve"> </w:t>
      </w:r>
      <w:r w:rsidRPr="00EB47DF">
        <w:rPr>
          <w:rFonts w:asciiTheme="minorHAnsi" w:eastAsia="ＭＳ Ｐ明朝" w:hAnsiTheme="minorHAnsi" w:cs="ＭＳ 明朝"/>
          <w:color w:val="auto"/>
          <w:sz w:val="20"/>
          <w:szCs w:val="20"/>
        </w:rPr>
        <w:t>競合先・業界状況・物件情報等をまとめて、お客様訪問の際に</w:t>
      </w:r>
    </w:p>
    <w:p w:rsidR="00232D24" w:rsidRPr="00EB47DF" w:rsidRDefault="00232D24" w:rsidP="000B0E67">
      <w:pPr>
        <w:spacing w:line="320" w:lineRule="atLeast"/>
        <w:ind w:firstLineChars="100" w:firstLine="180"/>
        <w:rPr>
          <w:rFonts w:asciiTheme="minorHAnsi" w:eastAsia="ＭＳ Ｐ明朝" w:hAnsiTheme="minorHAnsi" w:cs="ＭＳ 明朝"/>
          <w:color w:val="auto"/>
          <w:sz w:val="20"/>
          <w:szCs w:val="20"/>
        </w:rPr>
      </w:pPr>
      <w:r w:rsidRPr="00EB47DF">
        <w:rPr>
          <w:rFonts w:asciiTheme="minorHAnsi" w:eastAsia="ＭＳ Ｐ明朝" w:hAnsiTheme="minorHAnsi" w:cs="ＭＳ 明朝"/>
          <w:color w:val="auto"/>
          <w:sz w:val="20"/>
          <w:szCs w:val="20"/>
        </w:rPr>
        <w:t>お土産資料として提供しています。そうすることによって、私と会うとお客様も得をするという流れを作り、信頼の獲得を図っています。</w:t>
      </w:r>
    </w:p>
    <w:p w:rsidR="005A7B88" w:rsidRPr="00EB47DF" w:rsidRDefault="00EB47DF" w:rsidP="00B4368A">
      <w:pPr>
        <w:ind w:leftChars="64" w:left="141" w:firstLineChars="21" w:firstLine="38"/>
        <w:rPr>
          <w:rFonts w:asciiTheme="minorHAnsi" w:eastAsia="ＭＳ Ｐ明朝" w:hAnsiTheme="minorHAnsi"/>
          <w:sz w:val="20"/>
          <w:szCs w:val="20"/>
        </w:rPr>
      </w:pPr>
      <w:r w:rsidRPr="00EB47DF">
        <w:rPr>
          <w:rFonts w:asciiTheme="minorHAnsi" w:eastAsia="ＭＳ Ｐ明朝" w:hAnsiTheme="minorHAnsi" w:cs="ＭＳ Ｐゴシック"/>
          <w:sz w:val="20"/>
          <w:szCs w:val="20"/>
        </w:rPr>
        <w:t>業界は</w:t>
      </w:r>
      <w:proofErr w:type="gramStart"/>
      <w:r w:rsidRPr="00EB47DF">
        <w:rPr>
          <w:rFonts w:asciiTheme="minorHAnsi" w:eastAsia="ＭＳ Ｐ明朝" w:hAnsiTheme="minorHAnsi" w:cs="ＭＳ Ｐゴシック"/>
          <w:sz w:val="20"/>
          <w:szCs w:val="20"/>
        </w:rPr>
        <w:t>違</w:t>
      </w:r>
      <w:r w:rsidR="0093787C">
        <w:rPr>
          <w:rFonts w:asciiTheme="minorHAnsi" w:eastAsia="ＭＳ Ｐ明朝" w:hAnsiTheme="minorHAnsi" w:cs="ＭＳ Ｐゴシック" w:hint="eastAsia"/>
          <w:sz w:val="20"/>
          <w:szCs w:val="20"/>
        </w:rPr>
        <w:t>えど</w:t>
      </w:r>
      <w:proofErr w:type="gramEnd"/>
      <w:r w:rsidRPr="00EB47DF">
        <w:rPr>
          <w:rFonts w:asciiTheme="minorHAnsi" w:eastAsia="ＭＳ Ｐ明朝" w:hAnsiTheme="minorHAnsi" w:cs="ＭＳ Ｐゴシック"/>
          <w:sz w:val="20"/>
          <w:szCs w:val="20"/>
        </w:rPr>
        <w:t>、私が経験を積んでき</w:t>
      </w:r>
      <w:r w:rsidR="0093787C">
        <w:rPr>
          <w:rFonts w:asciiTheme="minorHAnsi" w:eastAsia="ＭＳ Ｐ明朝" w:hAnsiTheme="minorHAnsi" w:cs="ＭＳ Ｐゴシック"/>
          <w:sz w:val="20"/>
          <w:szCs w:val="20"/>
        </w:rPr>
        <w:t>た、価格ではなく付加価値を付けるという考え方は、どの業界でも</w:t>
      </w:r>
      <w:r w:rsidR="0093787C">
        <w:rPr>
          <w:rFonts w:asciiTheme="minorHAnsi" w:eastAsia="ＭＳ Ｐ明朝" w:hAnsiTheme="minorHAnsi" w:cs="ＭＳ Ｐゴシック" w:hint="eastAsia"/>
          <w:sz w:val="20"/>
          <w:szCs w:val="20"/>
        </w:rPr>
        <w:t>通ずるもの</w:t>
      </w:r>
      <w:r w:rsidRPr="00EB47DF">
        <w:rPr>
          <w:rFonts w:asciiTheme="minorHAnsi" w:eastAsia="ＭＳ Ｐ明朝" w:hAnsiTheme="minorHAnsi" w:cs="ＭＳ Ｐゴシック"/>
          <w:sz w:val="20"/>
          <w:szCs w:val="20"/>
        </w:rPr>
        <w:t>だと感じております。</w:t>
      </w:r>
      <w:r w:rsidRPr="00EB47DF">
        <w:rPr>
          <w:rFonts w:asciiTheme="minorHAnsi" w:eastAsia="ＭＳ Ｐ明朝" w:hAnsiTheme="minorHAnsi" w:cs="ＭＳ Ｐゴシック"/>
          <w:sz w:val="20"/>
          <w:szCs w:val="20"/>
        </w:rPr>
        <w:t> </w:t>
      </w:r>
    </w:p>
    <w:sectPr w:rsidR="005A7B88" w:rsidRPr="00EB47DF" w:rsidSect="0093787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C28" w:rsidRDefault="00896C28" w:rsidP="00DE0BB9">
      <w:r>
        <w:separator/>
      </w:r>
    </w:p>
  </w:endnote>
  <w:endnote w:type="continuationSeparator" w:id="0">
    <w:p w:rsidR="00896C28" w:rsidRDefault="00896C2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C28" w:rsidRDefault="00896C28" w:rsidP="00DE0BB9">
      <w:r>
        <w:separator/>
      </w:r>
    </w:p>
  </w:footnote>
  <w:footnote w:type="continuationSeparator" w:id="0">
    <w:p w:rsidR="00896C28" w:rsidRDefault="00896C2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0E67"/>
    <w:rsid w:val="000B54C6"/>
    <w:rsid w:val="000E78F6"/>
    <w:rsid w:val="000F6A72"/>
    <w:rsid w:val="00102C13"/>
    <w:rsid w:val="001219C8"/>
    <w:rsid w:val="00122C5B"/>
    <w:rsid w:val="001628D5"/>
    <w:rsid w:val="00170EEC"/>
    <w:rsid w:val="00174BDC"/>
    <w:rsid w:val="001A73A2"/>
    <w:rsid w:val="001E63CC"/>
    <w:rsid w:val="001F1F8D"/>
    <w:rsid w:val="001F22B3"/>
    <w:rsid w:val="00203738"/>
    <w:rsid w:val="00221A1B"/>
    <w:rsid w:val="002267A6"/>
    <w:rsid w:val="00232D24"/>
    <w:rsid w:val="002417AF"/>
    <w:rsid w:val="00246852"/>
    <w:rsid w:val="00251C4B"/>
    <w:rsid w:val="0025617B"/>
    <w:rsid w:val="002A42F1"/>
    <w:rsid w:val="002C5104"/>
    <w:rsid w:val="002C6381"/>
    <w:rsid w:val="002D14C1"/>
    <w:rsid w:val="002D1927"/>
    <w:rsid w:val="00306870"/>
    <w:rsid w:val="00314E65"/>
    <w:rsid w:val="00320D5C"/>
    <w:rsid w:val="003343F8"/>
    <w:rsid w:val="003749D0"/>
    <w:rsid w:val="00380ACD"/>
    <w:rsid w:val="003870F1"/>
    <w:rsid w:val="003A46F0"/>
    <w:rsid w:val="003A4B2C"/>
    <w:rsid w:val="003D19E8"/>
    <w:rsid w:val="004072B3"/>
    <w:rsid w:val="00432D87"/>
    <w:rsid w:val="00457E6D"/>
    <w:rsid w:val="00485281"/>
    <w:rsid w:val="004A35E7"/>
    <w:rsid w:val="004A79C7"/>
    <w:rsid w:val="004C4926"/>
    <w:rsid w:val="004D26CD"/>
    <w:rsid w:val="004D4095"/>
    <w:rsid w:val="004D5297"/>
    <w:rsid w:val="004E59D9"/>
    <w:rsid w:val="004F0F7B"/>
    <w:rsid w:val="00505416"/>
    <w:rsid w:val="00516963"/>
    <w:rsid w:val="00523D98"/>
    <w:rsid w:val="0058572B"/>
    <w:rsid w:val="005A5F45"/>
    <w:rsid w:val="005A7B88"/>
    <w:rsid w:val="005C48BD"/>
    <w:rsid w:val="005E6CF6"/>
    <w:rsid w:val="00615D5B"/>
    <w:rsid w:val="006243EB"/>
    <w:rsid w:val="00637AD3"/>
    <w:rsid w:val="00660383"/>
    <w:rsid w:val="00672D50"/>
    <w:rsid w:val="00681225"/>
    <w:rsid w:val="00684721"/>
    <w:rsid w:val="006907B1"/>
    <w:rsid w:val="006A105A"/>
    <w:rsid w:val="006A735A"/>
    <w:rsid w:val="006B472B"/>
    <w:rsid w:val="006C4571"/>
    <w:rsid w:val="006D4B4D"/>
    <w:rsid w:val="007456BF"/>
    <w:rsid w:val="00753C42"/>
    <w:rsid w:val="00754192"/>
    <w:rsid w:val="00764903"/>
    <w:rsid w:val="00766E9B"/>
    <w:rsid w:val="007710DD"/>
    <w:rsid w:val="00777826"/>
    <w:rsid w:val="00780632"/>
    <w:rsid w:val="007940BF"/>
    <w:rsid w:val="007C093F"/>
    <w:rsid w:val="007D7D79"/>
    <w:rsid w:val="007E5E68"/>
    <w:rsid w:val="007E77F4"/>
    <w:rsid w:val="00802E93"/>
    <w:rsid w:val="00844FA6"/>
    <w:rsid w:val="00861E4F"/>
    <w:rsid w:val="00864972"/>
    <w:rsid w:val="0087091F"/>
    <w:rsid w:val="00871E65"/>
    <w:rsid w:val="008755F9"/>
    <w:rsid w:val="00896C28"/>
    <w:rsid w:val="008A05F3"/>
    <w:rsid w:val="008A4F21"/>
    <w:rsid w:val="008F1852"/>
    <w:rsid w:val="00900E32"/>
    <w:rsid w:val="0093787C"/>
    <w:rsid w:val="00952263"/>
    <w:rsid w:val="00982D03"/>
    <w:rsid w:val="009852F6"/>
    <w:rsid w:val="009C1FA1"/>
    <w:rsid w:val="009C3D62"/>
    <w:rsid w:val="009D0517"/>
    <w:rsid w:val="009E036A"/>
    <w:rsid w:val="00A1232C"/>
    <w:rsid w:val="00A2244B"/>
    <w:rsid w:val="00A34DB3"/>
    <w:rsid w:val="00A42FC0"/>
    <w:rsid w:val="00A46185"/>
    <w:rsid w:val="00A656EF"/>
    <w:rsid w:val="00A8235B"/>
    <w:rsid w:val="00AB02EE"/>
    <w:rsid w:val="00AD5D50"/>
    <w:rsid w:val="00AE12A7"/>
    <w:rsid w:val="00AE3796"/>
    <w:rsid w:val="00AE71B0"/>
    <w:rsid w:val="00B4368A"/>
    <w:rsid w:val="00B92DF8"/>
    <w:rsid w:val="00BD6D1C"/>
    <w:rsid w:val="00BE3F6A"/>
    <w:rsid w:val="00C13FF3"/>
    <w:rsid w:val="00C43BEE"/>
    <w:rsid w:val="00C4733C"/>
    <w:rsid w:val="00C57789"/>
    <w:rsid w:val="00C65857"/>
    <w:rsid w:val="00C804FE"/>
    <w:rsid w:val="00C84AF3"/>
    <w:rsid w:val="00C85879"/>
    <w:rsid w:val="00CA1022"/>
    <w:rsid w:val="00CA1823"/>
    <w:rsid w:val="00CB11C2"/>
    <w:rsid w:val="00CC6DCF"/>
    <w:rsid w:val="00CF170B"/>
    <w:rsid w:val="00D00A20"/>
    <w:rsid w:val="00D057FB"/>
    <w:rsid w:val="00D123F7"/>
    <w:rsid w:val="00D15063"/>
    <w:rsid w:val="00D160F0"/>
    <w:rsid w:val="00D27955"/>
    <w:rsid w:val="00D324D6"/>
    <w:rsid w:val="00D573DC"/>
    <w:rsid w:val="00D932CB"/>
    <w:rsid w:val="00DB3CAB"/>
    <w:rsid w:val="00DE0BB9"/>
    <w:rsid w:val="00E012D6"/>
    <w:rsid w:val="00E10ABE"/>
    <w:rsid w:val="00E11531"/>
    <w:rsid w:val="00E22C31"/>
    <w:rsid w:val="00E472E8"/>
    <w:rsid w:val="00E76B74"/>
    <w:rsid w:val="00E92FDB"/>
    <w:rsid w:val="00E939EB"/>
    <w:rsid w:val="00E97F38"/>
    <w:rsid w:val="00EB2920"/>
    <w:rsid w:val="00EB47DF"/>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EFBA5C"/>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5</cp:revision>
  <dcterms:created xsi:type="dcterms:W3CDTF">2017-08-21T12:17:00Z</dcterms:created>
  <dcterms:modified xsi:type="dcterms:W3CDTF">2019-09-13T01:17:00Z</dcterms:modified>
</cp:coreProperties>
</file>