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5F035D" w:rsidRPr="005F035D" w:rsidRDefault="00DD2B88" w:rsidP="005F035D">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●●大学法学部卒業後、</w:t>
      </w:r>
      <w:r w:rsidR="005F035D" w:rsidRPr="005F035D">
        <w:rPr>
          <w:rFonts w:asciiTheme="minorEastAsia" w:eastAsiaTheme="minorEastAsia" w:hAnsiTheme="minorEastAsia" w:cs="ＭＳ Ｐゴシック" w:hint="eastAsia"/>
          <w:sz w:val="20"/>
          <w:szCs w:val="20"/>
        </w:rPr>
        <w:t>●●銀行株式会社に入社。藤沢支店配属後、OJTを経て無担保フリーローン・有担保ローンの</w:t>
      </w:r>
    </w:p>
    <w:p w:rsidR="008876EE" w:rsidRDefault="005F035D" w:rsidP="005F035D">
      <w:pPr>
        <w:rPr>
          <w:rFonts w:asciiTheme="minorEastAsia" w:eastAsiaTheme="minorEastAsia" w:hAnsiTheme="minorEastAsia" w:cs="ＭＳ Ｐゴシック"/>
          <w:sz w:val="20"/>
          <w:szCs w:val="20"/>
        </w:rPr>
      </w:pPr>
      <w:r w:rsidRPr="005F035D">
        <w:rPr>
          <w:rFonts w:asciiTheme="minorEastAsia" w:eastAsiaTheme="minorEastAsia" w:hAnsiTheme="minorEastAsia" w:cs="ＭＳ Ｐゴシック" w:hint="eastAsia"/>
          <w:sz w:val="20"/>
          <w:szCs w:val="20"/>
        </w:rPr>
        <w:t>基礎知識を積み、法人代表者、高所得サラリーマンに対する営業を担当。</w:t>
      </w:r>
    </w:p>
    <w:p w:rsidR="005F035D" w:rsidRPr="00D06B05" w:rsidRDefault="005F035D" w:rsidP="005F035D">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624EF">
        <w:rPr>
          <w:rFonts w:asciiTheme="minorEastAsia" w:eastAsiaTheme="minorEastAsia" w:hAnsiTheme="minorEastAsia" w:cs="ＭＳ 明朝" w:hint="eastAsia"/>
          <w:color w:val="auto"/>
          <w:sz w:val="20"/>
          <w:szCs w:val="20"/>
        </w:rPr>
        <w:t>2</w:t>
      </w:r>
      <w:r w:rsidR="005624EF" w:rsidRPr="005624EF">
        <w:rPr>
          <w:rFonts w:asciiTheme="minorEastAsia" w:eastAsiaTheme="minorEastAsia" w:hAnsiTheme="minorEastAsia" w:cs="ＭＳ 明朝" w:hint="eastAsia"/>
          <w:color w:val="auto"/>
          <w:sz w:val="20"/>
          <w:szCs w:val="20"/>
        </w:rPr>
        <w:t>015年4</w:t>
      </w:r>
      <w:r w:rsidR="005624EF">
        <w:rPr>
          <w:rFonts w:asciiTheme="minorEastAsia" w:eastAsiaTheme="minorEastAsia" w:hAnsiTheme="minorEastAsia" w:cs="ＭＳ 明朝" w:hint="eastAsia"/>
          <w:color w:val="auto"/>
          <w:sz w:val="20"/>
          <w:szCs w:val="20"/>
        </w:rPr>
        <w:t>月～現在</w:t>
      </w:r>
      <w:r w:rsidR="00DD2B88">
        <w:rPr>
          <w:rFonts w:asciiTheme="minorEastAsia" w:eastAsiaTheme="minorEastAsia" w:hAnsiTheme="minorEastAsia" w:cs="ＭＳ 明朝" w:hint="eastAsia"/>
          <w:color w:val="auto"/>
          <w:sz w:val="20"/>
          <w:szCs w:val="20"/>
        </w:rPr>
        <w:t xml:space="preserve">　●●</w:t>
      </w:r>
      <w:r w:rsidR="005624EF" w:rsidRPr="005624EF">
        <w:rPr>
          <w:rFonts w:asciiTheme="minorEastAsia" w:eastAsiaTheme="minorEastAsia" w:hAnsiTheme="minorEastAsia" w:cs="ＭＳ 明朝" w:hint="eastAsia"/>
          <w:color w:val="auto"/>
          <w:sz w:val="20"/>
          <w:szCs w:val="20"/>
        </w:rPr>
        <w:t>銀行株式会社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5624EF">
        <w:rPr>
          <w:rFonts w:asciiTheme="minorEastAsia" w:eastAsiaTheme="minorEastAsia" w:hAnsiTheme="minorEastAsia" w:cs="ＭＳ 明朝" w:hint="eastAsia"/>
          <w:color w:val="auto"/>
          <w:sz w:val="20"/>
          <w:szCs w:val="20"/>
        </w:rPr>
        <w:t>銀行</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w:t>
      </w:r>
      <w:r w:rsidR="005624EF">
        <w:rPr>
          <w:rFonts w:asciiTheme="minorEastAsia" w:eastAsiaTheme="minorEastAsia" w:hAnsiTheme="minorEastAsia" w:cs="ＭＳ 明朝" w:hint="eastAsia"/>
          <w:color w:val="auto"/>
          <w:sz w:val="20"/>
          <w:szCs w:val="20"/>
        </w:rPr>
        <w:t>一部</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5624EF" w:rsidRPr="005624EF" w:rsidRDefault="005624EF" w:rsidP="005624EF">
            <w:pPr>
              <w:spacing w:line="240" w:lineRule="atLeast"/>
              <w:ind w:left="96"/>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2015年4月</w:t>
            </w:r>
          </w:p>
          <w:p w:rsidR="005624EF" w:rsidRPr="005624EF" w:rsidRDefault="005624EF" w:rsidP="005624EF">
            <w:pPr>
              <w:spacing w:line="240" w:lineRule="atLeast"/>
              <w:ind w:left="96"/>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w:t>
            </w:r>
          </w:p>
          <w:p w:rsidR="001264D7" w:rsidRPr="00D06B05" w:rsidRDefault="005624EF" w:rsidP="005624EF">
            <w:pPr>
              <w:spacing w:line="240" w:lineRule="atLeast"/>
              <w:ind w:left="96"/>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現在まで</w:t>
            </w:r>
          </w:p>
        </w:tc>
        <w:tc>
          <w:tcPr>
            <w:tcW w:w="8400" w:type="dxa"/>
            <w:shd w:val="clear" w:color="auto" w:fill="FFFFFF"/>
          </w:tcPr>
          <w:p w:rsidR="001264D7" w:rsidRPr="00D06B05" w:rsidRDefault="005624EF"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藤沢支店にて営業を担当</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法人代表者・高所得サラリーマンに対する無担保フリーローン営業。</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【営業スタイル】新規営業　80％　　既存営業　20％</w:t>
            </w:r>
            <w:r>
              <w:rPr>
                <w:rFonts w:asciiTheme="minorEastAsia" w:eastAsiaTheme="minorEastAsia" w:hAnsiTheme="minorEastAsia" w:cs="ＭＳ 明朝" w:hint="eastAsia"/>
                <w:color w:val="auto"/>
                <w:sz w:val="20"/>
                <w:szCs w:val="20"/>
              </w:rPr>
              <w:t xml:space="preserve">　※新規開拓手法：紹介、訪問</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既存顧客営業：電話30件・DM5件／1日、訪問営業10件／1月</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新規開拓営業：紹介月5件／1月、業者訪問20件／週</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【担当地域】東京都および神奈川県</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【取引顧客】個人：経営者・上場会社役員・医師・会計士・高額納税者など</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法人：食品メーカー・小売店などの事業法人、学校・財団などの公益法人</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【取引商品】無担保フリーローン、住宅ローン、資産形成ローン</w:t>
            </w:r>
          </w:p>
          <w:p w:rsid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p>
          <w:p w:rsidR="005624EF" w:rsidRPr="005624EF" w:rsidRDefault="005624EF" w:rsidP="005624EF">
            <w:pPr>
              <w:spacing w:line="240" w:lineRule="atLeast"/>
              <w:ind w:left="96" w:rightChars="51" w:right="112"/>
              <w:rPr>
                <w:rFonts w:asciiTheme="minorEastAsia" w:eastAsiaTheme="minorEastAsia" w:hAnsiTheme="minorEastAsia" w:cs="ＭＳ 明朝"/>
                <w:b/>
                <w:color w:val="auto"/>
                <w:sz w:val="20"/>
                <w:szCs w:val="20"/>
              </w:rPr>
            </w:pPr>
            <w:r w:rsidRPr="005624EF">
              <w:rPr>
                <w:rFonts w:asciiTheme="minorEastAsia" w:eastAsiaTheme="minorEastAsia" w:hAnsiTheme="minorEastAsia" w:cs="ＭＳ 明朝" w:hint="eastAsia"/>
                <w:b/>
                <w:color w:val="auto"/>
                <w:sz w:val="20"/>
                <w:szCs w:val="20"/>
              </w:rPr>
              <w:t>◆営業実績</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5624EF">
              <w:rPr>
                <w:rFonts w:asciiTheme="minorEastAsia" w:eastAsiaTheme="minorEastAsia" w:hAnsiTheme="minorEastAsia" w:cs="ＭＳ 明朝" w:hint="eastAsia"/>
                <w:color w:val="auto"/>
                <w:sz w:val="20"/>
                <w:szCs w:val="20"/>
              </w:rPr>
              <w:t>2016年度：営業目標達成率200％（実行額：約240百万円）（対前年度：190％）</w:t>
            </w:r>
          </w:p>
          <w:p w:rsidR="005624EF" w:rsidRPr="005624EF" w:rsidRDefault="005624EF" w:rsidP="005624EF">
            <w:pPr>
              <w:spacing w:line="240" w:lineRule="atLeast"/>
              <w:ind w:left="96" w:rightChars="51" w:right="112"/>
              <w:rPr>
                <w:rFonts w:asciiTheme="minorEastAsia" w:eastAsiaTheme="minorEastAsia" w:hAnsiTheme="minorEastAsia" w:cs="ＭＳ 明朝"/>
                <w:b/>
                <w:color w:val="auto"/>
                <w:sz w:val="20"/>
                <w:szCs w:val="20"/>
              </w:rPr>
            </w:pPr>
            <w:r w:rsidRPr="005624EF">
              <w:rPr>
                <w:rFonts w:asciiTheme="minorEastAsia" w:eastAsiaTheme="minorEastAsia" w:hAnsiTheme="minorEastAsia" w:cs="ＭＳ 明朝" w:hint="eastAsia"/>
                <w:b/>
                <w:color w:val="auto"/>
                <w:sz w:val="20"/>
                <w:szCs w:val="20"/>
              </w:rPr>
              <w:t>◆工夫した点</w:t>
            </w:r>
          </w:p>
          <w:p w:rsidR="005624EF" w:rsidRPr="005624EF" w:rsidRDefault="00DD2B88" w:rsidP="005624E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１）</w:t>
            </w:r>
            <w:r w:rsidR="005624EF" w:rsidRPr="005624EF">
              <w:rPr>
                <w:rFonts w:asciiTheme="minorEastAsia" w:eastAsiaTheme="minorEastAsia" w:hAnsiTheme="minorEastAsia" w:cs="ＭＳ 明朝" w:hint="eastAsia"/>
                <w:color w:val="auto"/>
                <w:sz w:val="20"/>
                <w:szCs w:val="20"/>
              </w:rPr>
              <w:t>営業方法の確立をした。</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既存顧客へのテレアポ営業をメインにする社員が多く、データベースが枯渇している中、</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法人代表者や担当先税理士を中心に紹介営業を実施。自分だけの新規案件獲得を可能にした。</w:t>
            </w:r>
          </w:p>
          <w:p w:rsidR="005624EF" w:rsidRPr="005624EF" w:rsidRDefault="00DD2B88" w:rsidP="005624E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２）</w:t>
            </w:r>
            <w:r w:rsidR="005624EF" w:rsidRPr="005624EF">
              <w:rPr>
                <w:rFonts w:asciiTheme="minorEastAsia" w:eastAsiaTheme="minorEastAsia" w:hAnsiTheme="minorEastAsia" w:cs="ＭＳ 明朝" w:hint="eastAsia"/>
                <w:color w:val="auto"/>
                <w:sz w:val="20"/>
                <w:szCs w:val="20"/>
              </w:rPr>
              <w:t>事前準備をしっかりと行い、成功イメージをつける。</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顧客の年齢層でのアプローチ変化、質問内容、クロージングなどの内容を</w:t>
            </w:r>
          </w:p>
          <w:p w:rsidR="001264D7" w:rsidRPr="00BD2DEC" w:rsidRDefault="005624EF" w:rsidP="005624EF">
            <w:pPr>
              <w:spacing w:line="240" w:lineRule="atLeast"/>
              <w:ind w:left="96" w:rightChars="51" w:right="112"/>
              <w:rPr>
                <w:rFonts w:asciiTheme="minorEastAsia" w:eastAsiaTheme="minorEastAsia" w:hAnsiTheme="minorEastAsia" w:cs="ＭＳ Ｐゴシック"/>
                <w:sz w:val="20"/>
                <w:szCs w:val="20"/>
              </w:rPr>
            </w:pPr>
            <w:r w:rsidRPr="005624EF">
              <w:rPr>
                <w:rFonts w:asciiTheme="minorEastAsia" w:eastAsiaTheme="minorEastAsia" w:hAnsiTheme="minorEastAsia" w:cs="ＭＳ 明朝" w:hint="eastAsia"/>
                <w:color w:val="auto"/>
                <w:sz w:val="20"/>
                <w:szCs w:val="20"/>
              </w:rPr>
              <w:t>パターン化したトークスクリプトを作成し、日々の営業活動に活かし、成果を残してきた。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240F40" w:rsidRPr="00240F40" w:rsidRDefault="00240F40" w:rsidP="00240F40">
      <w:pPr>
        <w:spacing w:line="320" w:lineRule="atLeast"/>
        <w:rPr>
          <w:rFonts w:asciiTheme="minorEastAsia" w:eastAsiaTheme="minorEastAsia" w:hAnsiTheme="minorEastAsia" w:cs="Times New Roman"/>
          <w:color w:val="auto"/>
          <w:sz w:val="20"/>
          <w:szCs w:val="20"/>
        </w:rPr>
      </w:pPr>
      <w:r w:rsidRPr="00240F40">
        <w:rPr>
          <w:rFonts w:asciiTheme="minorEastAsia" w:eastAsiaTheme="minorEastAsia" w:hAnsiTheme="minorEastAsia" w:cs="Times New Roman" w:hint="eastAsia"/>
          <w:color w:val="auto"/>
          <w:sz w:val="20"/>
          <w:szCs w:val="20"/>
        </w:rPr>
        <w:t>・証券外務員一種</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240F40" w:rsidRDefault="00240F40" w:rsidP="00240F40">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・損害保険募集人一般</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240F40" w:rsidRDefault="00240F40" w:rsidP="00240F40">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・生命保険募集代理人一般・専門・変額課程</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240F40" w:rsidRDefault="00240F40" w:rsidP="00240F40">
      <w:pPr>
        <w:spacing w:line="320" w:lineRule="atLeast"/>
        <w:rPr>
          <w:rFonts w:asciiTheme="minorEastAsia" w:eastAsiaTheme="minorEastAsia" w:hAnsiTheme="minorEastAsia" w:cs="Times New Roman"/>
          <w:color w:val="auto"/>
          <w:sz w:val="20"/>
          <w:szCs w:val="20"/>
        </w:rPr>
      </w:pPr>
      <w:r w:rsidRPr="00240F40">
        <w:rPr>
          <w:rFonts w:asciiTheme="minorEastAsia" w:eastAsiaTheme="minorEastAsia" w:hAnsiTheme="minorEastAsia" w:cs="Times New Roman" w:hint="eastAsia"/>
          <w:color w:val="auto"/>
          <w:sz w:val="20"/>
          <w:szCs w:val="20"/>
        </w:rPr>
        <w:t>・ファイナンシャル・プランニング3級</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240F40" w:rsidRPr="00D06B05" w:rsidRDefault="00240F40" w:rsidP="00240F40">
      <w:pPr>
        <w:spacing w:line="320" w:lineRule="atLeast"/>
        <w:rPr>
          <w:rFonts w:asciiTheme="minorEastAsia" w:eastAsiaTheme="minorEastAsia" w:hAnsiTheme="minorEastAsia" w:cs="Times New Roman"/>
          <w:color w:val="auto"/>
          <w:sz w:val="20"/>
          <w:szCs w:val="20"/>
        </w:rPr>
      </w:pPr>
      <w:r w:rsidRPr="00240F40">
        <w:rPr>
          <w:rFonts w:asciiTheme="minorEastAsia" w:eastAsiaTheme="minorEastAsia" w:hAnsiTheme="minorEastAsia" w:cs="Times New Roman" w:hint="eastAsia"/>
          <w:color w:val="auto"/>
          <w:sz w:val="20"/>
          <w:szCs w:val="20"/>
        </w:rPr>
        <w:t>・知的財産管理技能検定3級</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DD2B88" w:rsidRDefault="00DD2B88"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DD2B88">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bookmarkStart w:id="0" w:name="_GoBack"/>
      <w:bookmarkEnd w:id="0"/>
      <w:r w:rsidRPr="00D06B05">
        <w:rPr>
          <w:rFonts w:asciiTheme="minorEastAsia" w:eastAsiaTheme="minorEastAsia" w:hAnsiTheme="minorEastAsia" w:cs="ＭＳ 明朝"/>
          <w:b/>
          <w:bCs/>
          <w:color w:val="auto"/>
          <w:sz w:val="20"/>
          <w:szCs w:val="20"/>
        </w:rPr>
        <w:lastRenderedPageBreak/>
        <w:t xml:space="preserve"> [自己ＰＲ]</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240F40" w:rsidRPr="00240F40">
        <w:rPr>
          <w:rFonts w:asciiTheme="minorEastAsia" w:eastAsiaTheme="minorEastAsia" w:hAnsiTheme="minorEastAsia" w:cs="ＭＳ Ｐゴシック" w:hint="eastAsia"/>
          <w:b/>
          <w:sz w:val="20"/>
          <w:szCs w:val="20"/>
        </w:rPr>
        <w:t>顧客との関係構築</w:t>
      </w:r>
    </w:p>
    <w:p w:rsidR="00240F40" w:rsidRDefault="00240F40" w:rsidP="00240F40">
      <w:pPr>
        <w:rPr>
          <w:rFonts w:asciiTheme="minorEastAsia" w:eastAsiaTheme="minorEastAsia" w:hAnsiTheme="minorEastAsia" w:cs="ＭＳ Ｐゴシック"/>
          <w:sz w:val="20"/>
          <w:szCs w:val="20"/>
        </w:rPr>
      </w:pPr>
      <w:r w:rsidRPr="00240F40">
        <w:rPr>
          <w:rFonts w:asciiTheme="minorEastAsia" w:eastAsiaTheme="minorEastAsia" w:hAnsiTheme="minorEastAsia" w:cs="ＭＳ Ｐゴシック" w:hint="eastAsia"/>
          <w:sz w:val="20"/>
          <w:szCs w:val="20"/>
        </w:rPr>
        <w:t>顧客ごとの話題・生活スタイルを調査、管理し、関係構築を図ってきました。例えば、会社経営者の場合は、時間に限りがあるため、連絡頻度を調整、もしくは時間を指定し、短い時間で結論まで伝達するように心掛けました。また、どの顧客に対しても面談し、対話回数を重ねることで、信頼を得られるよう努めました。</w:t>
      </w:r>
    </w:p>
    <w:p w:rsidR="00C43BEE" w:rsidRPr="00D06B05" w:rsidRDefault="00C43BEE" w:rsidP="00240F40">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w:t>
      </w:r>
      <w:r w:rsidR="00240F40" w:rsidRPr="00240F40">
        <w:rPr>
          <w:rFonts w:asciiTheme="minorEastAsia" w:eastAsiaTheme="minorEastAsia" w:hAnsiTheme="minorEastAsia" w:cs="ＭＳ Ｐゴシック" w:hint="eastAsia"/>
          <w:b/>
          <w:sz w:val="20"/>
          <w:szCs w:val="20"/>
        </w:rPr>
        <w:t>相手視点での行動能力</w:t>
      </w:r>
    </w:p>
    <w:p w:rsidR="00240F40" w:rsidRPr="00240F40" w:rsidRDefault="00240F40" w:rsidP="00240F40">
      <w:pPr>
        <w:rPr>
          <w:rFonts w:asciiTheme="minorEastAsia" w:eastAsiaTheme="minorEastAsia" w:hAnsiTheme="minorEastAsia" w:cs="ＭＳ Ｐゴシック"/>
          <w:sz w:val="20"/>
          <w:szCs w:val="20"/>
        </w:rPr>
      </w:pPr>
      <w:r w:rsidRPr="00240F40">
        <w:rPr>
          <w:rFonts w:asciiTheme="minorEastAsia" w:eastAsiaTheme="minorEastAsia" w:hAnsiTheme="minorEastAsia" w:cs="ＭＳ Ｐゴシック" w:hint="eastAsia"/>
          <w:sz w:val="20"/>
          <w:szCs w:val="20"/>
        </w:rPr>
        <w:t>少しでも顧客の希望に応えられるよう、何を期待されているのかを顧客の立場から考えて行動することに努めておりました。また、要望にはなかった範囲についても、必ず自分から提案し、顧客の顕在ニーズだけでなく、潜在ニーズにも応えられるよう行動してまいりました。</w:t>
      </w:r>
    </w:p>
    <w:p w:rsidR="00240F40" w:rsidRPr="00240F40" w:rsidRDefault="00240F40" w:rsidP="00240F40">
      <w:pPr>
        <w:wordWrap w:val="0"/>
        <w:rPr>
          <w:rFonts w:asciiTheme="minorEastAsia" w:eastAsiaTheme="minorEastAsia" w:hAnsiTheme="minorEastAsia" w:cs="ＭＳ Ｐゴシック"/>
          <w:sz w:val="20"/>
          <w:szCs w:val="20"/>
        </w:rPr>
      </w:pPr>
    </w:p>
    <w:p w:rsidR="00240F40" w:rsidRDefault="00240F40" w:rsidP="00240F40">
      <w:pPr>
        <w:wordWrap w:val="0"/>
        <w:rPr>
          <w:rFonts w:asciiTheme="minorEastAsia" w:eastAsiaTheme="minorEastAsia" w:hAnsiTheme="minorEastAsia" w:cs="ＭＳ Ｐゴシック"/>
          <w:sz w:val="20"/>
          <w:szCs w:val="20"/>
        </w:rPr>
      </w:pPr>
      <w:r w:rsidRPr="00240F40">
        <w:rPr>
          <w:rFonts w:asciiTheme="minorEastAsia" w:eastAsiaTheme="minorEastAsia" w:hAnsiTheme="minorEastAsia" w:cs="ＭＳ Ｐゴシック" w:hint="eastAsia"/>
          <w:sz w:val="20"/>
          <w:szCs w:val="20"/>
        </w:rPr>
        <w:t>今まで幅広い業界を担当し、成果を残すよう努力してまいりました。現職での経験を活かし、貴社においても即戦力として貢献したいと考えております。よろしくお願い申し上げます。</w:t>
      </w:r>
    </w:p>
    <w:p w:rsidR="00240F40" w:rsidRDefault="00240F40" w:rsidP="00240F40">
      <w:pPr>
        <w:jc w:val="right"/>
        <w:rPr>
          <w:rFonts w:asciiTheme="minorEastAsia" w:eastAsiaTheme="minorEastAsia" w:hAnsiTheme="minorEastAsia" w:cs="ＭＳ Ｐゴシック"/>
          <w:b/>
          <w:sz w:val="20"/>
          <w:szCs w:val="20"/>
        </w:rPr>
      </w:pPr>
    </w:p>
    <w:p w:rsidR="005A7B88" w:rsidRPr="00D06B05" w:rsidRDefault="00C43BEE" w:rsidP="00240F40">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9BA" w:rsidRDefault="00DE29BA" w:rsidP="00DE0BB9">
      <w:r>
        <w:separator/>
      </w:r>
    </w:p>
  </w:endnote>
  <w:endnote w:type="continuationSeparator" w:id="0">
    <w:p w:rsidR="00DE29BA" w:rsidRDefault="00DE29BA"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9BA" w:rsidRDefault="00DE29BA" w:rsidP="00DE0BB9">
      <w:r>
        <w:separator/>
      </w:r>
    </w:p>
  </w:footnote>
  <w:footnote w:type="continuationSeparator" w:id="0">
    <w:p w:rsidR="00DE29BA" w:rsidRDefault="00DE29BA"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0F40"/>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624EF"/>
    <w:rsid w:val="00577563"/>
    <w:rsid w:val="0058572B"/>
    <w:rsid w:val="005A5F45"/>
    <w:rsid w:val="005A7B88"/>
    <w:rsid w:val="005C1E0F"/>
    <w:rsid w:val="005C48BD"/>
    <w:rsid w:val="005E6CF6"/>
    <w:rsid w:val="005F035D"/>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D2B88"/>
    <w:rsid w:val="00DE0BB9"/>
    <w:rsid w:val="00DE29BA"/>
    <w:rsid w:val="00DE6001"/>
    <w:rsid w:val="00E012D6"/>
    <w:rsid w:val="00E07A24"/>
    <w:rsid w:val="00E10ABE"/>
    <w:rsid w:val="00E11531"/>
    <w:rsid w:val="00E13532"/>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5</cp:revision>
  <dcterms:created xsi:type="dcterms:W3CDTF">2017-08-10T00:41:00Z</dcterms:created>
  <dcterms:modified xsi:type="dcterms:W3CDTF">2017-08-21T03:13:00Z</dcterms:modified>
</cp:coreProperties>
</file>