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12A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420C5955" w14:textId="77777777" w:rsidR="00F91F9E" w:rsidRPr="00D06B05" w:rsidRDefault="00F91F9E" w:rsidP="00F91F9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ECBED4A" w14:textId="77777777" w:rsidR="00F91F9E" w:rsidRPr="00BD2DEC" w:rsidRDefault="00F91F9E" w:rsidP="00F91F9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588A348" w14:textId="269F22F2" w:rsidR="00C43BEE" w:rsidRPr="00AE6ECC" w:rsidRDefault="00AE6ECC" w:rsidP="00C43BE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 xml:space="preserve">　</w:t>
      </w:r>
    </w:p>
    <w:p w14:paraId="65ECAB1D"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EB61D17" w14:textId="2C8E3653" w:rsidR="00C43BEE" w:rsidRDefault="00A27CF6" w:rsidP="00A27CF6">
      <w:pPr>
        <w:ind w:leftChars="100" w:left="220"/>
        <w:rPr>
          <w:rFonts w:asciiTheme="minorEastAsia" w:eastAsiaTheme="minorEastAsia" w:hAnsiTheme="minorEastAsia" w:cs="ＭＳ Ｐゴシック"/>
          <w:sz w:val="20"/>
          <w:szCs w:val="20"/>
        </w:rPr>
      </w:pPr>
      <w:r w:rsidRPr="00A27CF6">
        <w:rPr>
          <w:rFonts w:asciiTheme="minorEastAsia" w:eastAsiaTheme="minorEastAsia" w:hAnsiTheme="minorEastAsia" w:cs="ＭＳ Ｐゴシック" w:hint="eastAsia"/>
          <w:sz w:val="20"/>
          <w:szCs w:val="20"/>
        </w:rPr>
        <w:t>大学卒業後、</w:t>
      </w:r>
      <w:r w:rsidR="00F91F9E">
        <w:rPr>
          <w:rFonts w:asciiTheme="minorEastAsia" w:eastAsiaTheme="minorEastAsia" w:hAnsiTheme="minorEastAsia" w:cs="ＭＳ Ｐゴシック" w:hint="eastAsia"/>
          <w:sz w:val="20"/>
          <w:szCs w:val="20"/>
        </w:rPr>
        <w:t>株式会社●●</w:t>
      </w:r>
      <w:r w:rsidR="008C6E3B">
        <w:rPr>
          <w:rFonts w:asciiTheme="minorEastAsia" w:eastAsiaTheme="minorEastAsia" w:hAnsiTheme="minorEastAsia" w:cs="ＭＳ Ｐゴシック" w:hint="eastAsia"/>
          <w:sz w:val="20"/>
          <w:szCs w:val="20"/>
        </w:rPr>
        <w:t>に</w:t>
      </w:r>
      <w:r w:rsidRPr="00A27CF6">
        <w:rPr>
          <w:rFonts w:asciiTheme="minorEastAsia" w:eastAsiaTheme="minorEastAsia" w:hAnsiTheme="minorEastAsia" w:cs="ＭＳ Ｐゴシック" w:hint="eastAsia"/>
          <w:sz w:val="20"/>
          <w:szCs w:val="20"/>
        </w:rPr>
        <w:t>入社致しました。入社後、約半年間エンジニアリング部に配属され、情報セキュリティを扱う会社にて、運用監視オペレーターとして従事致しました。その後、営業部に配属され、新規顧客獲得に向けてテレアポなどによる営業を行っておりました。</w:t>
      </w:r>
    </w:p>
    <w:p w14:paraId="3979D7FE" w14:textId="77777777" w:rsidR="00817A5D" w:rsidRPr="00D06B05" w:rsidRDefault="00817A5D" w:rsidP="00A27CF6">
      <w:pPr>
        <w:ind w:leftChars="100" w:left="220"/>
        <w:rPr>
          <w:rFonts w:asciiTheme="minorEastAsia" w:eastAsiaTheme="minorEastAsia" w:hAnsiTheme="minorEastAsia" w:cs="ＭＳ Ｐゴシック"/>
          <w:sz w:val="20"/>
          <w:szCs w:val="20"/>
        </w:rPr>
      </w:pPr>
    </w:p>
    <w:p w14:paraId="0B86F5DE"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392F873" w14:textId="3EA54AAF"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A27CF6">
        <w:rPr>
          <w:rFonts w:asciiTheme="minorEastAsia" w:eastAsiaTheme="minorEastAsia" w:hAnsiTheme="minorEastAsia" w:cs="ＭＳ 明朝" w:hint="eastAsia"/>
          <w:color w:val="auto"/>
          <w:sz w:val="20"/>
          <w:szCs w:val="20"/>
        </w:rPr>
        <w:t>1</w:t>
      </w:r>
      <w:r w:rsidR="00D30676">
        <w:rPr>
          <w:rFonts w:asciiTheme="minorEastAsia" w:eastAsiaTheme="minorEastAsia" w:hAnsiTheme="minorEastAsia" w:cs="ＭＳ 明朝"/>
          <w:color w:val="auto"/>
          <w:sz w:val="20"/>
          <w:szCs w:val="20"/>
        </w:rPr>
        <w:t>8</w:t>
      </w:r>
      <w:r w:rsidR="00C43BEE" w:rsidRPr="00D06B05">
        <w:rPr>
          <w:rFonts w:asciiTheme="minorEastAsia" w:eastAsiaTheme="minorEastAsia" w:hAnsiTheme="minorEastAsia" w:cs="ＭＳ 明朝"/>
          <w:color w:val="auto"/>
          <w:sz w:val="20"/>
          <w:szCs w:val="20"/>
        </w:rPr>
        <w:t>年4月～</w:t>
      </w:r>
      <w:r w:rsidR="00D06B05">
        <w:rPr>
          <w:rFonts w:asciiTheme="minorEastAsia" w:eastAsiaTheme="minorEastAsia" w:hAnsiTheme="minorEastAsia" w:cs="ＭＳ 明朝"/>
          <w:color w:val="auto"/>
          <w:sz w:val="20"/>
          <w:szCs w:val="20"/>
        </w:rPr>
        <w:t>201</w:t>
      </w:r>
      <w:r w:rsidR="00A27CF6">
        <w:rPr>
          <w:rFonts w:asciiTheme="minorEastAsia" w:eastAsiaTheme="minorEastAsia" w:hAnsiTheme="minorEastAsia" w:cs="ＭＳ 明朝" w:hint="eastAsia"/>
          <w:color w:val="auto"/>
          <w:sz w:val="20"/>
          <w:szCs w:val="20"/>
        </w:rPr>
        <w:t>9</w:t>
      </w:r>
      <w:r w:rsidR="00C43BEE" w:rsidRPr="00D06B05">
        <w:rPr>
          <w:rFonts w:asciiTheme="minorEastAsia" w:eastAsiaTheme="minorEastAsia" w:hAnsiTheme="minorEastAsia" w:cs="ＭＳ 明朝"/>
          <w:color w:val="auto"/>
          <w:sz w:val="20"/>
          <w:szCs w:val="20"/>
        </w:rPr>
        <w:t>年</w:t>
      </w:r>
      <w:r w:rsidR="00A27CF6">
        <w:rPr>
          <w:rFonts w:asciiTheme="minorEastAsia" w:eastAsiaTheme="minorEastAsia" w:hAnsiTheme="minorEastAsia" w:cs="ＭＳ 明朝" w:hint="eastAsia"/>
          <w:color w:val="auto"/>
          <w:sz w:val="20"/>
          <w:szCs w:val="20"/>
        </w:rPr>
        <w:t>6</w:t>
      </w:r>
      <w:r w:rsidR="00C43BEE" w:rsidRPr="00D06B05">
        <w:rPr>
          <w:rFonts w:asciiTheme="minorEastAsia" w:eastAsiaTheme="minorEastAsia" w:hAnsiTheme="minorEastAsia" w:cs="ＭＳ 明朝"/>
          <w:color w:val="auto"/>
          <w:sz w:val="20"/>
          <w:szCs w:val="20"/>
        </w:rPr>
        <w:t xml:space="preserve">月　</w:t>
      </w:r>
      <w:r w:rsidR="00A27CF6" w:rsidRPr="00A27CF6">
        <w:rPr>
          <w:rFonts w:asciiTheme="minorEastAsia" w:eastAsiaTheme="minorEastAsia" w:hAnsiTheme="minorEastAsia" w:cs="ＭＳ 明朝" w:hint="eastAsia"/>
          <w:color w:val="auto"/>
          <w:sz w:val="20"/>
          <w:szCs w:val="20"/>
        </w:rPr>
        <w:t>株式会社</w:t>
      </w:r>
      <w:r w:rsidR="00F91F9E">
        <w:rPr>
          <w:rFonts w:asciiTheme="minorEastAsia" w:eastAsiaTheme="minorEastAsia" w:hAnsiTheme="minorEastAsia" w:cs="ＭＳ Ｐゴシック" w:hint="eastAsia"/>
          <w:sz w:val="20"/>
          <w:szCs w:val="20"/>
        </w:rPr>
        <w:t>●●</w:t>
      </w:r>
      <w:r w:rsidR="00C43BEE" w:rsidRPr="00D06B05">
        <w:rPr>
          <w:rFonts w:asciiTheme="minorEastAsia" w:eastAsiaTheme="minorEastAsia" w:hAnsiTheme="minorEastAsia" w:cs="ＭＳ 明朝"/>
          <w:color w:val="auto"/>
          <w:sz w:val="20"/>
          <w:szCs w:val="20"/>
        </w:rPr>
        <w:t>（正社員）</w:t>
      </w:r>
    </w:p>
    <w:p w14:paraId="48523376" w14:textId="6693BB54" w:rsidR="00C43BEE" w:rsidRPr="009628BE" w:rsidRDefault="00D7679E" w:rsidP="00F91F9E">
      <w:pPr>
        <w:ind w:firstLineChars="300" w:firstLine="540"/>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27CF6">
        <w:rPr>
          <w:rFonts w:asciiTheme="minorEastAsia" w:eastAsiaTheme="minorEastAsia" w:hAnsiTheme="minorEastAsia" w:cs="ＭＳ 明朝" w:hint="eastAsia"/>
          <w:color w:val="auto"/>
          <w:sz w:val="20"/>
          <w:szCs w:val="20"/>
        </w:rPr>
        <w:t>：</w:t>
      </w:r>
      <w:r w:rsidR="009628BE" w:rsidRPr="009628BE">
        <w:rPr>
          <w:rFonts w:ascii="ＭＳ Ｐ明朝" w:eastAsia="ＭＳ Ｐ明朝" w:hAnsi="ＭＳ Ｐ明朝" w:hint="eastAsia"/>
          <w:sz w:val="21"/>
          <w:szCs w:val="21"/>
          <w:shd w:val="clear" w:color="auto" w:fill="FFFFFF"/>
        </w:rPr>
        <w:t>情報システム及び通信ネットワークの企画・設計・構築・運用・監視・保守業務</w:t>
      </w:r>
      <w:r w:rsidR="009628BE">
        <w:rPr>
          <w:rFonts w:ascii="ＭＳ Ｐ明朝" w:eastAsia="ＭＳ Ｐ明朝" w:hAnsi="ＭＳ Ｐ明朝"/>
          <w:sz w:val="21"/>
          <w:szCs w:val="21"/>
        </w:rPr>
        <w:t>/</w:t>
      </w:r>
      <w:r w:rsidR="009628BE" w:rsidRPr="009628BE">
        <w:rPr>
          <w:rFonts w:ascii="ＭＳ Ｐ明朝" w:eastAsia="ＭＳ Ｐ明朝" w:hAnsi="ＭＳ Ｐ明朝" w:hint="eastAsia"/>
          <w:sz w:val="21"/>
          <w:szCs w:val="21"/>
          <w:shd w:val="clear" w:color="auto" w:fill="FFFFFF"/>
        </w:rPr>
        <w:t>情報システム</w:t>
      </w:r>
    </w:p>
    <w:p w14:paraId="4859FCF2" w14:textId="179C9F78" w:rsidR="00F91F9E" w:rsidRPr="00F91F9E" w:rsidRDefault="00D7679E" w:rsidP="00F91F9E">
      <w:pPr>
        <w:spacing w:line="320" w:lineRule="atLeast"/>
        <w:ind w:firstLineChars="300" w:firstLine="54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A27CF6">
        <w:rPr>
          <w:rFonts w:asciiTheme="minorEastAsia" w:eastAsiaTheme="minorEastAsia" w:hAnsiTheme="minorEastAsia" w:cs="ＭＳ 明朝" w:hint="eastAsia"/>
          <w:color w:val="auto"/>
          <w:sz w:val="20"/>
          <w:szCs w:val="20"/>
        </w:rPr>
        <w:t>1,000万円</w:t>
      </w:r>
      <w:r w:rsidR="00C43BEE" w:rsidRPr="00D06B05">
        <w:rPr>
          <w:rFonts w:asciiTheme="minorEastAsia" w:eastAsiaTheme="minorEastAsia" w:hAnsiTheme="minorEastAsia" w:cs="ＭＳ 明朝"/>
          <w:color w:val="auto"/>
          <w:sz w:val="20"/>
          <w:szCs w:val="20"/>
        </w:rPr>
        <w:t xml:space="preserve">　従業員数：</w:t>
      </w:r>
      <w:r w:rsidR="00A27CF6">
        <w:rPr>
          <w:rFonts w:asciiTheme="minorEastAsia" w:eastAsiaTheme="minorEastAsia" w:hAnsiTheme="minorEastAsia" w:cs="ＭＳ 明朝" w:hint="eastAsia"/>
          <w:color w:val="auto"/>
          <w:sz w:val="20"/>
          <w:szCs w:val="20"/>
        </w:rPr>
        <w:t>50</w:t>
      </w:r>
      <w:r w:rsidR="00C43BEE" w:rsidRPr="00D06B05">
        <w:rPr>
          <w:rFonts w:asciiTheme="minorEastAsia" w:eastAsiaTheme="minorEastAsia" w:hAnsiTheme="minorEastAsia" w:cs="ＭＳ 明朝"/>
          <w:color w:val="auto"/>
          <w:sz w:val="20"/>
          <w:szCs w:val="20"/>
        </w:rPr>
        <w:t>名　設立：</w:t>
      </w:r>
      <w:r w:rsidR="0041196E">
        <w:rPr>
          <w:rFonts w:asciiTheme="minorEastAsia" w:eastAsiaTheme="minorEastAsia" w:hAnsiTheme="minorEastAsia" w:cs="ＭＳ 明朝" w:hint="eastAsia"/>
          <w:color w:val="auto"/>
          <w:sz w:val="20"/>
          <w:szCs w:val="20"/>
        </w:rPr>
        <w:t>2</w:t>
      </w:r>
      <w:r w:rsidR="0041196E">
        <w:rPr>
          <w:rFonts w:asciiTheme="minorEastAsia" w:eastAsiaTheme="minorEastAsia" w:hAnsiTheme="minorEastAsia" w:cs="ＭＳ 明朝"/>
          <w:color w:val="auto"/>
          <w:sz w:val="20"/>
          <w:szCs w:val="20"/>
        </w:rPr>
        <w:t>008</w:t>
      </w:r>
      <w:r w:rsidR="0041196E">
        <w:rPr>
          <w:rFonts w:asciiTheme="minorEastAsia" w:eastAsiaTheme="minorEastAsia" w:hAnsiTheme="minorEastAsia" w:cs="ＭＳ 明朝" w:hint="eastAsia"/>
          <w:color w:val="auto"/>
          <w:sz w:val="20"/>
          <w:szCs w:val="20"/>
        </w:rPr>
        <w:t>年12月1日</w:t>
      </w:r>
      <w:r w:rsidR="00A27CF6">
        <w:rPr>
          <w:rFonts w:asciiTheme="minorEastAsia" w:eastAsiaTheme="minorEastAsia" w:hAnsiTheme="minorEastAsia" w:cs="ＭＳ 明朝" w:hint="eastAsia"/>
          <w:color w:val="auto"/>
          <w:sz w:val="20"/>
          <w:szCs w:val="20"/>
        </w:rPr>
        <w:t xml:space="preserve">　</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F91F9E" w:rsidRPr="00D06B05" w14:paraId="464801D3" w14:textId="77777777" w:rsidTr="00E62E64">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72BBD26F" w14:textId="77777777" w:rsidR="00F91F9E" w:rsidRPr="00D06B05" w:rsidRDefault="00F91F9E"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2A84DE11" w14:textId="77777777" w:rsidR="00F91F9E" w:rsidRPr="00D06B05" w:rsidRDefault="00F91F9E"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F91F9E" w:rsidRPr="008E75D9" w14:paraId="3F8F9134" w14:textId="77777777" w:rsidTr="00E62E64">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537AD8B6" w14:textId="3D04071D" w:rsidR="00F91F9E" w:rsidRPr="00F41039" w:rsidRDefault="00F91F9E" w:rsidP="00E62E64">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20</w:t>
            </w:r>
            <w:r w:rsidR="00D30676">
              <w:rPr>
                <w:rFonts w:asciiTheme="minorEastAsia" w:eastAsiaTheme="minorEastAsia" w:hAnsiTheme="minorEastAsia" w:cs="ＭＳ 明朝"/>
                <w:color w:val="auto"/>
                <w:sz w:val="20"/>
                <w:szCs w:val="20"/>
              </w:rPr>
              <w:t>18</w:t>
            </w:r>
            <w:r w:rsidRPr="00F41039">
              <w:rPr>
                <w:rFonts w:asciiTheme="minorEastAsia" w:eastAsiaTheme="minorEastAsia" w:hAnsiTheme="minorEastAsia" w:cs="ＭＳ 明朝"/>
                <w:color w:val="auto"/>
                <w:sz w:val="20"/>
                <w:szCs w:val="20"/>
              </w:rPr>
              <w:t>年4月</w:t>
            </w:r>
          </w:p>
          <w:p w14:paraId="2AD8AEE3" w14:textId="77777777" w:rsidR="00F91F9E" w:rsidRPr="00F41039" w:rsidRDefault="00F91F9E" w:rsidP="00E62E64">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w:t>
            </w:r>
          </w:p>
          <w:p w14:paraId="55B9FC1A" w14:textId="6F9C7CBC" w:rsidR="00F91F9E" w:rsidRPr="00D06B05" w:rsidRDefault="00F91F9E" w:rsidP="00E62E64">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hint="eastAsia"/>
                <w:color w:val="auto"/>
                <w:sz w:val="20"/>
                <w:szCs w:val="20"/>
              </w:rPr>
              <w:t>20</w:t>
            </w:r>
            <w:r w:rsidR="00D30676">
              <w:rPr>
                <w:rFonts w:asciiTheme="minorEastAsia" w:eastAsiaTheme="minorEastAsia" w:hAnsiTheme="minorEastAsia" w:cs="ＭＳ 明朝"/>
                <w:color w:val="auto"/>
                <w:sz w:val="20"/>
                <w:szCs w:val="20"/>
              </w:rPr>
              <w:t>18</w:t>
            </w:r>
            <w:r w:rsidRPr="00F41039">
              <w:rPr>
                <w:rFonts w:asciiTheme="minorEastAsia" w:eastAsiaTheme="minorEastAsia" w:hAnsiTheme="minorEastAsia" w:cs="ＭＳ 明朝" w:hint="eastAsia"/>
                <w:color w:val="auto"/>
                <w:sz w:val="20"/>
                <w:szCs w:val="20"/>
              </w:rPr>
              <w:t>年</w:t>
            </w:r>
            <w:r w:rsidR="00D30676">
              <w:rPr>
                <w:rFonts w:asciiTheme="minorEastAsia" w:eastAsiaTheme="minorEastAsia" w:hAnsiTheme="minorEastAsia" w:cs="ＭＳ 明朝"/>
                <w:color w:val="auto"/>
                <w:sz w:val="20"/>
                <w:szCs w:val="20"/>
              </w:rPr>
              <w:t>9</w:t>
            </w:r>
            <w:r w:rsidRPr="00F41039">
              <w:rPr>
                <w:rFonts w:asciiTheme="minorEastAsia" w:eastAsiaTheme="minorEastAsia" w:hAnsiTheme="minorEastAsia" w:cs="ＭＳ 明朝" w:hint="eastAsia"/>
                <w:color w:val="auto"/>
                <w:sz w:val="20"/>
                <w:szCs w:val="20"/>
              </w:rPr>
              <w:t>月</w:t>
            </w:r>
          </w:p>
        </w:tc>
        <w:tc>
          <w:tcPr>
            <w:tcW w:w="8400" w:type="dxa"/>
            <w:tcBorders>
              <w:top w:val="single" w:sz="8" w:space="0" w:color="auto"/>
              <w:left w:val="nil"/>
              <w:bottom w:val="single" w:sz="8" w:space="0" w:color="auto"/>
              <w:right w:val="single" w:sz="12" w:space="0" w:color="000000"/>
            </w:tcBorders>
            <w:shd w:val="clear" w:color="auto" w:fill="FFFFFF"/>
          </w:tcPr>
          <w:p w14:paraId="5B094FC7" w14:textId="72A6A249" w:rsidR="00F91F9E" w:rsidRPr="00D06B05" w:rsidRDefault="00F91F9E" w:rsidP="00E62E6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B598A">
              <w:rPr>
                <w:rFonts w:asciiTheme="minorEastAsia" w:eastAsiaTheme="minorEastAsia" w:hAnsiTheme="minorEastAsia" w:cs="ＭＳ 明朝" w:hint="eastAsia"/>
                <w:color w:val="auto"/>
                <w:sz w:val="20"/>
                <w:szCs w:val="20"/>
              </w:rPr>
              <w:t>エンジニアリング部</w:t>
            </w:r>
            <w:r>
              <w:rPr>
                <w:rFonts w:asciiTheme="minorEastAsia" w:eastAsiaTheme="minorEastAsia" w:hAnsiTheme="minorEastAsia" w:cs="ＭＳ 明朝" w:hint="eastAsia"/>
                <w:color w:val="auto"/>
                <w:sz w:val="20"/>
                <w:szCs w:val="20"/>
              </w:rPr>
              <w:t xml:space="preserve"> 配属</w:t>
            </w:r>
            <w:r>
              <w:rPr>
                <w:rFonts w:asciiTheme="minorHAnsi" w:eastAsia="ＭＳ Ｐ明朝" w:hAnsiTheme="minorHAnsi" w:cs="ＭＳ 明朝" w:hint="eastAsia"/>
                <w:color w:val="auto"/>
                <w:sz w:val="20"/>
                <w:szCs w:val="20"/>
              </w:rPr>
              <w:t xml:space="preserve">　</w:t>
            </w:r>
          </w:p>
          <w:p w14:paraId="23CB5494" w14:textId="77777777" w:rsidR="00F91F9E"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【業務内容】</w:t>
            </w:r>
          </w:p>
          <w:p w14:paraId="4A787B6B" w14:textId="77777777" w:rsidR="00F91F9E" w:rsidRPr="00A91ED8"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sidRPr="00A91ED8">
              <w:rPr>
                <w:rFonts w:asciiTheme="minorEastAsia" w:eastAsiaTheme="minorEastAsia" w:hAnsiTheme="minorEastAsia" w:cs="ＭＳ 明朝" w:hint="eastAsia"/>
                <w:bCs/>
                <w:color w:val="auto"/>
                <w:sz w:val="20"/>
                <w:szCs w:val="20"/>
              </w:rPr>
              <w:t>・NWの監視運用案件のSEとして従事</w:t>
            </w:r>
          </w:p>
          <w:p w14:paraId="0B23A6EB" w14:textId="77777777" w:rsidR="00F91F9E" w:rsidRPr="00A91ED8"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sidRPr="00A91ED8">
              <w:rPr>
                <w:rFonts w:asciiTheme="minorEastAsia" w:eastAsiaTheme="minorEastAsia" w:hAnsiTheme="minorEastAsia" w:cs="ＭＳ 明朝" w:hint="eastAsia"/>
                <w:bCs/>
                <w:color w:val="auto"/>
                <w:sz w:val="20"/>
                <w:szCs w:val="20"/>
              </w:rPr>
              <w:t>・アラートに対する一次対応</w:t>
            </w:r>
          </w:p>
          <w:p w14:paraId="71C74030" w14:textId="77777777" w:rsidR="00F91F9E" w:rsidRPr="00A91ED8"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sidRPr="00A91ED8">
              <w:rPr>
                <w:rFonts w:asciiTheme="minorEastAsia" w:eastAsiaTheme="minorEastAsia" w:hAnsiTheme="minorEastAsia" w:cs="ＭＳ 明朝" w:hint="eastAsia"/>
                <w:bCs/>
                <w:color w:val="auto"/>
                <w:sz w:val="20"/>
                <w:szCs w:val="20"/>
              </w:rPr>
              <w:t>・顧客折衝</w:t>
            </w:r>
          </w:p>
          <w:p w14:paraId="03F661D5" w14:textId="77777777" w:rsidR="00F91F9E"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sidRPr="00A91ED8">
              <w:rPr>
                <w:rFonts w:asciiTheme="minorEastAsia" w:eastAsiaTheme="minorEastAsia" w:hAnsiTheme="minorEastAsia" w:cs="ＭＳ 明朝" w:hint="eastAsia"/>
                <w:bCs/>
                <w:color w:val="auto"/>
                <w:sz w:val="20"/>
                <w:szCs w:val="20"/>
              </w:rPr>
              <w:t>・入電対応</w:t>
            </w:r>
          </w:p>
          <w:p w14:paraId="1E13ED8A" w14:textId="77777777" w:rsidR="00F91F9E" w:rsidRDefault="00F91F9E" w:rsidP="00F91F9E">
            <w:pPr>
              <w:spacing w:line="240" w:lineRule="atLeast"/>
              <w:ind w:left="96" w:rightChars="51" w:right="112"/>
              <w:rPr>
                <w:rFonts w:asciiTheme="minorEastAsia" w:eastAsiaTheme="minorEastAsia" w:hAnsiTheme="minorEastAsia" w:cs="ＭＳ 明朝"/>
                <w:bCs/>
                <w:color w:val="auto"/>
                <w:sz w:val="20"/>
                <w:szCs w:val="20"/>
              </w:rPr>
            </w:pPr>
          </w:p>
          <w:p w14:paraId="7D8C93B5" w14:textId="77777777" w:rsidR="00F91F9E"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【工夫した点】</w:t>
            </w:r>
          </w:p>
          <w:p w14:paraId="150B7906" w14:textId="77777777" w:rsidR="00F91F9E" w:rsidRPr="000E074F"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sidRPr="000E074F">
              <w:rPr>
                <w:rFonts w:asciiTheme="minorEastAsia" w:eastAsiaTheme="minorEastAsia" w:hAnsiTheme="minorEastAsia" w:cs="ＭＳ 明朝" w:hint="eastAsia"/>
                <w:bCs/>
                <w:color w:val="auto"/>
                <w:sz w:val="20"/>
                <w:szCs w:val="20"/>
              </w:rPr>
              <w:t>現場</w:t>
            </w:r>
            <w:r>
              <w:rPr>
                <w:rFonts w:asciiTheme="minorEastAsia" w:eastAsiaTheme="minorEastAsia" w:hAnsiTheme="minorEastAsia" w:cs="ＭＳ 明朝" w:hint="eastAsia"/>
                <w:bCs/>
                <w:color w:val="auto"/>
                <w:sz w:val="20"/>
                <w:szCs w:val="20"/>
              </w:rPr>
              <w:t>では</w:t>
            </w:r>
            <w:r w:rsidRPr="000E074F">
              <w:rPr>
                <w:rFonts w:asciiTheme="minorEastAsia" w:eastAsiaTheme="minorEastAsia" w:hAnsiTheme="minorEastAsia" w:cs="ＭＳ 明朝" w:hint="eastAsia"/>
                <w:bCs/>
                <w:color w:val="auto"/>
                <w:sz w:val="20"/>
                <w:szCs w:val="20"/>
              </w:rPr>
              <w:t>ミスが許さ</w:t>
            </w:r>
            <w:r>
              <w:rPr>
                <w:rFonts w:asciiTheme="minorEastAsia" w:eastAsiaTheme="minorEastAsia" w:hAnsiTheme="minorEastAsia" w:cs="ＭＳ 明朝" w:hint="eastAsia"/>
                <w:bCs/>
                <w:color w:val="auto"/>
                <w:sz w:val="20"/>
                <w:szCs w:val="20"/>
              </w:rPr>
              <w:t>れ</w:t>
            </w:r>
            <w:r w:rsidRPr="000E074F">
              <w:rPr>
                <w:rFonts w:asciiTheme="minorEastAsia" w:eastAsiaTheme="minorEastAsia" w:hAnsiTheme="minorEastAsia" w:cs="ＭＳ 明朝" w:hint="eastAsia"/>
                <w:bCs/>
                <w:color w:val="auto"/>
                <w:sz w:val="20"/>
                <w:szCs w:val="20"/>
              </w:rPr>
              <w:t>ない環境だった為、手順書と別に自らチェックリストを作成し、</w:t>
            </w:r>
          </w:p>
          <w:p w14:paraId="1D1B68C8" w14:textId="742E8ECD" w:rsidR="00F91F9E" w:rsidRPr="008E75D9" w:rsidRDefault="00F91F9E" w:rsidP="00F91F9E">
            <w:pPr>
              <w:spacing w:line="240" w:lineRule="atLeast"/>
              <w:ind w:left="96" w:rightChars="51" w:right="112"/>
              <w:rPr>
                <w:rFonts w:asciiTheme="minorEastAsia" w:eastAsiaTheme="minorEastAsia" w:hAnsiTheme="minorEastAsia" w:cs="ＭＳ 明朝"/>
                <w:color w:val="auto"/>
                <w:sz w:val="20"/>
                <w:szCs w:val="20"/>
              </w:rPr>
            </w:pPr>
            <w:r w:rsidRPr="000E074F">
              <w:rPr>
                <w:rFonts w:asciiTheme="minorEastAsia" w:eastAsiaTheme="minorEastAsia" w:hAnsiTheme="minorEastAsia" w:cs="ＭＳ 明朝" w:hint="eastAsia"/>
                <w:bCs/>
                <w:color w:val="auto"/>
                <w:sz w:val="20"/>
                <w:szCs w:val="20"/>
              </w:rPr>
              <w:t>確認の際に活用し</w:t>
            </w:r>
            <w:r>
              <w:rPr>
                <w:rFonts w:asciiTheme="minorEastAsia" w:eastAsiaTheme="minorEastAsia" w:hAnsiTheme="minorEastAsia" w:cs="ＭＳ 明朝" w:hint="eastAsia"/>
                <w:bCs/>
                <w:color w:val="auto"/>
                <w:sz w:val="20"/>
                <w:szCs w:val="20"/>
              </w:rPr>
              <w:t>ながら、</w:t>
            </w:r>
            <w:r w:rsidRPr="000E074F">
              <w:rPr>
                <w:rFonts w:asciiTheme="minorEastAsia" w:eastAsiaTheme="minorEastAsia" w:hAnsiTheme="minorEastAsia" w:cs="ＭＳ 明朝" w:hint="eastAsia"/>
                <w:bCs/>
                <w:color w:val="auto"/>
                <w:sz w:val="20"/>
                <w:szCs w:val="20"/>
              </w:rPr>
              <w:t>ミスを起こさない</w:t>
            </w:r>
            <w:r>
              <w:rPr>
                <w:rFonts w:asciiTheme="minorEastAsia" w:eastAsiaTheme="minorEastAsia" w:hAnsiTheme="minorEastAsia" w:cs="ＭＳ 明朝" w:hint="eastAsia"/>
                <w:bCs/>
                <w:color w:val="auto"/>
                <w:sz w:val="20"/>
                <w:szCs w:val="20"/>
              </w:rPr>
              <w:t>よう</w:t>
            </w:r>
            <w:r w:rsidRPr="000E074F">
              <w:rPr>
                <w:rFonts w:asciiTheme="minorEastAsia" w:eastAsiaTheme="minorEastAsia" w:hAnsiTheme="minorEastAsia" w:cs="ＭＳ 明朝" w:hint="eastAsia"/>
                <w:bCs/>
                <w:color w:val="auto"/>
                <w:sz w:val="20"/>
                <w:szCs w:val="20"/>
              </w:rPr>
              <w:t>工夫</w:t>
            </w:r>
            <w:r>
              <w:rPr>
                <w:rFonts w:asciiTheme="minorEastAsia" w:eastAsiaTheme="minorEastAsia" w:hAnsiTheme="minorEastAsia" w:cs="ＭＳ 明朝" w:hint="eastAsia"/>
                <w:bCs/>
                <w:color w:val="auto"/>
                <w:sz w:val="20"/>
                <w:szCs w:val="20"/>
              </w:rPr>
              <w:t>しておりました</w:t>
            </w:r>
            <w:r w:rsidRPr="000E074F">
              <w:rPr>
                <w:rFonts w:asciiTheme="minorEastAsia" w:eastAsiaTheme="minorEastAsia" w:hAnsiTheme="minorEastAsia" w:cs="ＭＳ 明朝" w:hint="eastAsia"/>
                <w:bCs/>
                <w:color w:val="auto"/>
                <w:sz w:val="20"/>
                <w:szCs w:val="20"/>
              </w:rPr>
              <w:t>。</w:t>
            </w:r>
          </w:p>
        </w:tc>
      </w:tr>
      <w:tr w:rsidR="00F91F9E" w:rsidRPr="0052061F" w14:paraId="0FCC097D" w14:textId="77777777" w:rsidTr="00E62E64">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01C25BD9" w14:textId="662EF7E2" w:rsidR="00F91F9E" w:rsidRPr="007F0683" w:rsidRDefault="00F91F9E" w:rsidP="00E62E64">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2008年1</w:t>
            </w:r>
            <w:r w:rsidR="00D30676">
              <w:rPr>
                <w:rFonts w:asciiTheme="minorEastAsia" w:eastAsiaTheme="minorEastAsia" w:hAnsiTheme="minorEastAsia" w:cs="ＭＳ 明朝"/>
                <w:color w:val="auto"/>
                <w:sz w:val="20"/>
                <w:szCs w:val="20"/>
              </w:rPr>
              <w:t>0</w:t>
            </w:r>
            <w:r w:rsidRPr="007F0683">
              <w:rPr>
                <w:rFonts w:asciiTheme="minorEastAsia" w:eastAsiaTheme="minorEastAsia" w:hAnsiTheme="minorEastAsia" w:cs="ＭＳ 明朝" w:hint="eastAsia"/>
                <w:color w:val="auto"/>
                <w:sz w:val="20"/>
                <w:szCs w:val="20"/>
              </w:rPr>
              <w:t>月</w:t>
            </w:r>
          </w:p>
          <w:p w14:paraId="184A5326" w14:textId="77777777" w:rsidR="00F91F9E" w:rsidRPr="007F0683" w:rsidRDefault="00F91F9E" w:rsidP="00E62E64">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w:t>
            </w:r>
          </w:p>
          <w:p w14:paraId="76649EF0" w14:textId="238DE4B2" w:rsidR="00F91F9E" w:rsidRPr="0052061F" w:rsidRDefault="00F91F9E" w:rsidP="00E62E64">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2</w:t>
            </w:r>
            <w:r w:rsidRPr="007F0683">
              <w:rPr>
                <w:rFonts w:asciiTheme="minorEastAsia" w:eastAsiaTheme="minorEastAsia" w:hAnsiTheme="minorEastAsia" w:cs="ＭＳ 明朝"/>
                <w:color w:val="auto"/>
                <w:sz w:val="20"/>
                <w:szCs w:val="20"/>
              </w:rPr>
              <w:t>0</w:t>
            </w:r>
            <w:r w:rsidR="00D30676">
              <w:rPr>
                <w:rFonts w:asciiTheme="minorEastAsia" w:eastAsiaTheme="minorEastAsia" w:hAnsiTheme="minorEastAsia" w:cs="ＭＳ 明朝"/>
                <w:color w:val="auto"/>
                <w:sz w:val="20"/>
                <w:szCs w:val="20"/>
              </w:rPr>
              <w:t>19</w:t>
            </w:r>
            <w:r w:rsidRPr="007F0683">
              <w:rPr>
                <w:rFonts w:asciiTheme="minorEastAsia" w:eastAsiaTheme="minorEastAsia" w:hAnsiTheme="minorEastAsia" w:cs="ＭＳ 明朝" w:hint="eastAsia"/>
                <w:color w:val="auto"/>
                <w:sz w:val="20"/>
                <w:szCs w:val="20"/>
              </w:rPr>
              <w:t>年</w:t>
            </w:r>
            <w:r w:rsidR="00D30676">
              <w:rPr>
                <w:rFonts w:asciiTheme="minorEastAsia" w:eastAsiaTheme="minorEastAsia" w:hAnsiTheme="minorEastAsia" w:cs="ＭＳ 明朝"/>
                <w:color w:val="auto"/>
                <w:sz w:val="20"/>
                <w:szCs w:val="20"/>
              </w:rPr>
              <w:t>6</w:t>
            </w:r>
            <w:r w:rsidRPr="007F0683">
              <w:rPr>
                <w:rFonts w:asciiTheme="minorEastAsia" w:eastAsiaTheme="minorEastAsia" w:hAnsiTheme="minorEastAsia" w:cs="ＭＳ 明朝" w:hint="eastAsia"/>
                <w:color w:val="auto"/>
                <w:sz w:val="20"/>
                <w:szCs w:val="20"/>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0D324EA2" w14:textId="456352B0" w:rsidR="00F91F9E" w:rsidRPr="00D06B05" w:rsidRDefault="00F91F9E" w:rsidP="00E62E64">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営業</w:t>
            </w:r>
            <w:r w:rsidRPr="004B598A">
              <w:rPr>
                <w:rFonts w:asciiTheme="minorEastAsia" w:eastAsiaTheme="minorEastAsia" w:hAnsiTheme="minorEastAsia" w:cs="ＭＳ 明朝" w:hint="eastAsia"/>
                <w:color w:val="auto"/>
                <w:sz w:val="20"/>
                <w:szCs w:val="20"/>
              </w:rPr>
              <w:t>部</w:t>
            </w:r>
            <w:r>
              <w:rPr>
                <w:rFonts w:asciiTheme="minorEastAsia" w:eastAsiaTheme="minorEastAsia" w:hAnsiTheme="minorEastAsia" w:cs="ＭＳ 明朝" w:hint="eastAsia"/>
                <w:color w:val="auto"/>
                <w:sz w:val="20"/>
                <w:szCs w:val="20"/>
              </w:rPr>
              <w:t xml:space="preserve"> 配属</w:t>
            </w:r>
          </w:p>
          <w:p w14:paraId="17976CB7" w14:textId="77777777" w:rsidR="00F91F9E"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【業務内容】</w:t>
            </w:r>
          </w:p>
          <w:p w14:paraId="27325BA9" w14:textId="77777777" w:rsidR="00F91F9E" w:rsidRPr="00A91ED8" w:rsidRDefault="00F91F9E" w:rsidP="00F91F9E">
            <w:pPr>
              <w:spacing w:line="240" w:lineRule="atLeast"/>
              <w:ind w:rightChars="51" w:right="112" w:firstLineChars="50" w:firstLine="90"/>
              <w:rPr>
                <w:rFonts w:asciiTheme="minorEastAsia" w:eastAsiaTheme="minorEastAsia" w:hAnsiTheme="minorEastAsia" w:cs="ＭＳ 明朝"/>
                <w:bCs/>
                <w:color w:val="auto"/>
                <w:sz w:val="20"/>
                <w:szCs w:val="20"/>
              </w:rPr>
            </w:pPr>
            <w:r w:rsidRPr="00A91ED8">
              <w:rPr>
                <w:rFonts w:asciiTheme="minorEastAsia" w:eastAsiaTheme="minorEastAsia" w:hAnsiTheme="minorEastAsia" w:cs="ＭＳ 明朝" w:hint="eastAsia"/>
                <w:bCs/>
                <w:color w:val="auto"/>
                <w:sz w:val="20"/>
                <w:szCs w:val="20"/>
              </w:rPr>
              <w:t>・既存顧客に対してヒアリング （15社程を既存顧客として引き継ぎ）</w:t>
            </w:r>
          </w:p>
          <w:p w14:paraId="51F31831" w14:textId="77777777" w:rsidR="00F91F9E" w:rsidRPr="00A91ED8"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sidRPr="00A91ED8">
              <w:rPr>
                <w:rFonts w:asciiTheme="minorEastAsia" w:eastAsiaTheme="minorEastAsia" w:hAnsiTheme="minorEastAsia" w:cs="ＭＳ 明朝" w:hint="eastAsia"/>
                <w:bCs/>
                <w:color w:val="auto"/>
                <w:sz w:val="20"/>
                <w:szCs w:val="20"/>
              </w:rPr>
              <w:t>・新規顧客獲得に向けアポイントや打ち合わせ</w:t>
            </w:r>
            <w:r>
              <w:rPr>
                <w:rFonts w:asciiTheme="minorEastAsia" w:eastAsiaTheme="minorEastAsia" w:hAnsiTheme="minorEastAsia" w:cs="ＭＳ 明朝" w:hint="eastAsia"/>
                <w:bCs/>
                <w:color w:val="auto"/>
                <w:sz w:val="20"/>
                <w:szCs w:val="20"/>
              </w:rPr>
              <w:t>（</w:t>
            </w:r>
            <w:r w:rsidRPr="00A91ED8">
              <w:rPr>
                <w:rFonts w:asciiTheme="minorEastAsia" w:eastAsiaTheme="minorEastAsia" w:hAnsiTheme="minorEastAsia" w:cs="ＭＳ 明朝" w:hint="eastAsia"/>
                <w:bCs/>
                <w:color w:val="auto"/>
                <w:sz w:val="20"/>
                <w:szCs w:val="20"/>
              </w:rPr>
              <w:t>週に10件～15件</w:t>
            </w:r>
            <w:r>
              <w:rPr>
                <w:rFonts w:asciiTheme="minorEastAsia" w:eastAsiaTheme="minorEastAsia" w:hAnsiTheme="minorEastAsia" w:cs="ＭＳ 明朝" w:hint="eastAsia"/>
                <w:bCs/>
                <w:color w:val="auto"/>
                <w:sz w:val="20"/>
                <w:szCs w:val="20"/>
              </w:rPr>
              <w:t>）</w:t>
            </w:r>
          </w:p>
          <w:p w14:paraId="75F3F9AC" w14:textId="77777777" w:rsidR="00F91F9E" w:rsidRPr="00A91ED8"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sidRPr="00A91ED8">
              <w:rPr>
                <w:rFonts w:asciiTheme="minorEastAsia" w:eastAsiaTheme="minorEastAsia" w:hAnsiTheme="minorEastAsia" w:cs="ＭＳ 明朝" w:hint="eastAsia"/>
                <w:bCs/>
                <w:color w:val="auto"/>
                <w:sz w:val="20"/>
                <w:szCs w:val="20"/>
              </w:rPr>
              <w:t>・面談対応（週に2件～5件設定）</w:t>
            </w:r>
          </w:p>
          <w:p w14:paraId="2BBE2E93" w14:textId="77777777" w:rsidR="00F91F9E" w:rsidRPr="00A91ED8"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sidRPr="00A91ED8">
              <w:rPr>
                <w:rFonts w:asciiTheme="minorEastAsia" w:eastAsiaTheme="minorEastAsia" w:hAnsiTheme="minorEastAsia" w:cs="ＭＳ 明朝" w:hint="eastAsia"/>
                <w:bCs/>
                <w:color w:val="auto"/>
                <w:sz w:val="20"/>
                <w:szCs w:val="20"/>
              </w:rPr>
              <w:t>・売上管理</w:t>
            </w:r>
          </w:p>
          <w:p w14:paraId="366FF732" w14:textId="158B4F91" w:rsidR="00F91F9E" w:rsidRDefault="00F91F9E" w:rsidP="00D30676">
            <w:pPr>
              <w:spacing w:line="240" w:lineRule="atLeast"/>
              <w:ind w:left="96" w:rightChars="51" w:right="112"/>
              <w:rPr>
                <w:rFonts w:asciiTheme="minorEastAsia" w:eastAsiaTheme="minorEastAsia" w:hAnsiTheme="minorEastAsia" w:cs="ＭＳ 明朝" w:hint="eastAsia"/>
                <w:bCs/>
                <w:color w:val="auto"/>
                <w:sz w:val="20"/>
                <w:szCs w:val="20"/>
              </w:rPr>
            </w:pPr>
            <w:r w:rsidRPr="00A91ED8">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中途入社</w:t>
            </w:r>
            <w:r w:rsidRPr="00A91ED8">
              <w:rPr>
                <w:rFonts w:asciiTheme="minorEastAsia" w:eastAsiaTheme="minorEastAsia" w:hAnsiTheme="minorEastAsia" w:cs="ＭＳ 明朝" w:hint="eastAsia"/>
                <w:bCs/>
                <w:color w:val="auto"/>
                <w:sz w:val="20"/>
                <w:szCs w:val="20"/>
              </w:rPr>
              <w:t>社員のヒアリング（月に1名～5名の中途入社</w:t>
            </w:r>
            <w:r>
              <w:rPr>
                <w:rFonts w:asciiTheme="minorEastAsia" w:eastAsiaTheme="minorEastAsia" w:hAnsiTheme="minorEastAsia" w:cs="ＭＳ 明朝" w:hint="eastAsia"/>
                <w:bCs/>
                <w:color w:val="auto"/>
                <w:sz w:val="20"/>
                <w:szCs w:val="20"/>
              </w:rPr>
              <w:t>した社員</w:t>
            </w:r>
            <w:r w:rsidRPr="00A91ED8">
              <w:rPr>
                <w:rFonts w:asciiTheme="minorEastAsia" w:eastAsiaTheme="minorEastAsia" w:hAnsiTheme="minorEastAsia" w:cs="ＭＳ 明朝" w:hint="eastAsia"/>
                <w:bCs/>
                <w:color w:val="auto"/>
                <w:sz w:val="20"/>
                <w:szCs w:val="20"/>
              </w:rPr>
              <w:t>に対してヒアリングと面談練習の実施）</w:t>
            </w:r>
          </w:p>
          <w:p w14:paraId="006B128F" w14:textId="77777777" w:rsidR="00F91F9E"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【実績】</w:t>
            </w:r>
          </w:p>
          <w:p w14:paraId="5406BA51" w14:textId="1C7839CE" w:rsidR="00F91F9E" w:rsidRPr="000E074F" w:rsidRDefault="00F91F9E" w:rsidP="00D30676">
            <w:pPr>
              <w:spacing w:line="240" w:lineRule="atLeast"/>
              <w:ind w:left="96" w:rightChars="51" w:right="112"/>
              <w:rPr>
                <w:rFonts w:asciiTheme="minorEastAsia" w:eastAsiaTheme="minorEastAsia" w:hAnsiTheme="minorEastAsia" w:cs="ＭＳ 明朝" w:hint="eastAsia"/>
                <w:bCs/>
                <w:color w:val="auto"/>
                <w:sz w:val="20"/>
                <w:szCs w:val="20"/>
              </w:rPr>
            </w:pPr>
            <w:r>
              <w:rPr>
                <w:rFonts w:asciiTheme="minorEastAsia" w:eastAsiaTheme="minorEastAsia" w:hAnsiTheme="minorEastAsia" w:cs="ＭＳ 明朝" w:hint="eastAsia"/>
                <w:bCs/>
                <w:color w:val="auto"/>
                <w:sz w:val="20"/>
                <w:szCs w:val="20"/>
              </w:rPr>
              <w:t>・</w:t>
            </w:r>
            <w:r w:rsidRPr="00A91ED8">
              <w:rPr>
                <w:rFonts w:asciiTheme="minorEastAsia" w:eastAsiaTheme="minorEastAsia" w:hAnsiTheme="minorEastAsia" w:cs="ＭＳ 明朝" w:hint="eastAsia"/>
                <w:bCs/>
                <w:color w:val="auto"/>
                <w:sz w:val="20"/>
                <w:szCs w:val="20"/>
              </w:rPr>
              <w:t>月</w:t>
            </w:r>
            <w:r>
              <w:rPr>
                <w:rFonts w:asciiTheme="minorEastAsia" w:eastAsiaTheme="minorEastAsia" w:hAnsiTheme="minorEastAsia" w:cs="ＭＳ 明朝" w:hint="eastAsia"/>
                <w:bCs/>
                <w:color w:val="auto"/>
                <w:sz w:val="20"/>
                <w:szCs w:val="20"/>
              </w:rPr>
              <w:t>平均</w:t>
            </w:r>
            <w:r w:rsidRPr="00A91ED8">
              <w:rPr>
                <w:rFonts w:asciiTheme="minorEastAsia" w:eastAsiaTheme="minorEastAsia" w:hAnsiTheme="minorEastAsia" w:cs="ＭＳ 明朝" w:hint="eastAsia"/>
                <w:bCs/>
                <w:color w:val="auto"/>
                <w:sz w:val="20"/>
                <w:szCs w:val="20"/>
              </w:rPr>
              <w:t>成約</w:t>
            </w:r>
            <w:r>
              <w:rPr>
                <w:rFonts w:asciiTheme="minorEastAsia" w:eastAsiaTheme="minorEastAsia" w:hAnsiTheme="minorEastAsia" w:cs="ＭＳ 明朝" w:hint="eastAsia"/>
                <w:bCs/>
                <w:color w:val="auto"/>
                <w:sz w:val="20"/>
                <w:szCs w:val="20"/>
              </w:rPr>
              <w:t>数　2件（会社平均契約数 3件）</w:t>
            </w:r>
            <w:r w:rsidRPr="00A91ED8">
              <w:rPr>
                <w:rFonts w:asciiTheme="minorEastAsia" w:eastAsiaTheme="minorEastAsia" w:hAnsiTheme="minorEastAsia" w:cs="ＭＳ 明朝" w:hint="eastAsia"/>
                <w:bCs/>
                <w:color w:val="auto"/>
                <w:sz w:val="20"/>
                <w:szCs w:val="20"/>
              </w:rPr>
              <w:t>/月平均</w:t>
            </w:r>
            <w:r>
              <w:rPr>
                <w:rFonts w:asciiTheme="minorEastAsia" w:eastAsiaTheme="minorEastAsia" w:hAnsiTheme="minorEastAsia" w:cs="ＭＳ 明朝" w:hint="eastAsia"/>
                <w:bCs/>
                <w:color w:val="auto"/>
                <w:sz w:val="20"/>
                <w:szCs w:val="20"/>
              </w:rPr>
              <w:t xml:space="preserve">売上 </w:t>
            </w:r>
            <w:r w:rsidRPr="00A91ED8">
              <w:rPr>
                <w:rFonts w:asciiTheme="minorEastAsia" w:eastAsiaTheme="minorEastAsia" w:hAnsiTheme="minorEastAsia" w:cs="ＭＳ 明朝" w:hint="eastAsia"/>
                <w:bCs/>
                <w:color w:val="auto"/>
                <w:sz w:val="20"/>
                <w:szCs w:val="20"/>
              </w:rPr>
              <w:t>75万円</w:t>
            </w:r>
            <w:r>
              <w:rPr>
                <w:rFonts w:asciiTheme="minorEastAsia" w:eastAsiaTheme="minorEastAsia" w:hAnsiTheme="minorEastAsia" w:cs="ＭＳ 明朝" w:hint="eastAsia"/>
                <w:bCs/>
                <w:color w:val="auto"/>
                <w:sz w:val="20"/>
                <w:szCs w:val="20"/>
              </w:rPr>
              <w:t>（会社平均売上 100万円）</w:t>
            </w:r>
          </w:p>
          <w:p w14:paraId="21268CE8" w14:textId="77777777" w:rsidR="00F91F9E" w:rsidRDefault="00F91F9E" w:rsidP="00F91F9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【工夫した点】</w:t>
            </w:r>
          </w:p>
          <w:p w14:paraId="5EF86969" w14:textId="77777777" w:rsidR="00F91F9E" w:rsidRPr="000E074F" w:rsidRDefault="00F91F9E" w:rsidP="00F91F9E">
            <w:pPr>
              <w:spacing w:line="240" w:lineRule="atLeast"/>
              <w:ind w:left="96" w:rightChars="51" w:right="112" w:firstLineChars="50" w:firstLine="90"/>
              <w:rPr>
                <w:rFonts w:asciiTheme="minorEastAsia" w:eastAsiaTheme="minorEastAsia" w:hAnsiTheme="minorEastAsia" w:cs="ＭＳ 明朝"/>
                <w:bCs/>
                <w:color w:val="auto"/>
                <w:sz w:val="20"/>
                <w:szCs w:val="20"/>
              </w:rPr>
            </w:pPr>
            <w:r w:rsidRPr="000E074F">
              <w:rPr>
                <w:rFonts w:asciiTheme="minorEastAsia" w:eastAsiaTheme="minorEastAsia" w:hAnsiTheme="minorEastAsia" w:cs="ＭＳ 明朝" w:hint="eastAsia"/>
                <w:bCs/>
                <w:color w:val="auto"/>
                <w:sz w:val="20"/>
                <w:szCs w:val="20"/>
              </w:rPr>
              <w:t>業務の効率化を目指し、一度打ち合わせした会社や担当者の情報をExcelにまとめ、</w:t>
            </w:r>
          </w:p>
          <w:p w14:paraId="7AF0C5C5" w14:textId="77777777" w:rsidR="00F91F9E" w:rsidRDefault="00F91F9E" w:rsidP="00F91F9E">
            <w:pPr>
              <w:spacing w:line="240" w:lineRule="atLeast"/>
              <w:ind w:left="96" w:rightChars="51" w:right="112" w:firstLineChars="50" w:firstLine="90"/>
              <w:rPr>
                <w:rFonts w:asciiTheme="minorEastAsia" w:eastAsiaTheme="minorEastAsia" w:hAnsiTheme="minorEastAsia" w:cs="ＭＳ 明朝"/>
                <w:bCs/>
                <w:color w:val="auto"/>
                <w:sz w:val="20"/>
                <w:szCs w:val="20"/>
              </w:rPr>
            </w:pPr>
            <w:r w:rsidRPr="000E074F">
              <w:rPr>
                <w:rFonts w:asciiTheme="minorEastAsia" w:eastAsiaTheme="minorEastAsia" w:hAnsiTheme="minorEastAsia" w:cs="ＭＳ 明朝" w:hint="eastAsia"/>
                <w:bCs/>
                <w:color w:val="auto"/>
                <w:sz w:val="20"/>
                <w:szCs w:val="20"/>
              </w:rPr>
              <w:t>前後で時間がある時に連絡をし、打ち合わせのアポを入れ、無駄な時間が極力生まれないよう</w:t>
            </w:r>
          </w:p>
          <w:p w14:paraId="720DA050" w14:textId="01E0149A" w:rsidR="00F91F9E" w:rsidRPr="0052061F" w:rsidRDefault="00F91F9E" w:rsidP="00F91F9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bCs/>
                <w:color w:val="auto"/>
                <w:sz w:val="20"/>
                <w:szCs w:val="20"/>
              </w:rPr>
              <w:t>生産性を高めた業務の取り組みに心掛けておりました。</w:t>
            </w:r>
          </w:p>
        </w:tc>
      </w:tr>
    </w:tbl>
    <w:p w14:paraId="06C5F104" w14:textId="77777777" w:rsidR="00F91F9E" w:rsidRPr="00F91F9E" w:rsidRDefault="00F91F9E" w:rsidP="00C43BEE">
      <w:pPr>
        <w:spacing w:line="320" w:lineRule="atLeast"/>
        <w:rPr>
          <w:rFonts w:asciiTheme="minorEastAsia" w:eastAsiaTheme="minorEastAsia" w:hAnsiTheme="minorEastAsia" w:cs="ＭＳ 明朝" w:hint="eastAsia"/>
          <w:b/>
          <w:color w:val="auto"/>
          <w:sz w:val="20"/>
          <w:szCs w:val="20"/>
        </w:rPr>
      </w:pPr>
    </w:p>
    <w:p w14:paraId="6337274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5E9D5DC" w14:textId="521640D0"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D30676">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D30676">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F1F3241" w14:textId="77777777" w:rsidR="00A27CF6" w:rsidRPr="00D30676" w:rsidRDefault="00A27CF6" w:rsidP="00C43BEE">
      <w:pPr>
        <w:spacing w:line="320" w:lineRule="atLeast"/>
        <w:rPr>
          <w:rFonts w:asciiTheme="minorEastAsia" w:eastAsiaTheme="minorEastAsia" w:hAnsiTheme="minorEastAsia" w:cs="Times New Roman"/>
          <w:color w:val="auto"/>
          <w:sz w:val="20"/>
          <w:szCs w:val="20"/>
        </w:rPr>
      </w:pPr>
    </w:p>
    <w:p w14:paraId="06BE2C5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8B6FFA2" w14:textId="020872EE" w:rsidR="00C43BEE" w:rsidRDefault="00C43BE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2F79CC6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EA29FF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bookmarkStart w:id="0" w:name="_GoBack"/>
      <w:bookmarkEnd w:id="0"/>
    </w:p>
    <w:p w14:paraId="3B3861A8" w14:textId="5D8EE931" w:rsidR="0041196E" w:rsidRDefault="0041196E" w:rsidP="00D30676">
      <w:pPr>
        <w:ind w:leftChars="63" w:left="138"/>
        <w:rPr>
          <w:rFonts w:asciiTheme="minorEastAsia" w:eastAsiaTheme="minorEastAsia" w:hAnsiTheme="minorEastAsia" w:cs="ＭＳ Ｐゴシック"/>
          <w:sz w:val="20"/>
          <w:szCs w:val="20"/>
        </w:rPr>
      </w:pPr>
      <w:r w:rsidRPr="0041196E">
        <w:rPr>
          <w:rFonts w:asciiTheme="minorEastAsia" w:eastAsiaTheme="minorEastAsia" w:hAnsiTheme="minorEastAsia" w:cs="ＭＳ Ｐゴシック" w:hint="eastAsia"/>
          <w:sz w:val="20"/>
          <w:szCs w:val="20"/>
        </w:rPr>
        <w:t>私は、主体性を持って行動することを心掛け、常にお客様の目線に立ち、お客様のニーズを汲み取り、ニーズに最適な提案</w:t>
      </w:r>
      <w:r w:rsidR="007327C1">
        <w:rPr>
          <w:rFonts w:asciiTheme="minorEastAsia" w:eastAsiaTheme="minorEastAsia" w:hAnsiTheme="minorEastAsia" w:cs="ＭＳ Ｐゴシック" w:hint="eastAsia"/>
          <w:sz w:val="20"/>
          <w:szCs w:val="20"/>
        </w:rPr>
        <w:t>が</w:t>
      </w:r>
      <w:r w:rsidRPr="0041196E">
        <w:rPr>
          <w:rFonts w:asciiTheme="minorEastAsia" w:eastAsiaTheme="minorEastAsia" w:hAnsiTheme="minorEastAsia" w:cs="ＭＳ Ｐゴシック" w:hint="eastAsia"/>
          <w:sz w:val="20"/>
          <w:szCs w:val="20"/>
        </w:rPr>
        <w:t>で</w:t>
      </w:r>
      <w:r w:rsidR="00D30676">
        <w:rPr>
          <w:rFonts w:asciiTheme="minorEastAsia" w:eastAsiaTheme="minorEastAsia" w:hAnsiTheme="minorEastAsia" w:cs="ＭＳ Ｐゴシック" w:hint="eastAsia"/>
          <w:sz w:val="20"/>
          <w:szCs w:val="20"/>
        </w:rPr>
        <w:t>きる</w:t>
      </w:r>
      <w:r w:rsidRPr="0041196E">
        <w:rPr>
          <w:rFonts w:asciiTheme="minorEastAsia" w:eastAsiaTheme="minorEastAsia" w:hAnsiTheme="minorEastAsia" w:cs="ＭＳ Ｐゴシック" w:hint="eastAsia"/>
          <w:sz w:val="20"/>
          <w:szCs w:val="20"/>
        </w:rPr>
        <w:t>よう仕事に取り組んで</w:t>
      </w:r>
      <w:r w:rsidR="007327C1">
        <w:rPr>
          <w:rFonts w:asciiTheme="minorEastAsia" w:eastAsiaTheme="minorEastAsia" w:hAnsiTheme="minorEastAsia" w:cs="ＭＳ Ｐゴシック" w:hint="eastAsia"/>
          <w:sz w:val="20"/>
          <w:szCs w:val="20"/>
        </w:rPr>
        <w:t>参りました</w:t>
      </w:r>
      <w:r w:rsidRPr="0041196E">
        <w:rPr>
          <w:rFonts w:asciiTheme="minorEastAsia" w:eastAsiaTheme="minorEastAsia" w:hAnsiTheme="minorEastAsia" w:cs="ＭＳ Ｐゴシック" w:hint="eastAsia"/>
          <w:sz w:val="20"/>
          <w:szCs w:val="20"/>
        </w:rPr>
        <w:t>。打ち合わせ</w:t>
      </w:r>
      <w:r>
        <w:rPr>
          <w:rFonts w:asciiTheme="minorEastAsia" w:eastAsiaTheme="minorEastAsia" w:hAnsiTheme="minorEastAsia" w:cs="ＭＳ Ｐゴシック" w:hint="eastAsia"/>
          <w:sz w:val="20"/>
          <w:szCs w:val="20"/>
        </w:rPr>
        <w:t>させて頂いた</w:t>
      </w:r>
      <w:r w:rsidRPr="0041196E">
        <w:rPr>
          <w:rFonts w:asciiTheme="minorEastAsia" w:eastAsiaTheme="minorEastAsia" w:hAnsiTheme="minorEastAsia" w:cs="ＭＳ Ｐゴシック" w:hint="eastAsia"/>
          <w:sz w:val="20"/>
          <w:szCs w:val="20"/>
        </w:rPr>
        <w:t>お客様に対し</w:t>
      </w:r>
      <w:r>
        <w:rPr>
          <w:rFonts w:asciiTheme="minorEastAsia" w:eastAsiaTheme="minorEastAsia" w:hAnsiTheme="minorEastAsia" w:cs="ＭＳ Ｐゴシック" w:hint="eastAsia"/>
          <w:sz w:val="20"/>
          <w:szCs w:val="20"/>
        </w:rPr>
        <w:t>、</w:t>
      </w:r>
      <w:r w:rsidR="008F581F">
        <w:rPr>
          <w:rFonts w:asciiTheme="minorEastAsia" w:eastAsiaTheme="minorEastAsia" w:hAnsiTheme="minorEastAsia" w:cs="ＭＳ Ｐゴシック" w:hint="eastAsia"/>
          <w:sz w:val="20"/>
          <w:szCs w:val="20"/>
        </w:rPr>
        <w:t>必ず打合せのお日にち中に</w:t>
      </w:r>
      <w:r w:rsidRPr="0041196E">
        <w:rPr>
          <w:rFonts w:asciiTheme="minorEastAsia" w:eastAsiaTheme="minorEastAsia" w:hAnsiTheme="minorEastAsia" w:cs="ＭＳ Ｐゴシック" w:hint="eastAsia"/>
          <w:sz w:val="20"/>
          <w:szCs w:val="20"/>
        </w:rPr>
        <w:t>最低一件提案することで、お客様の信頼を</w:t>
      </w:r>
      <w:r w:rsidR="00AD2F47">
        <w:rPr>
          <w:rFonts w:asciiTheme="minorEastAsia" w:eastAsiaTheme="minorEastAsia" w:hAnsiTheme="minorEastAsia" w:cs="ＭＳ Ｐゴシック" w:hint="eastAsia"/>
          <w:sz w:val="20"/>
          <w:szCs w:val="20"/>
        </w:rPr>
        <w:t>獲得することができました。</w:t>
      </w:r>
    </w:p>
    <w:p w14:paraId="67C6DB00" w14:textId="6B0DC570" w:rsidR="0041196E" w:rsidRPr="00D06B05" w:rsidRDefault="0041196E" w:rsidP="00D30676">
      <w:pPr>
        <w:ind w:leftChars="63" w:left="138"/>
        <w:rPr>
          <w:rFonts w:asciiTheme="minorEastAsia" w:eastAsiaTheme="minorEastAsia" w:hAnsiTheme="minorEastAsia" w:cs="ＭＳ Ｐゴシック"/>
          <w:sz w:val="20"/>
          <w:szCs w:val="20"/>
        </w:rPr>
      </w:pPr>
      <w:r w:rsidRPr="0041196E">
        <w:rPr>
          <w:rFonts w:asciiTheme="minorEastAsia" w:eastAsiaTheme="minorEastAsia" w:hAnsiTheme="minorEastAsia" w:cs="ＭＳ Ｐゴシック" w:hint="eastAsia"/>
          <w:sz w:val="20"/>
          <w:szCs w:val="20"/>
        </w:rPr>
        <w:t>社会人経験はまだ浅いですが、一日</w:t>
      </w:r>
      <w:r w:rsidR="008F581F">
        <w:rPr>
          <w:rFonts w:asciiTheme="minorEastAsia" w:eastAsiaTheme="minorEastAsia" w:hAnsiTheme="minorEastAsia" w:cs="ＭＳ Ｐゴシック" w:hint="eastAsia"/>
          <w:sz w:val="20"/>
          <w:szCs w:val="20"/>
        </w:rPr>
        <w:t>で</w:t>
      </w:r>
      <w:r w:rsidRPr="0041196E">
        <w:rPr>
          <w:rFonts w:asciiTheme="minorEastAsia" w:eastAsiaTheme="minorEastAsia" w:hAnsiTheme="minorEastAsia" w:cs="ＭＳ Ｐゴシック" w:hint="eastAsia"/>
          <w:sz w:val="20"/>
          <w:szCs w:val="20"/>
        </w:rPr>
        <w:t>も早く貴社に貢献できるよう</w:t>
      </w:r>
      <w:r>
        <w:rPr>
          <w:rFonts w:asciiTheme="minorEastAsia" w:eastAsiaTheme="minorEastAsia" w:hAnsiTheme="minorEastAsia" w:cs="ＭＳ Ｐゴシック" w:hint="eastAsia"/>
          <w:sz w:val="20"/>
          <w:szCs w:val="20"/>
        </w:rPr>
        <w:t>精進して参ります。何卒よろしくお願い申し上げます。</w:t>
      </w:r>
    </w:p>
    <w:p w14:paraId="2FE52E65" w14:textId="15B908CD" w:rsidR="00C43BEE" w:rsidRPr="00D06B05" w:rsidRDefault="00C43BEE" w:rsidP="00D30676">
      <w:pPr>
        <w:ind w:leftChars="63" w:left="138"/>
        <w:rPr>
          <w:rFonts w:asciiTheme="minorEastAsia" w:eastAsiaTheme="minorEastAsia" w:hAnsiTheme="minorEastAsia" w:cs="ＭＳ Ｐゴシック"/>
          <w:sz w:val="20"/>
          <w:szCs w:val="20"/>
        </w:rPr>
      </w:pPr>
    </w:p>
    <w:p w14:paraId="06319F34" w14:textId="77777777" w:rsidR="005A7B88" w:rsidRPr="00D06B05" w:rsidRDefault="00C43BEE" w:rsidP="00CB0D46">
      <w:pPr>
        <w:wordWrap w:val="0"/>
        <w:ind w:right="18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0B41" w14:textId="77777777" w:rsidR="003F710E" w:rsidRDefault="003F710E" w:rsidP="00DE0BB9">
      <w:r>
        <w:separator/>
      </w:r>
    </w:p>
  </w:endnote>
  <w:endnote w:type="continuationSeparator" w:id="0">
    <w:p w14:paraId="095A5BE3" w14:textId="77777777" w:rsidR="003F710E" w:rsidRDefault="003F710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FAB5" w14:textId="77777777" w:rsidR="003F710E" w:rsidRDefault="003F710E" w:rsidP="00DE0BB9">
      <w:r>
        <w:separator/>
      </w:r>
    </w:p>
  </w:footnote>
  <w:footnote w:type="continuationSeparator" w:id="0">
    <w:p w14:paraId="39713C08" w14:textId="77777777" w:rsidR="003F710E" w:rsidRDefault="003F710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296E"/>
    <w:rsid w:val="00052A8E"/>
    <w:rsid w:val="00056E13"/>
    <w:rsid w:val="00063839"/>
    <w:rsid w:val="00072E4D"/>
    <w:rsid w:val="000A3959"/>
    <w:rsid w:val="000A72DA"/>
    <w:rsid w:val="000B54C6"/>
    <w:rsid w:val="000E074F"/>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D68E2"/>
    <w:rsid w:val="002E6AFA"/>
    <w:rsid w:val="00306870"/>
    <w:rsid w:val="00314E65"/>
    <w:rsid w:val="00320D5C"/>
    <w:rsid w:val="003343F8"/>
    <w:rsid w:val="00354E3A"/>
    <w:rsid w:val="003749D0"/>
    <w:rsid w:val="00380ACD"/>
    <w:rsid w:val="003870F1"/>
    <w:rsid w:val="003A46F0"/>
    <w:rsid w:val="003A4B2C"/>
    <w:rsid w:val="003D19E8"/>
    <w:rsid w:val="003F710E"/>
    <w:rsid w:val="00402E69"/>
    <w:rsid w:val="004072B3"/>
    <w:rsid w:val="0041196E"/>
    <w:rsid w:val="00432D87"/>
    <w:rsid w:val="00457E6D"/>
    <w:rsid w:val="00485281"/>
    <w:rsid w:val="00496BA4"/>
    <w:rsid w:val="004A35E7"/>
    <w:rsid w:val="004A79C7"/>
    <w:rsid w:val="004B598A"/>
    <w:rsid w:val="004C4926"/>
    <w:rsid w:val="004D26CD"/>
    <w:rsid w:val="004D4095"/>
    <w:rsid w:val="004D5297"/>
    <w:rsid w:val="004E59D9"/>
    <w:rsid w:val="004F0F7B"/>
    <w:rsid w:val="00516963"/>
    <w:rsid w:val="0058572B"/>
    <w:rsid w:val="005A5F45"/>
    <w:rsid w:val="005A7B88"/>
    <w:rsid w:val="005C48BD"/>
    <w:rsid w:val="005E6CF6"/>
    <w:rsid w:val="00610D4C"/>
    <w:rsid w:val="00615D5B"/>
    <w:rsid w:val="00660383"/>
    <w:rsid w:val="00672D50"/>
    <w:rsid w:val="00681225"/>
    <w:rsid w:val="00684721"/>
    <w:rsid w:val="006907B1"/>
    <w:rsid w:val="006A105A"/>
    <w:rsid w:val="006A735A"/>
    <w:rsid w:val="006B472B"/>
    <w:rsid w:val="006C4571"/>
    <w:rsid w:val="006D1AA2"/>
    <w:rsid w:val="006D4B4D"/>
    <w:rsid w:val="00720C66"/>
    <w:rsid w:val="007327C1"/>
    <w:rsid w:val="007456BF"/>
    <w:rsid w:val="007459A8"/>
    <w:rsid w:val="00753C42"/>
    <w:rsid w:val="00754192"/>
    <w:rsid w:val="00764903"/>
    <w:rsid w:val="00766E9B"/>
    <w:rsid w:val="007710DD"/>
    <w:rsid w:val="00780632"/>
    <w:rsid w:val="007C093F"/>
    <w:rsid w:val="007D7D79"/>
    <w:rsid w:val="007E5E68"/>
    <w:rsid w:val="007E77F4"/>
    <w:rsid w:val="00802E93"/>
    <w:rsid w:val="00817A5D"/>
    <w:rsid w:val="008249EE"/>
    <w:rsid w:val="0083027B"/>
    <w:rsid w:val="00844FA6"/>
    <w:rsid w:val="00864972"/>
    <w:rsid w:val="0087091F"/>
    <w:rsid w:val="00871E65"/>
    <w:rsid w:val="008755F9"/>
    <w:rsid w:val="00897F6E"/>
    <w:rsid w:val="008A05F3"/>
    <w:rsid w:val="008A4F21"/>
    <w:rsid w:val="008C6E3B"/>
    <w:rsid w:val="008F1852"/>
    <w:rsid w:val="008F581F"/>
    <w:rsid w:val="008F5E57"/>
    <w:rsid w:val="00900E32"/>
    <w:rsid w:val="00952263"/>
    <w:rsid w:val="009628BE"/>
    <w:rsid w:val="009852F6"/>
    <w:rsid w:val="00991830"/>
    <w:rsid w:val="009A25AB"/>
    <w:rsid w:val="009C1FA1"/>
    <w:rsid w:val="009D0517"/>
    <w:rsid w:val="009E036A"/>
    <w:rsid w:val="00A1232C"/>
    <w:rsid w:val="00A2244B"/>
    <w:rsid w:val="00A27CF6"/>
    <w:rsid w:val="00A34DB3"/>
    <w:rsid w:val="00A42FC0"/>
    <w:rsid w:val="00A46185"/>
    <w:rsid w:val="00A6140B"/>
    <w:rsid w:val="00A656EF"/>
    <w:rsid w:val="00A8235B"/>
    <w:rsid w:val="00A91ED8"/>
    <w:rsid w:val="00A92E23"/>
    <w:rsid w:val="00AB02EE"/>
    <w:rsid w:val="00AD2F47"/>
    <w:rsid w:val="00AD5D50"/>
    <w:rsid w:val="00AE12A7"/>
    <w:rsid w:val="00AE3796"/>
    <w:rsid w:val="00AE6ECC"/>
    <w:rsid w:val="00AE71B0"/>
    <w:rsid w:val="00B040E0"/>
    <w:rsid w:val="00B27EEA"/>
    <w:rsid w:val="00B55E02"/>
    <w:rsid w:val="00B92DF8"/>
    <w:rsid w:val="00BD6D1C"/>
    <w:rsid w:val="00BE3F6A"/>
    <w:rsid w:val="00C13FF3"/>
    <w:rsid w:val="00C247FD"/>
    <w:rsid w:val="00C43BEE"/>
    <w:rsid w:val="00C4733C"/>
    <w:rsid w:val="00C57789"/>
    <w:rsid w:val="00C804FE"/>
    <w:rsid w:val="00C84AF3"/>
    <w:rsid w:val="00C85879"/>
    <w:rsid w:val="00CA1022"/>
    <w:rsid w:val="00CB0D46"/>
    <w:rsid w:val="00CB11C2"/>
    <w:rsid w:val="00CE30FA"/>
    <w:rsid w:val="00CF170B"/>
    <w:rsid w:val="00D00A20"/>
    <w:rsid w:val="00D057FB"/>
    <w:rsid w:val="00D06B05"/>
    <w:rsid w:val="00D123F7"/>
    <w:rsid w:val="00D15063"/>
    <w:rsid w:val="00D160F0"/>
    <w:rsid w:val="00D27955"/>
    <w:rsid w:val="00D30676"/>
    <w:rsid w:val="00D324D6"/>
    <w:rsid w:val="00D40F7A"/>
    <w:rsid w:val="00D573DC"/>
    <w:rsid w:val="00D7679E"/>
    <w:rsid w:val="00D932CB"/>
    <w:rsid w:val="00DA30ED"/>
    <w:rsid w:val="00DB3CAB"/>
    <w:rsid w:val="00DE0BB9"/>
    <w:rsid w:val="00DE6001"/>
    <w:rsid w:val="00E012D6"/>
    <w:rsid w:val="00E10ABE"/>
    <w:rsid w:val="00E11531"/>
    <w:rsid w:val="00E22C31"/>
    <w:rsid w:val="00E472E8"/>
    <w:rsid w:val="00E87449"/>
    <w:rsid w:val="00E92FDB"/>
    <w:rsid w:val="00E939EB"/>
    <w:rsid w:val="00E97F38"/>
    <w:rsid w:val="00EB62D7"/>
    <w:rsid w:val="00ED2680"/>
    <w:rsid w:val="00ED7569"/>
    <w:rsid w:val="00EF0035"/>
    <w:rsid w:val="00EF2F10"/>
    <w:rsid w:val="00EF33C2"/>
    <w:rsid w:val="00F55227"/>
    <w:rsid w:val="00F64830"/>
    <w:rsid w:val="00F65A9F"/>
    <w:rsid w:val="00F7426E"/>
    <w:rsid w:val="00F91F9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DB3A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2019-10-09T02:25:00Z</dcterms:created>
  <dcterms:modified xsi:type="dcterms:W3CDTF">2019-10-09T02:27:00Z</dcterms:modified>
</cp:coreProperties>
</file>