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A32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61EC6F69" w14:textId="77777777" w:rsidR="00D06A46" w:rsidRPr="00D06B05" w:rsidRDefault="00D06A46" w:rsidP="00D06A46">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467AF413" w14:textId="77777777" w:rsidR="00D06A46" w:rsidRPr="00BD2DEC" w:rsidRDefault="00D06A46" w:rsidP="00D06A46">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16A792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E34677C" w14:textId="1B4BDEAE" w:rsidR="00AA2079" w:rsidRDefault="00AC70C1" w:rsidP="000570C0">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201</w:t>
      </w:r>
      <w:r>
        <w:rPr>
          <w:rFonts w:asciiTheme="minorEastAsia" w:eastAsiaTheme="minorEastAsia" w:hAnsiTheme="minorEastAsia" w:cs="ＭＳ Ｐゴシック"/>
          <w:sz w:val="20"/>
          <w:szCs w:val="20"/>
        </w:rPr>
        <w:t>6</w:t>
      </w:r>
      <w:r>
        <w:rPr>
          <w:rFonts w:asciiTheme="minorEastAsia" w:eastAsiaTheme="minorEastAsia" w:hAnsiTheme="minorEastAsia" w:cs="ＭＳ Ｐゴシック" w:hint="eastAsia"/>
          <w:sz w:val="20"/>
          <w:szCs w:val="20"/>
        </w:rPr>
        <w:t>年12月に人材派遣業界の株式会社</w:t>
      </w:r>
      <w:r w:rsidR="00D06A46">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に入社。ビックカメラ</w:t>
      </w:r>
      <w:r w:rsidR="0085756B" w:rsidRPr="0085756B">
        <w:rPr>
          <w:rFonts w:asciiTheme="minorEastAsia" w:eastAsiaTheme="minorEastAsia" w:hAnsiTheme="minorEastAsia" w:cs="ＭＳ Ｐゴシック" w:hint="eastAsia"/>
          <w:sz w:val="20"/>
          <w:szCs w:val="20"/>
        </w:rPr>
        <w:t>に配属され、</w:t>
      </w:r>
      <w:r>
        <w:rPr>
          <w:rFonts w:asciiTheme="minorEastAsia" w:eastAsiaTheme="minorEastAsia" w:hAnsiTheme="minorEastAsia" w:cs="ＭＳ Ｐゴシック" w:hint="eastAsia"/>
          <w:sz w:val="20"/>
          <w:szCs w:val="20"/>
        </w:rPr>
        <w:t>AU商材の販売に従事。また、販売</w:t>
      </w:r>
      <w:r w:rsidR="0085756B" w:rsidRPr="0085756B">
        <w:rPr>
          <w:rFonts w:asciiTheme="minorEastAsia" w:eastAsiaTheme="minorEastAsia" w:hAnsiTheme="minorEastAsia" w:cs="ＭＳ Ｐゴシック" w:hint="eastAsia"/>
          <w:sz w:val="20"/>
          <w:szCs w:val="20"/>
        </w:rPr>
        <w:t>だけでなく、</w:t>
      </w:r>
      <w:r>
        <w:rPr>
          <w:rFonts w:asciiTheme="minorEastAsia" w:eastAsiaTheme="minorEastAsia" w:hAnsiTheme="minorEastAsia" w:cs="ＭＳ Ｐゴシック" w:hint="eastAsia"/>
          <w:sz w:val="20"/>
          <w:szCs w:val="20"/>
        </w:rPr>
        <w:t>現場スタッフの育成、数字の管理まで、</w:t>
      </w:r>
      <w:r w:rsidR="0085756B" w:rsidRPr="0085756B">
        <w:rPr>
          <w:rFonts w:asciiTheme="minorEastAsia" w:eastAsiaTheme="minorEastAsia" w:hAnsiTheme="minorEastAsia" w:cs="ＭＳ Ｐゴシック" w:hint="eastAsia"/>
          <w:sz w:val="20"/>
          <w:szCs w:val="20"/>
        </w:rPr>
        <w:t>担当</w:t>
      </w:r>
      <w:r>
        <w:rPr>
          <w:rFonts w:asciiTheme="minorEastAsia" w:eastAsiaTheme="minorEastAsia" w:hAnsiTheme="minorEastAsia" w:cs="ＭＳ Ｐゴシック" w:hint="eastAsia"/>
          <w:sz w:val="20"/>
          <w:szCs w:val="20"/>
        </w:rPr>
        <w:t>しています</w:t>
      </w:r>
      <w:r w:rsidR="0085756B" w:rsidRPr="0085756B">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2018年4月に不動産業界</w:t>
      </w:r>
      <w:r w:rsidR="001824F1">
        <w:rPr>
          <w:rFonts w:asciiTheme="minorEastAsia" w:eastAsiaTheme="minorEastAsia" w:hAnsiTheme="minorEastAsia" w:cs="ＭＳ Ｐゴシック" w:hint="eastAsia"/>
          <w:sz w:val="20"/>
          <w:szCs w:val="20"/>
        </w:rPr>
        <w:t>の株式会社</w:t>
      </w:r>
      <w:r w:rsidR="00D06A46">
        <w:rPr>
          <w:rFonts w:asciiTheme="minorEastAsia" w:eastAsiaTheme="minorEastAsia" w:hAnsiTheme="minorEastAsia" w:cs="ＭＳ Ｐゴシック" w:hint="eastAsia"/>
          <w:sz w:val="20"/>
          <w:szCs w:val="20"/>
        </w:rPr>
        <w:t>■■</w:t>
      </w:r>
      <w:r w:rsidR="001824F1">
        <w:rPr>
          <w:rFonts w:asciiTheme="minorEastAsia" w:eastAsiaTheme="minorEastAsia" w:hAnsiTheme="minorEastAsia" w:cs="ＭＳ Ｐゴシック" w:hint="eastAsia"/>
          <w:sz w:val="20"/>
          <w:szCs w:val="20"/>
        </w:rPr>
        <w:t>に入社、開発事業部分譲事業課に配属され、物件の仕入れ、自社物件の販売促進、お客様との契約立会いの通訳まで、担当しています。</w:t>
      </w:r>
    </w:p>
    <w:p w14:paraId="0E951C1F" w14:textId="77777777" w:rsidR="00D06A46" w:rsidRDefault="00D06A46" w:rsidP="000570C0">
      <w:pPr>
        <w:rPr>
          <w:rFonts w:asciiTheme="minorEastAsia" w:eastAsiaTheme="minorEastAsia" w:hAnsiTheme="minorEastAsia" w:cs="ＭＳ Ｐゴシック" w:hint="eastAsia"/>
          <w:sz w:val="20"/>
          <w:szCs w:val="20"/>
        </w:rPr>
      </w:pPr>
    </w:p>
    <w:p w14:paraId="2A7EDF94"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05401C3" w14:textId="1A989298"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87691">
        <w:rPr>
          <w:rFonts w:asciiTheme="minorEastAsia" w:eastAsiaTheme="minorEastAsia" w:hAnsiTheme="minorEastAsia" w:cs="ＭＳ 明朝"/>
          <w:color w:val="auto"/>
          <w:sz w:val="20"/>
          <w:szCs w:val="20"/>
        </w:rPr>
        <w:t>201</w:t>
      </w:r>
      <w:r w:rsidR="001824F1">
        <w:rPr>
          <w:rFonts w:asciiTheme="minorEastAsia" w:eastAsiaTheme="minorEastAsia" w:hAnsiTheme="minorEastAsia" w:cs="ＭＳ 明朝" w:hint="eastAsia"/>
          <w:color w:val="auto"/>
          <w:sz w:val="20"/>
          <w:szCs w:val="20"/>
        </w:rPr>
        <w:t>6</w:t>
      </w:r>
      <w:r w:rsidRPr="00D06B05">
        <w:rPr>
          <w:rFonts w:asciiTheme="minorEastAsia" w:eastAsiaTheme="minorEastAsia" w:hAnsiTheme="minorEastAsia" w:cs="ＭＳ 明朝"/>
          <w:color w:val="auto"/>
          <w:sz w:val="20"/>
          <w:szCs w:val="20"/>
        </w:rPr>
        <w:t>年</w:t>
      </w:r>
      <w:r w:rsidR="001824F1">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color w:val="auto"/>
          <w:sz w:val="20"/>
          <w:szCs w:val="20"/>
        </w:rPr>
        <w:t>月～</w:t>
      </w:r>
      <w:r w:rsidR="001824F1">
        <w:rPr>
          <w:rFonts w:asciiTheme="minorEastAsia" w:eastAsiaTheme="minorEastAsia" w:hAnsiTheme="minorEastAsia" w:cs="ＭＳ 明朝" w:hint="eastAsia"/>
          <w:color w:val="auto"/>
          <w:sz w:val="20"/>
          <w:szCs w:val="20"/>
        </w:rPr>
        <w:t>2016</w:t>
      </w:r>
      <w:r w:rsidR="0080449B">
        <w:rPr>
          <w:rFonts w:asciiTheme="minorEastAsia" w:eastAsiaTheme="minorEastAsia" w:hAnsiTheme="minorEastAsia" w:cs="ＭＳ 明朝" w:hint="eastAsia"/>
          <w:color w:val="auto"/>
          <w:sz w:val="20"/>
          <w:szCs w:val="20"/>
        </w:rPr>
        <w:t>年</w:t>
      </w:r>
      <w:r w:rsidR="001824F1">
        <w:rPr>
          <w:rFonts w:asciiTheme="minorEastAsia" w:eastAsiaTheme="minorEastAsia" w:hAnsiTheme="minorEastAsia" w:cs="ＭＳ 明朝" w:hint="eastAsia"/>
          <w:color w:val="auto"/>
          <w:sz w:val="20"/>
          <w:szCs w:val="20"/>
        </w:rPr>
        <w:t>8月</w:t>
      </w:r>
      <w:r w:rsidRPr="00D06B05">
        <w:rPr>
          <w:rFonts w:asciiTheme="minorEastAsia" w:eastAsiaTheme="minorEastAsia" w:hAnsiTheme="minorEastAsia" w:cs="ＭＳ 明朝"/>
          <w:color w:val="auto"/>
          <w:sz w:val="20"/>
          <w:szCs w:val="20"/>
        </w:rPr>
        <w:t xml:space="preserve">　株式会社</w:t>
      </w:r>
      <w:r w:rsidR="00D06A46">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sidR="001824F1">
        <w:rPr>
          <w:rFonts w:asciiTheme="minorEastAsia" w:eastAsiaTheme="minorEastAsia" w:hAnsiTheme="minorEastAsia" w:cs="ＭＳ 明朝" w:hint="eastAsia"/>
          <w:color w:val="auto"/>
          <w:sz w:val="20"/>
          <w:szCs w:val="20"/>
        </w:rPr>
        <w:t>※在籍期間：</w:t>
      </w:r>
      <w:r w:rsidR="00D06A46">
        <w:rPr>
          <w:rFonts w:asciiTheme="minorEastAsia" w:eastAsiaTheme="minorEastAsia" w:hAnsiTheme="minorEastAsia" w:cs="ＭＳ 明朝" w:hint="eastAsia"/>
          <w:color w:val="auto"/>
          <w:sz w:val="20"/>
          <w:szCs w:val="20"/>
        </w:rPr>
        <w:t>●年●</w:t>
      </w:r>
      <w:proofErr w:type="gramStart"/>
      <w:r w:rsidR="00D06A46">
        <w:rPr>
          <w:rFonts w:asciiTheme="minorEastAsia" w:eastAsiaTheme="minorEastAsia" w:hAnsiTheme="minorEastAsia" w:cs="ＭＳ 明朝" w:hint="eastAsia"/>
          <w:color w:val="auto"/>
          <w:sz w:val="20"/>
          <w:szCs w:val="20"/>
        </w:rPr>
        <w:t>か</w:t>
      </w:r>
      <w:proofErr w:type="gramEnd"/>
      <w:r w:rsidR="00D06A46">
        <w:rPr>
          <w:rFonts w:asciiTheme="minorEastAsia" w:eastAsiaTheme="minorEastAsia" w:hAnsiTheme="minorEastAsia" w:cs="ＭＳ 明朝" w:hint="eastAsia"/>
          <w:color w:val="auto"/>
          <w:sz w:val="20"/>
          <w:szCs w:val="20"/>
        </w:rPr>
        <w:t>月</w:t>
      </w:r>
    </w:p>
    <w:p w14:paraId="11D47D3E" w14:textId="77777777"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1824F1">
        <w:rPr>
          <w:rFonts w:asciiTheme="minorHAnsi" w:eastAsia="ＭＳ Ｐ明朝" w:hAnsiTheme="minorHAnsi" w:cs="ＭＳ Ｐゴシック" w:hint="eastAsia"/>
          <w:sz w:val="20"/>
          <w:szCs w:val="20"/>
        </w:rPr>
        <w:t>アミューズメント</w:t>
      </w:r>
    </w:p>
    <w:p w14:paraId="1FD5807A" w14:textId="293A3152" w:rsidR="001264D7" w:rsidRDefault="001824F1" w:rsidP="001264D7">
      <w:pPr>
        <w:spacing w:line="320" w:lineRule="atLeast"/>
        <w:ind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◇資本金：</w:t>
      </w:r>
      <w:r w:rsidR="00D06A46" w:rsidRPr="00D06B05">
        <w:rPr>
          <w:rFonts w:asciiTheme="minorEastAsia" w:eastAsiaTheme="minorEastAsia" w:hAnsiTheme="minorEastAsia" w:cs="ＭＳ 明朝"/>
          <w:color w:val="auto"/>
          <w:sz w:val="20"/>
          <w:szCs w:val="20"/>
        </w:rPr>
        <w:t>○○億円　売上高：○○億円　従業員数：○○名　設立：○○年○○月　株式公開：</w:t>
      </w:r>
      <w:r w:rsidR="00E324FD" w:rsidRPr="00E324FD">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D06A46" w:rsidRPr="00D06B05" w14:paraId="770F70EA" w14:textId="77777777" w:rsidTr="00647544">
        <w:trPr>
          <w:trHeight w:val="211"/>
          <w:jc w:val="center"/>
        </w:trPr>
        <w:tc>
          <w:tcPr>
            <w:tcW w:w="1366" w:type="dxa"/>
            <w:shd w:val="clear" w:color="auto" w:fill="E0E0E0"/>
          </w:tcPr>
          <w:p w14:paraId="429F3C2C" w14:textId="77777777" w:rsidR="00D06A46" w:rsidRPr="00D06B05" w:rsidRDefault="00D06A46" w:rsidP="0064754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1D442B1" w14:textId="77777777" w:rsidR="00D06A46" w:rsidRPr="00D06B05" w:rsidRDefault="00D06A46" w:rsidP="0064754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D06A46" w:rsidRPr="00BD2DEC" w14:paraId="295E4B87" w14:textId="77777777" w:rsidTr="00647544">
        <w:trPr>
          <w:jc w:val="center"/>
        </w:trPr>
        <w:tc>
          <w:tcPr>
            <w:tcW w:w="1366" w:type="dxa"/>
            <w:shd w:val="clear" w:color="auto" w:fill="FFFFFF"/>
          </w:tcPr>
          <w:p w14:paraId="4B42B583" w14:textId="77777777" w:rsidR="00D06A46" w:rsidRPr="00687691" w:rsidRDefault="00D06A46" w:rsidP="00D06A4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w:t>
            </w:r>
            <w:r w:rsidRPr="00687691">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7</w:t>
            </w:r>
            <w:r w:rsidRPr="00687691">
              <w:rPr>
                <w:rFonts w:asciiTheme="minorEastAsia" w:eastAsiaTheme="minorEastAsia" w:hAnsiTheme="minorEastAsia" w:cs="ＭＳ 明朝" w:hint="eastAsia"/>
                <w:color w:val="auto"/>
                <w:sz w:val="20"/>
                <w:szCs w:val="20"/>
              </w:rPr>
              <w:t>月</w:t>
            </w:r>
          </w:p>
          <w:p w14:paraId="38A76505" w14:textId="77777777" w:rsidR="00D06A46" w:rsidRDefault="00D06A46" w:rsidP="00D06A46">
            <w:pPr>
              <w:spacing w:line="240" w:lineRule="atLeast"/>
              <w:ind w:left="96"/>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w:t>
            </w:r>
          </w:p>
          <w:p w14:paraId="7C7AA5B4" w14:textId="44136F73" w:rsidR="00D06A46" w:rsidRPr="00D06B05" w:rsidRDefault="00D06A46" w:rsidP="00D06A4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2016年8月</w:t>
            </w:r>
          </w:p>
        </w:tc>
        <w:tc>
          <w:tcPr>
            <w:tcW w:w="8400" w:type="dxa"/>
            <w:shd w:val="clear" w:color="auto" w:fill="FFFFFF"/>
          </w:tcPr>
          <w:p w14:paraId="0833DC5C" w14:textId="4B5B98C4" w:rsidR="00D06A46" w:rsidRPr="00D06B05" w:rsidRDefault="00D06A46" w:rsidP="0064754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茂原店に配属</w:t>
            </w:r>
          </w:p>
          <w:p w14:paraId="55D6BFAE" w14:textId="77777777" w:rsidR="00D06A46" w:rsidRDefault="00D06A46" w:rsidP="00D06A4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・パチンコホールの接客を</w:t>
            </w:r>
            <w:r w:rsidRPr="00687691">
              <w:rPr>
                <w:rFonts w:asciiTheme="minorEastAsia" w:eastAsiaTheme="minorEastAsia" w:hAnsiTheme="minorEastAsia" w:cs="ＭＳ 明朝" w:hint="eastAsia"/>
                <w:color w:val="auto"/>
                <w:sz w:val="20"/>
                <w:szCs w:val="20"/>
              </w:rPr>
              <w:t>担当</w:t>
            </w:r>
          </w:p>
          <w:p w14:paraId="2A84470F" w14:textId="77777777" w:rsidR="00D06A46" w:rsidRDefault="00D06A46" w:rsidP="00D06A4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・景品の交換、出球清算、売り場の清掃</w:t>
            </w:r>
          </w:p>
          <w:p w14:paraId="63ED8042" w14:textId="2FA6E3EA" w:rsidR="00D06A46" w:rsidRPr="00BD2DEC" w:rsidRDefault="00D06A46" w:rsidP="00D06A46">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毎日、常にお客様が快適な遊技環境作りをこころかけ、笑顔で、お客様と接しており、お客様がリフッレシュできるように日々業務を行っておりました。</w:t>
            </w:r>
          </w:p>
        </w:tc>
      </w:tr>
    </w:tbl>
    <w:p w14:paraId="7DCB8CBA" w14:textId="77777777" w:rsidR="00D06A46" w:rsidRDefault="00D06A46" w:rsidP="00D06A46">
      <w:pPr>
        <w:spacing w:line="320" w:lineRule="atLeast"/>
        <w:rPr>
          <w:rFonts w:asciiTheme="minorEastAsia" w:eastAsiaTheme="minorEastAsia" w:hAnsiTheme="minorEastAsia" w:cs="ＭＳ 明朝" w:hint="eastAsia"/>
          <w:color w:val="auto"/>
          <w:sz w:val="20"/>
          <w:szCs w:val="20"/>
        </w:rPr>
      </w:pPr>
    </w:p>
    <w:p w14:paraId="5CAE90B3" w14:textId="0813F2ED" w:rsidR="0080449B" w:rsidRPr="00D06B05" w:rsidRDefault="0080449B" w:rsidP="008044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6</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12</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2018年1月</w:t>
      </w:r>
      <w:r w:rsidRPr="00D06B05">
        <w:rPr>
          <w:rFonts w:asciiTheme="minorEastAsia" w:eastAsiaTheme="minorEastAsia" w:hAnsiTheme="minorEastAsia" w:cs="ＭＳ 明朝"/>
          <w:color w:val="auto"/>
          <w:sz w:val="20"/>
          <w:szCs w:val="20"/>
        </w:rPr>
        <w:t xml:space="preserve">　株式会社</w:t>
      </w:r>
      <w:r w:rsidR="00D06A46">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w:t>
      </w:r>
      <w:r w:rsidR="00D06A46">
        <w:rPr>
          <w:rFonts w:asciiTheme="minorEastAsia" w:eastAsiaTheme="minorEastAsia" w:hAnsiTheme="minorEastAsia" w:cs="ＭＳ 明朝" w:hint="eastAsia"/>
          <w:color w:val="auto"/>
          <w:sz w:val="20"/>
          <w:szCs w:val="20"/>
        </w:rPr>
        <w:t>●年●</w:t>
      </w:r>
      <w:proofErr w:type="gramStart"/>
      <w:r w:rsidR="00D06A46">
        <w:rPr>
          <w:rFonts w:asciiTheme="minorEastAsia" w:eastAsiaTheme="minorEastAsia" w:hAnsiTheme="minorEastAsia" w:cs="ＭＳ 明朝" w:hint="eastAsia"/>
          <w:color w:val="auto"/>
          <w:sz w:val="20"/>
          <w:szCs w:val="20"/>
        </w:rPr>
        <w:t>か</w:t>
      </w:r>
      <w:proofErr w:type="gramEnd"/>
      <w:r w:rsidR="00D06A46">
        <w:rPr>
          <w:rFonts w:asciiTheme="minorEastAsia" w:eastAsiaTheme="minorEastAsia" w:hAnsiTheme="minorEastAsia" w:cs="ＭＳ 明朝" w:hint="eastAsia"/>
          <w:color w:val="auto"/>
          <w:sz w:val="20"/>
          <w:szCs w:val="20"/>
        </w:rPr>
        <w:t>月</w:t>
      </w:r>
    </w:p>
    <w:p w14:paraId="2FF20EB3" w14:textId="77777777" w:rsidR="0080449B" w:rsidRPr="00D06B05" w:rsidRDefault="0080449B" w:rsidP="008044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Pr>
          <w:rFonts w:asciiTheme="minorHAnsi" w:eastAsia="ＭＳ Ｐ明朝" w:hAnsiTheme="minorHAnsi" w:cs="ＭＳ Ｐゴシック" w:hint="eastAsia"/>
          <w:sz w:val="20"/>
          <w:szCs w:val="20"/>
        </w:rPr>
        <w:t>人材派遣、人材紹介</w:t>
      </w:r>
    </w:p>
    <w:p w14:paraId="742AC38A" w14:textId="3ADD74BD" w:rsidR="0080449B" w:rsidRDefault="0080449B" w:rsidP="0080449B">
      <w:pPr>
        <w:spacing w:line="320" w:lineRule="atLeast"/>
        <w:ind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◇資本金：</w:t>
      </w:r>
      <w:r w:rsidR="00D06A46" w:rsidRPr="00D06B05">
        <w:rPr>
          <w:rFonts w:asciiTheme="minorEastAsia" w:eastAsiaTheme="minorEastAsia" w:hAnsiTheme="minorEastAsia" w:cs="ＭＳ 明朝"/>
          <w:color w:val="auto"/>
          <w:sz w:val="20"/>
          <w:szCs w:val="20"/>
        </w:rPr>
        <w:t>○○億円　売上高：○○億円　従業員数：○○名　設立：○○年○○月　株式公開：</w:t>
      </w:r>
      <w:r w:rsidRPr="00E324FD">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D06A46" w:rsidRPr="00D06B05" w14:paraId="64D968D6" w14:textId="77777777" w:rsidTr="00647544">
        <w:trPr>
          <w:trHeight w:val="211"/>
          <w:jc w:val="center"/>
        </w:trPr>
        <w:tc>
          <w:tcPr>
            <w:tcW w:w="1366" w:type="dxa"/>
            <w:shd w:val="clear" w:color="auto" w:fill="E0E0E0"/>
          </w:tcPr>
          <w:p w14:paraId="342A193D" w14:textId="77777777" w:rsidR="00D06A46" w:rsidRPr="00D06B05" w:rsidRDefault="00D06A46" w:rsidP="0064754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4E1709A2" w14:textId="77777777" w:rsidR="00D06A46" w:rsidRPr="00D06B05" w:rsidRDefault="00D06A46" w:rsidP="0064754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D06A46" w:rsidRPr="00BD2DEC" w14:paraId="5865EEDE" w14:textId="77777777" w:rsidTr="00647544">
        <w:trPr>
          <w:jc w:val="center"/>
        </w:trPr>
        <w:tc>
          <w:tcPr>
            <w:tcW w:w="1366" w:type="dxa"/>
            <w:shd w:val="clear" w:color="auto" w:fill="FFFFFF"/>
          </w:tcPr>
          <w:p w14:paraId="39A1544B" w14:textId="77777777" w:rsidR="004606A9" w:rsidRDefault="00D06A46" w:rsidP="004606A9">
            <w:pPr>
              <w:spacing w:line="240" w:lineRule="atLeast"/>
              <w:ind w:firstLineChars="62" w:firstLine="111"/>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color w:val="auto"/>
                <w:sz w:val="20"/>
                <w:szCs w:val="20"/>
              </w:rPr>
              <w:t>6</w:t>
            </w:r>
            <w:r>
              <w:rPr>
                <w:rFonts w:asciiTheme="minorEastAsia" w:eastAsiaTheme="minorEastAsia" w:hAnsiTheme="minorEastAsia" w:cs="ＭＳ 明朝" w:hint="eastAsia"/>
                <w:color w:val="auto"/>
                <w:sz w:val="20"/>
                <w:szCs w:val="20"/>
              </w:rPr>
              <w:t>年12月</w:t>
            </w:r>
          </w:p>
          <w:p w14:paraId="31518E12" w14:textId="2983A017" w:rsidR="00D06A46" w:rsidRDefault="00D06A46" w:rsidP="004606A9">
            <w:pPr>
              <w:spacing w:line="240" w:lineRule="atLeast"/>
              <w:ind w:firstLineChars="62" w:firstLine="111"/>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p>
          <w:p w14:paraId="4D46A893" w14:textId="20C41B0A" w:rsidR="00D06A46" w:rsidRPr="00D06B05" w:rsidRDefault="00D06A46" w:rsidP="004606A9">
            <w:pPr>
              <w:spacing w:line="240" w:lineRule="atLeast"/>
              <w:ind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2018</w:t>
            </w:r>
            <w:r>
              <w:rPr>
                <w:rFonts w:asciiTheme="minorEastAsia" w:eastAsiaTheme="minorEastAsia" w:hAnsiTheme="minorEastAsia" w:cs="ＭＳ 明朝" w:hint="eastAsia"/>
                <w:color w:val="auto"/>
                <w:sz w:val="20"/>
                <w:szCs w:val="20"/>
              </w:rPr>
              <w:t>年1月</w:t>
            </w:r>
          </w:p>
        </w:tc>
        <w:tc>
          <w:tcPr>
            <w:tcW w:w="8400" w:type="dxa"/>
            <w:shd w:val="clear" w:color="auto" w:fill="FFFFFF"/>
          </w:tcPr>
          <w:p w14:paraId="2ABDE0DA" w14:textId="2F44FBC7" w:rsidR="00D06A46" w:rsidRPr="00D06B05" w:rsidRDefault="00D06A46" w:rsidP="0064754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特販スタッフとして、ビックカメラに</w:t>
            </w:r>
            <w:r>
              <w:rPr>
                <w:rFonts w:asciiTheme="minorEastAsia" w:eastAsiaTheme="minorEastAsia" w:hAnsiTheme="minorEastAsia" w:cs="ＭＳ 明朝" w:hint="eastAsia"/>
                <w:color w:val="auto"/>
                <w:sz w:val="20"/>
                <w:szCs w:val="20"/>
              </w:rPr>
              <w:t>配属</w:t>
            </w:r>
          </w:p>
          <w:p w14:paraId="3218F71C" w14:textId="77777777" w:rsidR="00D06A46" w:rsidRPr="005E6A8D" w:rsidRDefault="00D06A46" w:rsidP="00D06A4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・A</w:t>
            </w:r>
            <w:r>
              <w:rPr>
                <w:rFonts w:asciiTheme="minorEastAsia" w:eastAsiaTheme="minorEastAsia" w:hAnsiTheme="minorEastAsia" w:cs="ＭＳ 明朝"/>
                <w:color w:val="auto"/>
                <w:sz w:val="20"/>
                <w:szCs w:val="20"/>
              </w:rPr>
              <w:t>U</w:t>
            </w:r>
            <w:r>
              <w:rPr>
                <w:rFonts w:asciiTheme="minorEastAsia" w:eastAsiaTheme="minorEastAsia" w:hAnsiTheme="minorEastAsia" w:cs="ＭＳ 明朝" w:hint="eastAsia"/>
                <w:color w:val="auto"/>
                <w:sz w:val="20"/>
                <w:szCs w:val="20"/>
              </w:rPr>
              <w:t>商材の販売、現場スタッフの育成,数字の管理</w:t>
            </w:r>
          </w:p>
          <w:p w14:paraId="02CCA8E5" w14:textId="77777777" w:rsidR="00D06A46" w:rsidRDefault="00D06A46" w:rsidP="00D06A4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Pr>
                <w:rFonts w:asciiTheme="minorEastAsia" w:eastAsiaTheme="minorEastAsia" w:hAnsiTheme="minorEastAsia" w:cs="ＭＳ 明朝" w:hint="eastAsia"/>
                <w:color w:val="auto"/>
                <w:sz w:val="20"/>
                <w:szCs w:val="20"/>
              </w:rPr>
              <w:t>新規営業 80％　既存営業 20</w:t>
            </w:r>
            <w:r w:rsidRPr="00687691">
              <w:rPr>
                <w:rFonts w:asciiTheme="minorEastAsia" w:eastAsiaTheme="minorEastAsia" w:hAnsiTheme="minorEastAsia" w:cs="ＭＳ 明朝" w:hint="eastAsia"/>
                <w:color w:val="auto"/>
                <w:sz w:val="20"/>
                <w:szCs w:val="20"/>
              </w:rPr>
              <w:t xml:space="preserve">％　</w:t>
            </w:r>
          </w:p>
          <w:p w14:paraId="007803C1" w14:textId="77777777" w:rsidR="00D06A46" w:rsidRPr="00D06B05" w:rsidRDefault="00D06A46" w:rsidP="00D06A4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→新規開拓の際に来店されたお客様に対して、現在、使っているキャリアをヒヤリングして、AUに新規、または乗り換えを促します。</w:t>
            </w:r>
          </w:p>
          <w:p w14:paraId="1734BD30" w14:textId="77777777" w:rsidR="00D06A46" w:rsidRPr="00D06B05" w:rsidRDefault="00D06A46" w:rsidP="00D06A4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国内の家電量販店</w:t>
            </w:r>
          </w:p>
          <w:p w14:paraId="5D4A9C24" w14:textId="77777777" w:rsidR="00D06A46" w:rsidRPr="00D06B05" w:rsidRDefault="00D06A46" w:rsidP="00D06A4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個人のお客様</w:t>
            </w:r>
          </w:p>
          <w:p w14:paraId="1255099F" w14:textId="77777777" w:rsidR="00D06A46" w:rsidRPr="00213D3D" w:rsidRDefault="00D06A46" w:rsidP="00D06A4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AUの商材（携帯電話、光り回線など）</w:t>
            </w:r>
          </w:p>
          <w:p w14:paraId="635EDE12" w14:textId="77777777" w:rsidR="00D06A46" w:rsidRDefault="00D06A46" w:rsidP="00D06A46">
            <w:pPr>
              <w:spacing w:line="240" w:lineRule="atLeast"/>
              <w:ind w:left="96" w:rightChars="51" w:right="112"/>
              <w:rPr>
                <w:rFonts w:asciiTheme="minorEastAsia" w:eastAsiaTheme="minorEastAsia" w:hAnsiTheme="minorEastAsia" w:cs="ＭＳ 明朝"/>
                <w:b/>
                <w:color w:val="auto"/>
                <w:sz w:val="20"/>
                <w:szCs w:val="20"/>
              </w:rPr>
            </w:pPr>
          </w:p>
          <w:p w14:paraId="497A330D" w14:textId="77777777" w:rsidR="00D06A46" w:rsidRPr="00D06B05" w:rsidRDefault="00D06A46" w:rsidP="00D06A4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C1BFA80" w14:textId="6C8DD178" w:rsidR="00D06A46" w:rsidRPr="00D06A46" w:rsidRDefault="00D06A46" w:rsidP="004606A9">
            <w:pPr>
              <w:spacing w:line="240" w:lineRule="atLeast"/>
              <w:ind w:leftChars="80" w:left="17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2017年9月</w:t>
            </w:r>
            <w:r w:rsidRPr="003B09EC">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特販</w:t>
            </w:r>
            <w:r w:rsidRPr="003B09EC">
              <w:rPr>
                <w:rFonts w:asciiTheme="minorEastAsia" w:eastAsiaTheme="minorEastAsia" w:hAnsiTheme="minorEastAsia" w:cs="ＭＳ 明朝" w:hint="eastAsia"/>
                <w:color w:val="auto"/>
                <w:sz w:val="20"/>
                <w:szCs w:val="20"/>
              </w:rPr>
              <w:t>20名（1位）</w:t>
            </w:r>
          </w:p>
        </w:tc>
      </w:tr>
    </w:tbl>
    <w:p w14:paraId="0822542F" w14:textId="77777777" w:rsidR="00D06A46" w:rsidRDefault="00D06A46" w:rsidP="00D06A46">
      <w:pPr>
        <w:spacing w:line="320" w:lineRule="atLeast"/>
        <w:rPr>
          <w:rFonts w:asciiTheme="minorEastAsia" w:eastAsiaTheme="minorEastAsia" w:hAnsiTheme="minorEastAsia" w:cs="ＭＳ 明朝" w:hint="eastAsia"/>
          <w:color w:val="auto"/>
          <w:sz w:val="20"/>
          <w:szCs w:val="20"/>
        </w:rPr>
      </w:pPr>
    </w:p>
    <w:p w14:paraId="279C6F28" w14:textId="4199682F" w:rsidR="0080449B" w:rsidRPr="00D06B05" w:rsidRDefault="0080449B" w:rsidP="008044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8</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2019年6月</w:t>
      </w:r>
      <w:r w:rsidRPr="00D06B05">
        <w:rPr>
          <w:rFonts w:asciiTheme="minorEastAsia" w:eastAsiaTheme="minorEastAsia" w:hAnsiTheme="minorEastAsia" w:cs="ＭＳ 明朝"/>
          <w:color w:val="auto"/>
          <w:sz w:val="20"/>
          <w:szCs w:val="20"/>
        </w:rPr>
        <w:t xml:space="preserve">　株式会社</w:t>
      </w:r>
      <w:r w:rsidR="00D06A46">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w:t>
      </w:r>
      <w:r w:rsidR="00D06A46">
        <w:rPr>
          <w:rFonts w:asciiTheme="minorEastAsia" w:eastAsiaTheme="minorEastAsia" w:hAnsiTheme="minorEastAsia" w:cs="ＭＳ 明朝" w:hint="eastAsia"/>
          <w:color w:val="auto"/>
          <w:sz w:val="20"/>
          <w:szCs w:val="20"/>
        </w:rPr>
        <w:t>●年●</w:t>
      </w:r>
      <w:proofErr w:type="gramStart"/>
      <w:r w:rsidR="00D06A46">
        <w:rPr>
          <w:rFonts w:asciiTheme="minorEastAsia" w:eastAsiaTheme="minorEastAsia" w:hAnsiTheme="minorEastAsia" w:cs="ＭＳ 明朝" w:hint="eastAsia"/>
          <w:color w:val="auto"/>
          <w:sz w:val="20"/>
          <w:szCs w:val="20"/>
        </w:rPr>
        <w:t>か</w:t>
      </w:r>
      <w:proofErr w:type="gramEnd"/>
      <w:r w:rsidR="00D06A46">
        <w:rPr>
          <w:rFonts w:asciiTheme="minorEastAsia" w:eastAsiaTheme="minorEastAsia" w:hAnsiTheme="minorEastAsia" w:cs="ＭＳ 明朝" w:hint="eastAsia"/>
          <w:color w:val="auto"/>
          <w:sz w:val="20"/>
          <w:szCs w:val="20"/>
        </w:rPr>
        <w:t>月</w:t>
      </w:r>
    </w:p>
    <w:p w14:paraId="37612C45" w14:textId="77777777" w:rsidR="0080449B" w:rsidRPr="00D06B05" w:rsidRDefault="0080449B" w:rsidP="008044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0E4423">
        <w:rPr>
          <w:rFonts w:asciiTheme="minorHAnsi" w:eastAsia="ＭＳ Ｐ明朝" w:hAnsiTheme="minorHAnsi" w:cs="ＭＳ Ｐゴシック" w:hint="eastAsia"/>
          <w:sz w:val="20"/>
          <w:szCs w:val="20"/>
        </w:rPr>
        <w:t>不動産仲介事業、不動産分譲事業、不動産運用事業</w:t>
      </w:r>
    </w:p>
    <w:p w14:paraId="25EC2BA2" w14:textId="053205FE" w:rsidR="00213D3D" w:rsidRDefault="0080449B" w:rsidP="00213D3D">
      <w:pPr>
        <w:spacing w:line="320" w:lineRule="atLeast"/>
        <w:ind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◇資本金：</w:t>
      </w:r>
      <w:r w:rsidR="00D06A46" w:rsidRPr="00D06B05">
        <w:rPr>
          <w:rFonts w:asciiTheme="minorEastAsia" w:eastAsiaTheme="minorEastAsia" w:hAnsiTheme="minorEastAsia" w:cs="ＭＳ 明朝"/>
          <w:color w:val="auto"/>
          <w:sz w:val="20"/>
          <w:szCs w:val="20"/>
        </w:rPr>
        <w:t>○○億円　売上高：○○億円　従業員数：○○名　設立：○○年○○月　株式公開：</w:t>
      </w:r>
      <w:r w:rsidRPr="00E324FD">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D06A46" w:rsidRPr="00D06B05" w14:paraId="7B2D964F" w14:textId="77777777" w:rsidTr="00647544">
        <w:trPr>
          <w:trHeight w:val="211"/>
          <w:jc w:val="center"/>
        </w:trPr>
        <w:tc>
          <w:tcPr>
            <w:tcW w:w="1366" w:type="dxa"/>
            <w:shd w:val="clear" w:color="auto" w:fill="E0E0E0"/>
          </w:tcPr>
          <w:p w14:paraId="483692D2" w14:textId="77777777" w:rsidR="00D06A46" w:rsidRPr="00D06B05" w:rsidRDefault="00D06A46" w:rsidP="0064754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0AB6AD0" w14:textId="77777777" w:rsidR="00D06A46" w:rsidRPr="00D06B05" w:rsidRDefault="00D06A46" w:rsidP="00647544">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D06A46" w:rsidRPr="00BD2DEC" w14:paraId="662BAB10" w14:textId="77777777" w:rsidTr="00647544">
        <w:trPr>
          <w:jc w:val="center"/>
        </w:trPr>
        <w:tc>
          <w:tcPr>
            <w:tcW w:w="1366" w:type="dxa"/>
            <w:shd w:val="clear" w:color="auto" w:fill="FFFFFF"/>
          </w:tcPr>
          <w:p w14:paraId="0C037703" w14:textId="77777777" w:rsidR="004606A9" w:rsidRDefault="00D06A46" w:rsidP="004606A9">
            <w:pPr>
              <w:spacing w:line="240" w:lineRule="atLeast"/>
              <w:ind w:firstLineChars="62" w:firstLine="111"/>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2018年4月</w:t>
            </w:r>
          </w:p>
          <w:p w14:paraId="455CA495" w14:textId="7D2B9516" w:rsidR="00D06A46" w:rsidRDefault="00D06A46" w:rsidP="004606A9">
            <w:pPr>
              <w:spacing w:line="240" w:lineRule="atLeast"/>
              <w:ind w:firstLineChars="62" w:firstLine="111"/>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p>
          <w:p w14:paraId="2AA0649E" w14:textId="0E22BBE7" w:rsidR="00D06A46" w:rsidRPr="00D06B05" w:rsidRDefault="00D06A46" w:rsidP="004606A9">
            <w:pPr>
              <w:spacing w:line="240" w:lineRule="atLeast"/>
              <w:ind w:firstLineChars="50" w:firstLine="90"/>
              <w:rPr>
                <w:rFonts w:asciiTheme="minorEastAsia" w:eastAsiaTheme="minorEastAsia" w:hAnsiTheme="minorEastAsia" w:cs="ＭＳ 明朝"/>
                <w:color w:val="auto"/>
                <w:sz w:val="20"/>
                <w:szCs w:val="20"/>
              </w:rPr>
            </w:pPr>
            <w:bookmarkStart w:id="0" w:name="_GoBack"/>
            <w:bookmarkEnd w:id="0"/>
            <w:r>
              <w:rPr>
                <w:rFonts w:asciiTheme="minorEastAsia" w:eastAsiaTheme="minorEastAsia" w:hAnsiTheme="minorEastAsia" w:cs="ＭＳ 明朝" w:hint="eastAsia"/>
                <w:color w:val="auto"/>
                <w:sz w:val="20"/>
                <w:szCs w:val="20"/>
              </w:rPr>
              <w:lastRenderedPageBreak/>
              <w:t>2</w:t>
            </w:r>
            <w:r>
              <w:rPr>
                <w:rFonts w:asciiTheme="minorEastAsia" w:eastAsiaTheme="minorEastAsia" w:hAnsiTheme="minorEastAsia" w:cs="ＭＳ 明朝"/>
                <w:color w:val="auto"/>
                <w:sz w:val="20"/>
                <w:szCs w:val="20"/>
              </w:rPr>
              <w:t>019</w:t>
            </w:r>
            <w:r>
              <w:rPr>
                <w:rFonts w:asciiTheme="minorEastAsia" w:eastAsiaTheme="minorEastAsia" w:hAnsiTheme="minorEastAsia" w:cs="ＭＳ 明朝" w:hint="eastAsia"/>
                <w:color w:val="auto"/>
                <w:sz w:val="20"/>
                <w:szCs w:val="20"/>
              </w:rPr>
              <w:t>年6月</w:t>
            </w:r>
          </w:p>
        </w:tc>
        <w:tc>
          <w:tcPr>
            <w:tcW w:w="8400" w:type="dxa"/>
            <w:shd w:val="clear" w:color="auto" w:fill="FFFFFF"/>
          </w:tcPr>
          <w:p w14:paraId="6640BFA9" w14:textId="746EE541" w:rsidR="00D06A46" w:rsidRPr="00D06B05" w:rsidRDefault="00D06A46" w:rsidP="0064754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開発始業部分業事業課に配属</w:t>
            </w:r>
          </w:p>
          <w:p w14:paraId="54109C5A" w14:textId="77777777" w:rsidR="00D06A46" w:rsidRDefault="00D06A46" w:rsidP="00D06A4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自社物件の管理、自社物件の販売促進、通訳</w:t>
            </w:r>
          </w:p>
          <w:p w14:paraId="1C4B121F" w14:textId="77777777" w:rsidR="00D06A46" w:rsidRDefault="00D06A46" w:rsidP="00D06A4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お客様との契約立会いの通訳を担当しています。</w:t>
            </w:r>
          </w:p>
          <w:p w14:paraId="0702F88C" w14:textId="77777777" w:rsidR="00D06A46" w:rsidRDefault="00D06A46" w:rsidP="00D06A4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Pr>
                <w:rFonts w:asciiTheme="minorEastAsia" w:eastAsiaTheme="minorEastAsia" w:hAnsiTheme="minorEastAsia" w:cs="ＭＳ 明朝" w:hint="eastAsia"/>
                <w:color w:val="auto"/>
                <w:sz w:val="20"/>
                <w:szCs w:val="20"/>
              </w:rPr>
              <w:t>新規営業 80％　既存営業 20％※新規開拓手法飛び込み業者訪問</w:t>
            </w:r>
            <w:r w:rsidRPr="00687691">
              <w:rPr>
                <w:rFonts w:asciiTheme="minorEastAsia" w:eastAsiaTheme="minorEastAsia" w:hAnsiTheme="minorEastAsia" w:cs="ＭＳ 明朝" w:hint="eastAsia"/>
                <w:color w:val="auto"/>
                <w:sz w:val="20"/>
                <w:szCs w:val="20"/>
              </w:rPr>
              <w:t>（1日</w:t>
            </w:r>
            <w:r>
              <w:rPr>
                <w:rFonts w:asciiTheme="minorEastAsia" w:eastAsiaTheme="minorEastAsia" w:hAnsiTheme="minorEastAsia" w:cs="ＭＳ 明朝" w:hint="eastAsia"/>
                <w:color w:val="auto"/>
                <w:sz w:val="20"/>
                <w:szCs w:val="20"/>
              </w:rPr>
              <w:t>20件</w:t>
            </w:r>
            <w:r w:rsidRPr="00687691">
              <w:rPr>
                <w:rFonts w:asciiTheme="minorEastAsia" w:eastAsiaTheme="minorEastAsia" w:hAnsiTheme="minorEastAsia" w:cs="ＭＳ 明朝" w:hint="eastAsia"/>
                <w:color w:val="auto"/>
                <w:sz w:val="20"/>
                <w:szCs w:val="20"/>
              </w:rPr>
              <w:t>ほど）</w:t>
            </w:r>
          </w:p>
          <w:p w14:paraId="1805B8B3" w14:textId="77777777" w:rsidR="00D06A46" w:rsidRPr="00D06B05" w:rsidRDefault="00D06A46" w:rsidP="00D06A46">
            <w:pPr>
              <w:spacing w:line="240" w:lineRule="atLeast"/>
              <w:ind w:left="96" w:rightChars="51" w:right="112"/>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→新規開拓の際に、</w:t>
            </w:r>
            <w:r>
              <w:rPr>
                <w:rFonts w:asciiTheme="minorEastAsia" w:eastAsiaTheme="minorEastAsia" w:hAnsiTheme="minorEastAsia" w:cs="ＭＳ 明朝" w:hint="eastAsia"/>
                <w:color w:val="auto"/>
                <w:sz w:val="20"/>
                <w:szCs w:val="20"/>
              </w:rPr>
              <w:t>自社物件の特徴を把握し</w:t>
            </w:r>
            <w:r w:rsidRPr="00687691">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何回も足を運ぶことによって、自社物件</w:t>
            </w:r>
            <w:r w:rsidRPr="00687691">
              <w:rPr>
                <w:rFonts w:asciiTheme="minorEastAsia" w:eastAsiaTheme="minorEastAsia" w:hAnsiTheme="minorEastAsia" w:cs="ＭＳ 明朝" w:hint="eastAsia"/>
                <w:color w:val="auto"/>
                <w:sz w:val="20"/>
                <w:szCs w:val="20"/>
              </w:rPr>
              <w:t>成約数を増やすことに成功。</w:t>
            </w:r>
          </w:p>
          <w:p w14:paraId="2E8B7A74" w14:textId="77777777" w:rsidR="00D06A46" w:rsidRPr="00D06B05" w:rsidRDefault="00D06A46" w:rsidP="00D06A4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国内</w:t>
            </w:r>
          </w:p>
          <w:p w14:paraId="37E57C4C" w14:textId="77777777" w:rsidR="00D06A46" w:rsidRPr="00D06B05" w:rsidRDefault="00D06A46" w:rsidP="00D06A4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国内不動産会社</w:t>
            </w:r>
          </w:p>
          <w:p w14:paraId="27544018" w14:textId="79DE4660" w:rsidR="00D06A46" w:rsidRPr="00BD2DEC" w:rsidRDefault="00D06A46" w:rsidP="00D06A46">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自社物件</w:t>
            </w:r>
          </w:p>
        </w:tc>
      </w:tr>
    </w:tbl>
    <w:p w14:paraId="02356F49" w14:textId="56FAF7F8" w:rsidR="00D06A46" w:rsidRDefault="00D06A46" w:rsidP="00D06A46">
      <w:pPr>
        <w:spacing w:line="320" w:lineRule="atLeast"/>
        <w:rPr>
          <w:rFonts w:asciiTheme="minorEastAsia" w:eastAsiaTheme="minorEastAsia" w:hAnsiTheme="minorEastAsia" w:cs="ＭＳ 明朝" w:hint="eastAsia"/>
          <w:color w:val="auto"/>
          <w:sz w:val="20"/>
          <w:szCs w:val="20"/>
        </w:rPr>
      </w:pPr>
    </w:p>
    <w:p w14:paraId="4CBBF41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618F139B" w14:textId="377B8276"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D06A46" w:rsidRPr="00D06B05">
        <w:rPr>
          <w:rFonts w:asciiTheme="minorEastAsia" w:eastAsiaTheme="minorEastAsia" w:hAnsiTheme="minorEastAsia" w:cs="ＭＳ 明朝"/>
          <w:color w:val="auto"/>
          <w:sz w:val="20"/>
          <w:szCs w:val="20"/>
        </w:rPr>
        <w:t>（</w:t>
      </w:r>
      <w:r w:rsidR="00D06A46">
        <w:rPr>
          <w:rFonts w:asciiTheme="minorEastAsia" w:eastAsiaTheme="minorEastAsia" w:hAnsiTheme="minorEastAsia" w:cs="ＭＳ 明朝" w:hint="eastAsia"/>
          <w:color w:val="auto"/>
          <w:sz w:val="20"/>
          <w:szCs w:val="20"/>
        </w:rPr>
        <w:t>●</w:t>
      </w:r>
      <w:r w:rsidR="00D06A46" w:rsidRPr="00D06B05">
        <w:rPr>
          <w:rFonts w:asciiTheme="minorEastAsia" w:eastAsiaTheme="minorEastAsia" w:hAnsiTheme="minorEastAsia" w:cs="ＭＳ 明朝"/>
          <w:color w:val="auto"/>
          <w:sz w:val="20"/>
          <w:szCs w:val="20"/>
        </w:rPr>
        <w:t>年</w:t>
      </w:r>
      <w:r w:rsidR="00D06A46">
        <w:rPr>
          <w:rFonts w:asciiTheme="minorEastAsia" w:eastAsiaTheme="minorEastAsia" w:hAnsiTheme="minorEastAsia" w:cs="ＭＳ 明朝" w:hint="eastAsia"/>
          <w:color w:val="auto"/>
          <w:sz w:val="20"/>
          <w:szCs w:val="20"/>
        </w:rPr>
        <w:t>●</w:t>
      </w:r>
      <w:r w:rsidR="00D06A46" w:rsidRPr="00D06B05">
        <w:rPr>
          <w:rFonts w:asciiTheme="minorEastAsia" w:eastAsiaTheme="minorEastAsia" w:hAnsiTheme="minorEastAsia" w:cs="ＭＳ 明朝"/>
          <w:color w:val="auto"/>
          <w:sz w:val="20"/>
          <w:szCs w:val="20"/>
        </w:rPr>
        <w:t>月取得）</w:t>
      </w:r>
    </w:p>
    <w:p w14:paraId="39B95005" w14:textId="757FB148" w:rsidR="00670E18" w:rsidRPr="00D06A46" w:rsidRDefault="002A3700" w:rsidP="002A3700">
      <w:pPr>
        <w:spacing w:line="320" w:lineRule="atLeast"/>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w:t>
      </w:r>
      <w:r w:rsidR="00670E18">
        <w:rPr>
          <w:rFonts w:asciiTheme="minorEastAsia" w:eastAsiaTheme="minorEastAsia" w:hAnsiTheme="minorEastAsia" w:cs="ＭＳ 明朝" w:hint="eastAsia"/>
          <w:color w:val="auto"/>
          <w:sz w:val="20"/>
          <w:szCs w:val="20"/>
        </w:rPr>
        <w:t>日本語能力試験1級</w:t>
      </w:r>
      <w:r w:rsidR="00D06A46" w:rsidRPr="00D06B05">
        <w:rPr>
          <w:rFonts w:asciiTheme="minorEastAsia" w:eastAsiaTheme="minorEastAsia" w:hAnsiTheme="minorEastAsia" w:cs="ＭＳ 明朝"/>
          <w:color w:val="auto"/>
          <w:sz w:val="20"/>
          <w:szCs w:val="20"/>
        </w:rPr>
        <w:t>（</w:t>
      </w:r>
      <w:r w:rsidR="00D06A46">
        <w:rPr>
          <w:rFonts w:asciiTheme="minorEastAsia" w:eastAsiaTheme="minorEastAsia" w:hAnsiTheme="minorEastAsia" w:cs="ＭＳ 明朝" w:hint="eastAsia"/>
          <w:color w:val="auto"/>
          <w:sz w:val="20"/>
          <w:szCs w:val="20"/>
        </w:rPr>
        <w:t>●</w:t>
      </w:r>
      <w:r w:rsidR="00D06A46" w:rsidRPr="00D06B05">
        <w:rPr>
          <w:rFonts w:asciiTheme="minorEastAsia" w:eastAsiaTheme="minorEastAsia" w:hAnsiTheme="minorEastAsia" w:cs="ＭＳ 明朝"/>
          <w:color w:val="auto"/>
          <w:sz w:val="20"/>
          <w:szCs w:val="20"/>
        </w:rPr>
        <w:t>年</w:t>
      </w:r>
      <w:r w:rsidR="00D06A46">
        <w:rPr>
          <w:rFonts w:asciiTheme="minorEastAsia" w:eastAsiaTheme="minorEastAsia" w:hAnsiTheme="minorEastAsia" w:cs="ＭＳ 明朝" w:hint="eastAsia"/>
          <w:color w:val="auto"/>
          <w:sz w:val="20"/>
          <w:szCs w:val="20"/>
        </w:rPr>
        <w:t>●</w:t>
      </w:r>
      <w:r w:rsidR="00D06A46" w:rsidRPr="00D06B05">
        <w:rPr>
          <w:rFonts w:asciiTheme="minorEastAsia" w:eastAsiaTheme="minorEastAsia" w:hAnsiTheme="minorEastAsia" w:cs="ＭＳ 明朝"/>
          <w:color w:val="auto"/>
          <w:sz w:val="20"/>
          <w:szCs w:val="20"/>
        </w:rPr>
        <w:t>月取得）</w:t>
      </w:r>
    </w:p>
    <w:p w14:paraId="7FE2C919" w14:textId="77777777" w:rsidR="002A3700" w:rsidRDefault="002A3700" w:rsidP="00C43BEE">
      <w:pPr>
        <w:spacing w:line="320" w:lineRule="atLeast"/>
        <w:rPr>
          <w:rFonts w:asciiTheme="minorEastAsia" w:eastAsiaTheme="minorEastAsia" w:hAnsiTheme="minorEastAsia" w:cs="ＭＳ 明朝"/>
          <w:b/>
          <w:color w:val="auto"/>
          <w:sz w:val="20"/>
          <w:szCs w:val="20"/>
        </w:rPr>
      </w:pPr>
    </w:p>
    <w:p w14:paraId="153FA7A3" w14:textId="16CADF3C"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60EC732"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w:t>
      </w:r>
    </w:p>
    <w:p w14:paraId="3FFC9EB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5962566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F4A5710" w14:textId="11D4E8B9" w:rsidR="005A7B88" w:rsidRDefault="000E4423" w:rsidP="00D06A46">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通信業界におけるAU商材の販売、売り場の人材育成</w:t>
      </w:r>
      <w:r w:rsidR="003B09EC" w:rsidRPr="003B09EC">
        <w:rPr>
          <w:rFonts w:asciiTheme="minorEastAsia" w:eastAsiaTheme="minorEastAsia" w:hAnsiTheme="minorEastAsia" w:cs="ＭＳ Ｐゴシック" w:hint="eastAsia"/>
          <w:sz w:val="20"/>
          <w:szCs w:val="20"/>
        </w:rPr>
        <w:t>を行ってまいりました。</w:t>
      </w:r>
      <w:r>
        <w:rPr>
          <w:rFonts w:asciiTheme="minorEastAsia" w:eastAsiaTheme="minorEastAsia" w:hAnsiTheme="minorEastAsia" w:cs="ＭＳ Ｐゴシック" w:hint="eastAsia"/>
          <w:sz w:val="20"/>
          <w:szCs w:val="20"/>
        </w:rPr>
        <w:t>お客様と</w:t>
      </w:r>
      <w:r w:rsidR="003B09EC" w:rsidRPr="003B09EC">
        <w:rPr>
          <w:rFonts w:asciiTheme="minorEastAsia" w:eastAsiaTheme="minorEastAsia" w:hAnsiTheme="minorEastAsia" w:cs="ＭＳ Ｐゴシック" w:hint="eastAsia"/>
          <w:sz w:val="20"/>
          <w:szCs w:val="20"/>
        </w:rPr>
        <w:t>成約に至るまで、</w:t>
      </w:r>
      <w:r>
        <w:rPr>
          <w:rFonts w:asciiTheme="minorEastAsia" w:eastAsiaTheme="minorEastAsia" w:hAnsiTheme="minorEastAsia" w:cs="ＭＳ Ｐゴシック" w:hint="eastAsia"/>
          <w:sz w:val="20"/>
          <w:szCs w:val="20"/>
        </w:rPr>
        <w:t>現場スタッフをサーボトし</w:t>
      </w:r>
      <w:r w:rsidR="00B25404">
        <w:rPr>
          <w:rFonts w:asciiTheme="minorEastAsia" w:eastAsiaTheme="minorEastAsia" w:hAnsiTheme="minorEastAsia" w:cs="ＭＳ Ｐゴシック" w:hint="eastAsia"/>
          <w:sz w:val="20"/>
          <w:szCs w:val="20"/>
        </w:rPr>
        <w:t>ています。</w:t>
      </w:r>
      <w:r>
        <w:rPr>
          <w:rFonts w:asciiTheme="minorEastAsia" w:eastAsiaTheme="minorEastAsia" w:hAnsiTheme="minorEastAsia" w:cs="ＭＳ Ｐゴシック" w:hint="eastAsia"/>
          <w:sz w:val="20"/>
          <w:szCs w:val="20"/>
        </w:rPr>
        <w:t>クレーム解決</w:t>
      </w:r>
      <w:r w:rsidR="00B25404">
        <w:rPr>
          <w:rFonts w:asciiTheme="minorEastAsia" w:eastAsiaTheme="minorEastAsia" w:hAnsiTheme="minorEastAsia" w:cs="ＭＳ Ｐゴシック" w:hint="eastAsia"/>
          <w:sz w:val="20"/>
          <w:szCs w:val="20"/>
        </w:rPr>
        <w:t>などの経験もありました。</w:t>
      </w:r>
      <w:r w:rsidR="003B09EC" w:rsidRPr="003B09EC">
        <w:rPr>
          <w:rFonts w:asciiTheme="minorEastAsia" w:eastAsiaTheme="minorEastAsia" w:hAnsiTheme="minorEastAsia" w:cs="ＭＳ Ｐゴシック" w:hint="eastAsia"/>
          <w:sz w:val="20"/>
          <w:szCs w:val="20"/>
        </w:rPr>
        <w:t>営業に関しても、成約までの全てのプロセスを担当しております。常に、顧客にとって一番の最適解を探し出し、行動することを心掛け、</w:t>
      </w:r>
      <w:r w:rsidR="00B25404">
        <w:rPr>
          <w:rFonts w:asciiTheme="minorEastAsia" w:eastAsiaTheme="minorEastAsia" w:hAnsiTheme="minorEastAsia" w:cs="ＭＳ Ｐゴシック" w:hint="eastAsia"/>
          <w:sz w:val="20"/>
          <w:szCs w:val="20"/>
        </w:rPr>
        <w:t>一番</w:t>
      </w:r>
      <w:r w:rsidR="00257A7E">
        <w:rPr>
          <w:rFonts w:asciiTheme="minorEastAsia" w:eastAsiaTheme="minorEastAsia" w:hAnsiTheme="minorEastAsia" w:cs="ＭＳ Ｐゴシック" w:hint="eastAsia"/>
          <w:sz w:val="20"/>
          <w:szCs w:val="20"/>
        </w:rPr>
        <w:t>の</w:t>
      </w:r>
      <w:r w:rsidR="00B25404">
        <w:rPr>
          <w:rFonts w:asciiTheme="minorEastAsia" w:eastAsiaTheme="minorEastAsia" w:hAnsiTheme="minorEastAsia" w:cs="ＭＳ Ｐゴシック" w:hint="eastAsia"/>
          <w:sz w:val="20"/>
          <w:szCs w:val="20"/>
        </w:rPr>
        <w:t>最適なプランをお客様に提供し</w:t>
      </w:r>
      <w:r w:rsidR="003B09EC" w:rsidRPr="003B09EC">
        <w:rPr>
          <w:rFonts w:asciiTheme="minorEastAsia" w:eastAsiaTheme="minorEastAsia" w:hAnsiTheme="minorEastAsia" w:cs="ＭＳ Ｐゴシック" w:hint="eastAsia"/>
          <w:sz w:val="20"/>
          <w:szCs w:val="20"/>
        </w:rPr>
        <w:t>ておりました。これらの業務は全て未経験から学び、そして成果へ結び付けてきましたので、新たな環境においてもすぐに順応する力があると自負しております。</w:t>
      </w:r>
    </w:p>
    <w:p w14:paraId="2FF0B49C" w14:textId="535EF3AE" w:rsidR="00D06A46" w:rsidRPr="00B25404" w:rsidRDefault="00D06A46" w:rsidP="00D06A46">
      <w:pPr>
        <w:jc w:val="right"/>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以上</w:t>
      </w:r>
    </w:p>
    <w:sectPr w:rsidR="00D06A46" w:rsidRPr="00B25404"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F689" w14:textId="77777777" w:rsidR="00D646DE" w:rsidRDefault="00D646DE" w:rsidP="00DE0BB9">
      <w:r>
        <w:separator/>
      </w:r>
    </w:p>
  </w:endnote>
  <w:endnote w:type="continuationSeparator" w:id="0">
    <w:p w14:paraId="3BCA50D6" w14:textId="77777777" w:rsidR="00D646DE" w:rsidRDefault="00D646D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3C7A" w14:textId="77777777" w:rsidR="00D646DE" w:rsidRDefault="00D646DE" w:rsidP="00DE0BB9">
      <w:r>
        <w:separator/>
      </w:r>
    </w:p>
  </w:footnote>
  <w:footnote w:type="continuationSeparator" w:id="0">
    <w:p w14:paraId="4DA3446C" w14:textId="77777777" w:rsidR="00D646DE" w:rsidRDefault="00D646D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5F34"/>
    <w:rsid w:val="00037858"/>
    <w:rsid w:val="00052A8E"/>
    <w:rsid w:val="00056E13"/>
    <w:rsid w:val="000570C0"/>
    <w:rsid w:val="00063839"/>
    <w:rsid w:val="000A72DA"/>
    <w:rsid w:val="000B54C6"/>
    <w:rsid w:val="000E4423"/>
    <w:rsid w:val="000E78F6"/>
    <w:rsid w:val="000F6A72"/>
    <w:rsid w:val="00102C13"/>
    <w:rsid w:val="00114CE3"/>
    <w:rsid w:val="001219C8"/>
    <w:rsid w:val="00122C5B"/>
    <w:rsid w:val="001264D7"/>
    <w:rsid w:val="001628D5"/>
    <w:rsid w:val="00170EEC"/>
    <w:rsid w:val="00174BDC"/>
    <w:rsid w:val="001824F1"/>
    <w:rsid w:val="001A73A2"/>
    <w:rsid w:val="001E63CC"/>
    <w:rsid w:val="001F1F8D"/>
    <w:rsid w:val="001F787A"/>
    <w:rsid w:val="00203738"/>
    <w:rsid w:val="00213D3D"/>
    <w:rsid w:val="00221A1B"/>
    <w:rsid w:val="002267A6"/>
    <w:rsid w:val="002417AF"/>
    <w:rsid w:val="00246852"/>
    <w:rsid w:val="00251C4B"/>
    <w:rsid w:val="002523EA"/>
    <w:rsid w:val="0025617B"/>
    <w:rsid w:val="00257A7E"/>
    <w:rsid w:val="00261A92"/>
    <w:rsid w:val="00296547"/>
    <w:rsid w:val="002A3700"/>
    <w:rsid w:val="002A42F1"/>
    <w:rsid w:val="002C5104"/>
    <w:rsid w:val="002C5957"/>
    <w:rsid w:val="002C6381"/>
    <w:rsid w:val="002E6AFA"/>
    <w:rsid w:val="00306870"/>
    <w:rsid w:val="00314E65"/>
    <w:rsid w:val="00320D5C"/>
    <w:rsid w:val="003343F8"/>
    <w:rsid w:val="003749D0"/>
    <w:rsid w:val="00380ACD"/>
    <w:rsid w:val="003870F1"/>
    <w:rsid w:val="003A46F0"/>
    <w:rsid w:val="003A4B2C"/>
    <w:rsid w:val="003B09EC"/>
    <w:rsid w:val="003D19E8"/>
    <w:rsid w:val="00402E69"/>
    <w:rsid w:val="004072B3"/>
    <w:rsid w:val="00407455"/>
    <w:rsid w:val="00432D87"/>
    <w:rsid w:val="00457E6D"/>
    <w:rsid w:val="004606A9"/>
    <w:rsid w:val="00485281"/>
    <w:rsid w:val="004A0F78"/>
    <w:rsid w:val="004A35E7"/>
    <w:rsid w:val="004A79C7"/>
    <w:rsid w:val="004B2462"/>
    <w:rsid w:val="004C4926"/>
    <w:rsid w:val="004D26CD"/>
    <w:rsid w:val="004D4095"/>
    <w:rsid w:val="004D5297"/>
    <w:rsid w:val="004E34E1"/>
    <w:rsid w:val="004E59D9"/>
    <w:rsid w:val="004F0F7B"/>
    <w:rsid w:val="00516963"/>
    <w:rsid w:val="00577563"/>
    <w:rsid w:val="0058572B"/>
    <w:rsid w:val="005A5F45"/>
    <w:rsid w:val="005A7B88"/>
    <w:rsid w:val="005C1E0F"/>
    <w:rsid w:val="005C48BD"/>
    <w:rsid w:val="005E6A8D"/>
    <w:rsid w:val="005E6CF6"/>
    <w:rsid w:val="00615D5B"/>
    <w:rsid w:val="00643249"/>
    <w:rsid w:val="00660383"/>
    <w:rsid w:val="00670E18"/>
    <w:rsid w:val="00672D50"/>
    <w:rsid w:val="00681225"/>
    <w:rsid w:val="00684721"/>
    <w:rsid w:val="00687691"/>
    <w:rsid w:val="006906EB"/>
    <w:rsid w:val="006907B1"/>
    <w:rsid w:val="006A105A"/>
    <w:rsid w:val="006A735A"/>
    <w:rsid w:val="006B472B"/>
    <w:rsid w:val="006C4571"/>
    <w:rsid w:val="006D4B4D"/>
    <w:rsid w:val="006F2719"/>
    <w:rsid w:val="006F40A2"/>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0449B"/>
    <w:rsid w:val="008249EE"/>
    <w:rsid w:val="0083027B"/>
    <w:rsid w:val="00844FA6"/>
    <w:rsid w:val="0085756B"/>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A2079"/>
    <w:rsid w:val="00AB02EE"/>
    <w:rsid w:val="00AC70C1"/>
    <w:rsid w:val="00AD5D50"/>
    <w:rsid w:val="00AE12A7"/>
    <w:rsid w:val="00AE3796"/>
    <w:rsid w:val="00AE6ECC"/>
    <w:rsid w:val="00AE71B0"/>
    <w:rsid w:val="00B25404"/>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D6700"/>
    <w:rsid w:val="00CF170B"/>
    <w:rsid w:val="00D00A20"/>
    <w:rsid w:val="00D047DD"/>
    <w:rsid w:val="00D057FB"/>
    <w:rsid w:val="00D06A46"/>
    <w:rsid w:val="00D06B05"/>
    <w:rsid w:val="00D123F7"/>
    <w:rsid w:val="00D15063"/>
    <w:rsid w:val="00D160F0"/>
    <w:rsid w:val="00D27955"/>
    <w:rsid w:val="00D324D6"/>
    <w:rsid w:val="00D573DC"/>
    <w:rsid w:val="00D646DE"/>
    <w:rsid w:val="00D7679E"/>
    <w:rsid w:val="00D932CB"/>
    <w:rsid w:val="00DB3CAB"/>
    <w:rsid w:val="00DC1E84"/>
    <w:rsid w:val="00DE0BB9"/>
    <w:rsid w:val="00DE6001"/>
    <w:rsid w:val="00E012D6"/>
    <w:rsid w:val="00E07A24"/>
    <w:rsid w:val="00E10ABE"/>
    <w:rsid w:val="00E11531"/>
    <w:rsid w:val="00E22C31"/>
    <w:rsid w:val="00E324FD"/>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3269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2019-07-26T01:25:00Z</dcterms:created>
  <dcterms:modified xsi:type="dcterms:W3CDTF">2019-10-02T02:33:00Z</dcterms:modified>
</cp:coreProperties>
</file>