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8754"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0D9A30EE" w14:textId="77777777" w:rsidR="00CF0F91" w:rsidRPr="00D06B05" w:rsidRDefault="00CF0F91" w:rsidP="00CF0F9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F53DF05" w14:textId="77777777" w:rsidR="00CF0F91" w:rsidRPr="00BD2DEC" w:rsidRDefault="00CF0F91" w:rsidP="00CF0F91">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5AB5C6"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0CA4B54" w14:textId="0F355098" w:rsidR="00C43BEE" w:rsidRPr="004F2B45" w:rsidRDefault="00C247FD" w:rsidP="00CF0F91">
      <w:pPr>
        <w:spacing w:line="320" w:lineRule="atLeast"/>
        <w:ind w:left="2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CF0F91">
        <w:rPr>
          <w:rFonts w:asciiTheme="minorEastAsia" w:eastAsiaTheme="minorEastAsia" w:hAnsiTheme="minorEastAsia" w:cs="ＭＳ Ｐゴシック" w:hint="eastAsia"/>
          <w:sz w:val="20"/>
          <w:szCs w:val="20"/>
        </w:rPr>
        <w:t>●●</w:t>
      </w:r>
      <w:r w:rsidR="004F2B45">
        <w:rPr>
          <w:rFonts w:asciiTheme="minorEastAsia" w:eastAsiaTheme="minorEastAsia" w:hAnsiTheme="minorEastAsia" w:cs="ＭＳ Ｐゴシック" w:hint="eastAsia"/>
          <w:sz w:val="20"/>
          <w:szCs w:val="20"/>
        </w:rPr>
        <w:t>株式会社に入社をし、生活用品</w:t>
      </w:r>
      <w:r w:rsidR="00F6109D">
        <w:rPr>
          <w:rFonts w:asciiTheme="minorEastAsia" w:eastAsiaTheme="minorEastAsia" w:hAnsiTheme="minorEastAsia" w:cs="ＭＳ Ｐゴシック" w:hint="eastAsia"/>
          <w:sz w:val="20"/>
          <w:szCs w:val="20"/>
        </w:rPr>
        <w:t>等</w:t>
      </w:r>
      <w:r w:rsidR="004F2B45">
        <w:rPr>
          <w:rFonts w:asciiTheme="minorEastAsia" w:eastAsiaTheme="minorEastAsia" w:hAnsiTheme="minorEastAsia" w:cs="ＭＳ Ｐゴシック" w:hint="eastAsia"/>
          <w:sz w:val="20"/>
          <w:szCs w:val="20"/>
        </w:rPr>
        <w:t>の法人営業を担当しています。既存顧客がメインではあるものの、新規開拓にも力を入れ、商品群によって開拓先を選定し、テレアポを行いました。100社前後の担当企業を持ち、優良企業を常時10%以上稼働させるために、訪問を繰り返し、他社との差別化やニーズに合う提案を行</w:t>
      </w:r>
      <w:r w:rsidR="00143635">
        <w:rPr>
          <w:rFonts w:asciiTheme="minorEastAsia" w:eastAsiaTheme="minorEastAsia" w:hAnsiTheme="minorEastAsia" w:cs="ＭＳ Ｐゴシック" w:hint="eastAsia"/>
          <w:sz w:val="20"/>
          <w:szCs w:val="20"/>
        </w:rPr>
        <w:t>いました</w:t>
      </w:r>
      <w:r w:rsidR="004F2B45">
        <w:rPr>
          <w:rFonts w:asciiTheme="minorEastAsia" w:eastAsiaTheme="minorEastAsia" w:hAnsiTheme="minorEastAsia" w:cs="ＭＳ Ｐゴシック" w:hint="eastAsia"/>
          <w:sz w:val="20"/>
          <w:szCs w:val="20"/>
        </w:rPr>
        <w:t>。</w:t>
      </w:r>
      <w:r w:rsidR="00143635">
        <w:rPr>
          <w:rFonts w:asciiTheme="minorEastAsia" w:eastAsiaTheme="minorEastAsia" w:hAnsiTheme="minorEastAsia" w:cs="ＭＳ Ｐゴシック" w:hint="eastAsia"/>
          <w:sz w:val="20"/>
          <w:szCs w:val="20"/>
        </w:rPr>
        <w:t>その後、株式会社</w:t>
      </w:r>
      <w:r w:rsidR="00CF0F91">
        <w:rPr>
          <w:rFonts w:asciiTheme="minorEastAsia" w:eastAsiaTheme="minorEastAsia" w:hAnsiTheme="minorEastAsia" w:cs="ＭＳ Ｐゴシック" w:hint="eastAsia"/>
          <w:sz w:val="20"/>
          <w:szCs w:val="20"/>
        </w:rPr>
        <w:t>▲▲</w:t>
      </w:r>
      <w:r w:rsidR="00143635">
        <w:rPr>
          <w:rFonts w:asciiTheme="minorEastAsia" w:eastAsiaTheme="minorEastAsia" w:hAnsiTheme="minorEastAsia" w:cs="ＭＳ Ｐゴシック" w:hint="eastAsia"/>
          <w:sz w:val="20"/>
          <w:szCs w:val="20"/>
        </w:rPr>
        <w:t>に入社をし、介護業界に特化をした人材紹介の事業部に配属され、</w:t>
      </w:r>
      <w:r w:rsidR="000A6C89">
        <w:rPr>
          <w:rFonts w:asciiTheme="minorEastAsia" w:eastAsiaTheme="minorEastAsia" w:hAnsiTheme="minorEastAsia" w:cs="ＭＳ Ｐゴシック" w:hint="eastAsia"/>
          <w:sz w:val="20"/>
          <w:szCs w:val="20"/>
        </w:rPr>
        <w:t>両面の営業担当として業務を行いました。KPIを常に意識し、面接設定数、決定数と最後のプロセスで質を高めた仕事を行うことができました。</w:t>
      </w:r>
    </w:p>
    <w:p w14:paraId="2BB8B786" w14:textId="77777777" w:rsidR="008F69A7" w:rsidRPr="00143635" w:rsidRDefault="008F69A7" w:rsidP="00C43BEE">
      <w:pPr>
        <w:rPr>
          <w:rFonts w:asciiTheme="minorEastAsia" w:eastAsiaTheme="minorEastAsia" w:hAnsiTheme="minorEastAsia" w:cs="ＭＳ 明朝"/>
          <w:b/>
          <w:color w:val="auto"/>
          <w:sz w:val="20"/>
          <w:szCs w:val="20"/>
        </w:rPr>
      </w:pPr>
    </w:p>
    <w:p w14:paraId="686559A2"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32C8069" w14:textId="12E83653"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276639">
        <w:rPr>
          <w:rFonts w:asciiTheme="minorEastAsia" w:eastAsiaTheme="minorEastAsia" w:hAnsiTheme="minorEastAsia" w:cs="ＭＳ 明朝" w:hint="eastAsia"/>
          <w:color w:val="auto"/>
          <w:sz w:val="20"/>
          <w:szCs w:val="20"/>
        </w:rPr>
        <w:t>201</w:t>
      </w:r>
      <w:r w:rsidR="004F2B45">
        <w:rPr>
          <w:rFonts w:asciiTheme="minorEastAsia" w:eastAsiaTheme="minorEastAsia" w:hAnsiTheme="minorEastAsia" w:cs="ＭＳ 明朝"/>
          <w:color w:val="auto"/>
          <w:sz w:val="20"/>
          <w:szCs w:val="20"/>
        </w:rPr>
        <w:t>5</w:t>
      </w:r>
      <w:r w:rsidR="00C43BEE" w:rsidRPr="00D06B05">
        <w:rPr>
          <w:rFonts w:asciiTheme="minorEastAsia" w:eastAsiaTheme="minorEastAsia" w:hAnsiTheme="minorEastAsia" w:cs="ＭＳ 明朝"/>
          <w:color w:val="auto"/>
          <w:sz w:val="20"/>
          <w:szCs w:val="20"/>
        </w:rPr>
        <w:t>年4月～</w:t>
      </w:r>
      <w:r w:rsidR="00835E54">
        <w:rPr>
          <w:rFonts w:asciiTheme="minorEastAsia" w:eastAsiaTheme="minorEastAsia" w:hAnsiTheme="minorEastAsia" w:cs="ＭＳ 明朝"/>
          <w:color w:val="auto"/>
          <w:sz w:val="20"/>
          <w:szCs w:val="20"/>
        </w:rPr>
        <w:t>2018</w:t>
      </w:r>
      <w:r w:rsidR="00835E54">
        <w:rPr>
          <w:rFonts w:asciiTheme="minorEastAsia" w:eastAsiaTheme="minorEastAsia" w:hAnsiTheme="minorEastAsia" w:cs="ＭＳ 明朝" w:hint="eastAsia"/>
          <w:color w:val="auto"/>
          <w:sz w:val="20"/>
          <w:szCs w:val="20"/>
        </w:rPr>
        <w:t>年6月</w:t>
      </w:r>
      <w:r w:rsidR="00C43BEE" w:rsidRPr="00D06B05">
        <w:rPr>
          <w:rFonts w:asciiTheme="minorEastAsia" w:eastAsiaTheme="minorEastAsia" w:hAnsiTheme="minorEastAsia" w:cs="ＭＳ 明朝"/>
          <w:color w:val="auto"/>
          <w:sz w:val="20"/>
          <w:szCs w:val="20"/>
        </w:rPr>
        <w:t xml:space="preserve">　</w:t>
      </w:r>
      <w:r w:rsidR="00CF0F91">
        <w:rPr>
          <w:rFonts w:asciiTheme="minorEastAsia" w:eastAsiaTheme="minorEastAsia" w:hAnsiTheme="minorEastAsia" w:cs="ＭＳ Ｐゴシック" w:hint="eastAsia"/>
          <w:sz w:val="20"/>
          <w:szCs w:val="20"/>
        </w:rPr>
        <w:t>●●</w:t>
      </w:r>
      <w:r w:rsidR="004F2B45">
        <w:rPr>
          <w:rFonts w:asciiTheme="minorEastAsia" w:eastAsiaTheme="minorEastAsia" w:hAnsiTheme="minorEastAsia" w:cs="ＭＳ 明朝" w:hint="eastAsia"/>
          <w:color w:val="auto"/>
          <w:sz w:val="20"/>
          <w:szCs w:val="20"/>
        </w:rPr>
        <w:t>株式会社</w:t>
      </w:r>
      <w:r w:rsidR="00CF0F91" w:rsidRPr="00D06B05">
        <w:rPr>
          <w:rFonts w:asciiTheme="minorEastAsia" w:eastAsiaTheme="minorEastAsia" w:hAnsiTheme="minorEastAsia" w:cs="ＭＳ 明朝"/>
          <w:color w:val="auto"/>
          <w:sz w:val="20"/>
          <w:szCs w:val="20"/>
        </w:rPr>
        <w:t>（正社員）</w:t>
      </w:r>
      <w:r w:rsidR="00CF0F91">
        <w:rPr>
          <w:rFonts w:asciiTheme="minorEastAsia" w:eastAsiaTheme="minorEastAsia" w:hAnsiTheme="minorEastAsia" w:cs="ＭＳ 明朝" w:hint="eastAsia"/>
          <w:color w:val="auto"/>
          <w:sz w:val="20"/>
          <w:szCs w:val="20"/>
        </w:rPr>
        <w:t>※在籍期間：●年●</w:t>
      </w:r>
      <w:proofErr w:type="gramStart"/>
      <w:r w:rsidR="00CF0F91">
        <w:rPr>
          <w:rFonts w:asciiTheme="minorEastAsia" w:eastAsiaTheme="minorEastAsia" w:hAnsiTheme="minorEastAsia" w:cs="ＭＳ 明朝" w:hint="eastAsia"/>
          <w:color w:val="auto"/>
          <w:sz w:val="20"/>
          <w:szCs w:val="20"/>
        </w:rPr>
        <w:t>か</w:t>
      </w:r>
      <w:proofErr w:type="gramEnd"/>
      <w:r w:rsidR="00CF0F91">
        <w:rPr>
          <w:rFonts w:asciiTheme="minorEastAsia" w:eastAsiaTheme="minorEastAsia" w:hAnsiTheme="minorEastAsia" w:cs="ＭＳ 明朝" w:hint="eastAsia"/>
          <w:color w:val="auto"/>
          <w:sz w:val="20"/>
          <w:szCs w:val="20"/>
        </w:rPr>
        <w:t>月</w:t>
      </w:r>
    </w:p>
    <w:p w14:paraId="2D46E67B" w14:textId="77777777"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4F2B45" w:rsidRPr="004F2B45">
        <w:rPr>
          <w:rFonts w:asciiTheme="minorEastAsia" w:eastAsiaTheme="minorEastAsia" w:hAnsiTheme="minorEastAsia" w:cs="ＭＳ 明朝" w:hint="eastAsia"/>
          <w:color w:val="auto"/>
          <w:sz w:val="20"/>
          <w:szCs w:val="20"/>
        </w:rPr>
        <w:t>生活用品の企画、製造、販売</w:t>
      </w:r>
    </w:p>
    <w:p w14:paraId="1404C837" w14:textId="02FE627F"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CF0F91" w:rsidRPr="00D06B05">
        <w:rPr>
          <w:rFonts w:asciiTheme="minorEastAsia" w:eastAsiaTheme="minorEastAsia" w:hAnsiTheme="minorEastAsia" w:cs="ＭＳ 明朝"/>
          <w:color w:val="auto"/>
          <w:sz w:val="20"/>
          <w:szCs w:val="20"/>
        </w:rPr>
        <w:t>○○億円　売上高：○○億円　従業員数：○○名　設立：○○年○○月　株式公開：</w:t>
      </w:r>
      <w:r w:rsidR="00CF0F91">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460457E"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6819D0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572E8F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B385713"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C56AC9F"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w:t>
            </w:r>
            <w:r w:rsidR="00276639">
              <w:rPr>
                <w:rFonts w:asciiTheme="minorEastAsia" w:eastAsiaTheme="minorEastAsia" w:hAnsiTheme="minorEastAsia" w:cs="ＭＳ 明朝"/>
                <w:color w:val="auto"/>
                <w:sz w:val="20"/>
                <w:szCs w:val="20"/>
              </w:rPr>
              <w:t>01</w:t>
            </w:r>
            <w:r w:rsidR="004F2B45">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年4月</w:t>
            </w:r>
          </w:p>
          <w:p w14:paraId="44290BEE"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5BB7DD4" w14:textId="77777777" w:rsidR="00C43BEE" w:rsidRPr="00D06B05" w:rsidRDefault="004F2B45"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016</w:t>
            </w:r>
            <w:r>
              <w:rPr>
                <w:rFonts w:asciiTheme="minorEastAsia" w:eastAsiaTheme="minorEastAsia" w:hAnsiTheme="minorEastAsia" w:cs="ＭＳ 明朝" w:hint="eastAsia"/>
                <w:color w:val="auto"/>
                <w:sz w:val="20"/>
                <w:szCs w:val="20"/>
              </w:rPr>
              <w:t>年4月</w:t>
            </w:r>
          </w:p>
        </w:tc>
        <w:tc>
          <w:tcPr>
            <w:tcW w:w="8839" w:type="dxa"/>
            <w:tcBorders>
              <w:top w:val="single" w:sz="12" w:space="0" w:color="auto"/>
              <w:left w:val="nil"/>
              <w:bottom w:val="single" w:sz="8" w:space="0" w:color="auto"/>
              <w:right w:val="single" w:sz="12" w:space="0" w:color="000000"/>
            </w:tcBorders>
            <w:shd w:val="clear" w:color="auto" w:fill="FFFFFF"/>
          </w:tcPr>
          <w:p w14:paraId="34D71C16" w14:textId="77777777" w:rsidR="00C43BEE" w:rsidRPr="00D06B05" w:rsidRDefault="004F2B45"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ベンダー営業部 配属</w:t>
            </w:r>
          </w:p>
          <w:p w14:paraId="0521F52D" w14:textId="7210B5E2" w:rsidR="00536D10" w:rsidRPr="00D06B05" w:rsidRDefault="00BF7A47" w:rsidP="00CF0F91">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ホームセンター向けに自社商品の営業を担当。</w:t>
            </w:r>
          </w:p>
          <w:p w14:paraId="02C77B85" w14:textId="77777777"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F7A47">
              <w:rPr>
                <w:rFonts w:asciiTheme="minorEastAsia" w:eastAsiaTheme="minorEastAsia" w:hAnsiTheme="minorEastAsia" w:cs="ＭＳ 明朝" w:hint="eastAsia"/>
                <w:color w:val="auto"/>
                <w:sz w:val="20"/>
                <w:szCs w:val="20"/>
              </w:rPr>
              <w:t>既存</w:t>
            </w:r>
            <w:r w:rsidRPr="00D06B05">
              <w:rPr>
                <w:rFonts w:asciiTheme="minorEastAsia" w:eastAsiaTheme="minorEastAsia" w:hAnsiTheme="minorEastAsia" w:cs="ＭＳ 明朝"/>
                <w:color w:val="auto"/>
                <w:sz w:val="20"/>
                <w:szCs w:val="20"/>
              </w:rPr>
              <w:t>営業</w:t>
            </w:r>
            <w:r w:rsidR="00BF7A47">
              <w:rPr>
                <w:rFonts w:asciiTheme="minorEastAsia" w:eastAsiaTheme="minorEastAsia" w:hAnsiTheme="minorEastAsia" w:cs="ＭＳ 明朝" w:hint="eastAsia"/>
                <w:color w:val="auto"/>
                <w:sz w:val="20"/>
                <w:szCs w:val="20"/>
              </w:rPr>
              <w:t xml:space="preserve"> </w:t>
            </w:r>
            <w:r w:rsidR="00276639">
              <w:rPr>
                <w:rFonts w:asciiTheme="minorEastAsia" w:eastAsiaTheme="minorEastAsia" w:hAnsiTheme="minorEastAsia" w:cs="ＭＳ 明朝" w:hint="eastAsia"/>
                <w:color w:val="auto"/>
                <w:sz w:val="20"/>
                <w:szCs w:val="20"/>
              </w:rPr>
              <w:t>1</w:t>
            </w:r>
            <w:r w:rsidR="00276639">
              <w:rPr>
                <w:rFonts w:asciiTheme="minorEastAsia" w:eastAsiaTheme="minorEastAsia" w:hAnsiTheme="minorEastAsia" w:cs="ＭＳ 明朝"/>
                <w:color w:val="auto"/>
                <w:sz w:val="20"/>
                <w:szCs w:val="20"/>
              </w:rPr>
              <w:t>00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39DA4B53" w14:textId="77777777"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6109D">
              <w:rPr>
                <w:rFonts w:asciiTheme="minorEastAsia" w:eastAsiaTheme="minorEastAsia" w:hAnsiTheme="minorEastAsia" w:cs="ＭＳ 明朝" w:hint="eastAsia"/>
                <w:color w:val="auto"/>
                <w:sz w:val="20"/>
                <w:szCs w:val="20"/>
              </w:rPr>
              <w:t>東京都、埼玉県、神奈川県</w:t>
            </w:r>
          </w:p>
          <w:p w14:paraId="068876DD" w14:textId="77777777"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F7A47">
              <w:rPr>
                <w:rFonts w:asciiTheme="minorEastAsia" w:eastAsiaTheme="minorEastAsia" w:hAnsiTheme="minorEastAsia" w:cs="ＭＳ 明朝" w:hint="eastAsia"/>
                <w:color w:val="auto"/>
                <w:sz w:val="20"/>
                <w:szCs w:val="20"/>
              </w:rPr>
              <w:t>島忠、ビバホーム</w:t>
            </w:r>
          </w:p>
          <w:p w14:paraId="3C44C03F" w14:textId="77777777" w:rsidR="00BF7A47" w:rsidRPr="00D06B05" w:rsidRDefault="00BF7A4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【取引商品】自社商品</w:t>
            </w:r>
          </w:p>
          <w:p w14:paraId="34900110" w14:textId="77777777" w:rsidR="00536D10" w:rsidRDefault="00536D10" w:rsidP="00C43BEE">
            <w:pPr>
              <w:spacing w:line="240" w:lineRule="atLeast"/>
              <w:ind w:left="96" w:rightChars="51" w:right="112"/>
              <w:rPr>
                <w:rFonts w:asciiTheme="minorEastAsia" w:eastAsiaTheme="minorEastAsia" w:hAnsiTheme="minorEastAsia" w:cs="ＭＳ 明朝"/>
                <w:b/>
                <w:color w:val="auto"/>
                <w:sz w:val="20"/>
                <w:szCs w:val="20"/>
              </w:rPr>
            </w:pPr>
          </w:p>
          <w:p w14:paraId="138583EE"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0422EF05" w14:textId="77777777" w:rsidR="00536D10" w:rsidRPr="00DA2A11" w:rsidRDefault="00536D10" w:rsidP="00BF7A4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BF7A47">
              <w:rPr>
                <w:rFonts w:asciiTheme="minorEastAsia" w:eastAsiaTheme="minorEastAsia" w:hAnsiTheme="minorEastAsia" w:cs="ＭＳ 明朝" w:hint="eastAsia"/>
                <w:color w:val="auto"/>
                <w:sz w:val="20"/>
                <w:szCs w:val="20"/>
              </w:rPr>
              <w:t>2015年度達成率：105%</w:t>
            </w:r>
          </w:p>
        </w:tc>
      </w:tr>
      <w:tr w:rsidR="00536D10" w:rsidRPr="00D06B05" w14:paraId="1F466BAB" w14:textId="77777777" w:rsidTr="00536D1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B715FF3" w14:textId="77777777" w:rsidR="00536D10" w:rsidRPr="00D06B05" w:rsidRDefault="00536D10" w:rsidP="005F121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w:t>
            </w:r>
            <w:r>
              <w:rPr>
                <w:rFonts w:asciiTheme="minorEastAsia" w:eastAsiaTheme="minorEastAsia" w:hAnsiTheme="minorEastAsia" w:cs="ＭＳ 明朝"/>
                <w:color w:val="auto"/>
                <w:sz w:val="20"/>
                <w:szCs w:val="20"/>
              </w:rPr>
              <w:t>01</w:t>
            </w:r>
            <w:r w:rsidR="00BF7A47">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年</w:t>
            </w:r>
            <w:r w:rsidR="00BF7A47">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月</w:t>
            </w:r>
          </w:p>
          <w:p w14:paraId="577AC445" w14:textId="77777777" w:rsidR="00536D10" w:rsidRPr="00D06B05" w:rsidRDefault="00536D10" w:rsidP="005F121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BC8607D" w14:textId="77777777" w:rsidR="00536D10" w:rsidRPr="00536D10" w:rsidRDefault="00835E54" w:rsidP="00536D1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018</w:t>
            </w:r>
            <w:r>
              <w:rPr>
                <w:rFonts w:asciiTheme="minorEastAsia" w:eastAsiaTheme="minorEastAsia" w:hAnsiTheme="minorEastAsia" w:cs="ＭＳ 明朝" w:hint="eastAsia"/>
                <w:color w:val="auto"/>
                <w:sz w:val="20"/>
                <w:szCs w:val="20"/>
              </w:rPr>
              <w:t>年6月</w:t>
            </w:r>
          </w:p>
        </w:tc>
        <w:tc>
          <w:tcPr>
            <w:tcW w:w="8839" w:type="dxa"/>
            <w:tcBorders>
              <w:top w:val="single" w:sz="12" w:space="0" w:color="auto"/>
              <w:left w:val="nil"/>
              <w:bottom w:val="single" w:sz="8" w:space="0" w:color="auto"/>
              <w:right w:val="single" w:sz="12" w:space="0" w:color="000000"/>
            </w:tcBorders>
            <w:shd w:val="clear" w:color="auto" w:fill="FFFFFF"/>
          </w:tcPr>
          <w:p w14:paraId="712A5195" w14:textId="77777777" w:rsidR="00536D10" w:rsidRDefault="00BF7A47" w:rsidP="00F901B7">
            <w:pPr>
              <w:pBdr>
                <w:bottom w:val="dotted" w:sz="4" w:space="0" w:color="000000"/>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法人営業部</w:t>
            </w:r>
            <w:r w:rsidR="00F901B7">
              <w:rPr>
                <w:rFonts w:asciiTheme="minorEastAsia" w:eastAsiaTheme="minorEastAsia" w:hAnsiTheme="minorEastAsia" w:cs="ＭＳ 明朝" w:hint="eastAsia"/>
                <w:color w:val="auto"/>
                <w:sz w:val="20"/>
                <w:szCs w:val="20"/>
              </w:rPr>
              <w:t xml:space="preserve">　配属</w:t>
            </w:r>
          </w:p>
          <w:p w14:paraId="388DF852" w14:textId="061EA3F4" w:rsidR="00F901B7" w:rsidRPr="00F901B7" w:rsidRDefault="00BF7A47" w:rsidP="00CF0F91">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法人企業に対し、自社商品の営業を担当。</w:t>
            </w:r>
          </w:p>
          <w:p w14:paraId="397C2526" w14:textId="77777777" w:rsidR="00536D10" w:rsidRPr="00D06B05" w:rsidRDefault="00536D10" w:rsidP="00F901B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F7A47">
              <w:rPr>
                <w:rFonts w:asciiTheme="minorEastAsia" w:eastAsiaTheme="minorEastAsia" w:hAnsiTheme="minorEastAsia" w:cs="ＭＳ 明朝" w:hint="eastAsia"/>
                <w:color w:val="auto"/>
                <w:sz w:val="20"/>
                <w:szCs w:val="20"/>
              </w:rPr>
              <w:t>既存</w:t>
            </w:r>
            <w:r w:rsidRPr="00D06B05">
              <w:rPr>
                <w:rFonts w:asciiTheme="minorEastAsia" w:eastAsiaTheme="minorEastAsia" w:hAnsiTheme="minorEastAsia" w:cs="ＭＳ 明朝"/>
                <w:color w:val="auto"/>
                <w:sz w:val="20"/>
                <w:szCs w:val="20"/>
              </w:rPr>
              <w:t>営業</w:t>
            </w:r>
            <w:r w:rsidR="00BF7A47">
              <w:rPr>
                <w:rFonts w:asciiTheme="minorEastAsia" w:eastAsiaTheme="minorEastAsia" w:hAnsiTheme="minorEastAsia" w:cs="ＭＳ 明朝" w:hint="eastAsia"/>
                <w:color w:val="auto"/>
                <w:sz w:val="20"/>
                <w:szCs w:val="20"/>
              </w:rPr>
              <w:t xml:space="preserve"> </w:t>
            </w:r>
            <w:r w:rsidR="00BF7A47">
              <w:rPr>
                <w:rFonts w:asciiTheme="minorEastAsia" w:eastAsiaTheme="minorEastAsia" w:hAnsiTheme="minorEastAsia" w:cs="ＭＳ 明朝"/>
                <w:color w:val="auto"/>
                <w:sz w:val="20"/>
                <w:szCs w:val="20"/>
              </w:rPr>
              <w:t>9</w:t>
            </w:r>
            <w:r>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r w:rsidR="00BF7A47">
              <w:rPr>
                <w:rFonts w:asciiTheme="minorEastAsia" w:eastAsiaTheme="minorEastAsia" w:hAnsiTheme="minorEastAsia" w:cs="ＭＳ 明朝" w:hint="eastAsia"/>
                <w:color w:val="auto"/>
                <w:sz w:val="20"/>
                <w:szCs w:val="20"/>
              </w:rPr>
              <w:t xml:space="preserve">新規営業 </w:t>
            </w:r>
            <w:r w:rsidR="00BF7A47">
              <w:rPr>
                <w:rFonts w:asciiTheme="minorEastAsia" w:eastAsiaTheme="minorEastAsia" w:hAnsiTheme="minorEastAsia" w:cs="ＭＳ 明朝"/>
                <w:color w:val="auto"/>
                <w:sz w:val="20"/>
                <w:szCs w:val="20"/>
              </w:rPr>
              <w:t>10%</w:t>
            </w:r>
            <w:r w:rsidR="00BF7A47">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w:t>
            </w:r>
            <w:r w:rsidR="00BF7A47">
              <w:rPr>
                <w:rFonts w:asciiTheme="minorEastAsia" w:eastAsiaTheme="minorEastAsia" w:hAnsiTheme="minorEastAsia" w:cs="ＭＳ 明朝" w:hint="eastAsia"/>
                <w:color w:val="auto"/>
                <w:sz w:val="20"/>
                <w:szCs w:val="20"/>
              </w:rPr>
              <w:t>新規開拓手法：テレアポ、飛び込み</w:t>
            </w:r>
          </w:p>
          <w:p w14:paraId="6AAA07F5" w14:textId="77777777" w:rsidR="00536D10" w:rsidRPr="00D06B05" w:rsidRDefault="00536D10" w:rsidP="00F901B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6109D">
              <w:rPr>
                <w:rFonts w:asciiTheme="minorEastAsia" w:eastAsiaTheme="minorEastAsia" w:hAnsiTheme="minorEastAsia" w:cs="ＭＳ 明朝" w:hint="eastAsia"/>
                <w:color w:val="auto"/>
                <w:sz w:val="20"/>
                <w:szCs w:val="20"/>
              </w:rPr>
              <w:t>全国</w:t>
            </w:r>
          </w:p>
          <w:p w14:paraId="18002416" w14:textId="77777777" w:rsidR="00536D10" w:rsidRPr="00D06B05" w:rsidRDefault="00536D10" w:rsidP="00F901B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F7A47">
              <w:rPr>
                <w:rFonts w:asciiTheme="minorEastAsia" w:eastAsiaTheme="minorEastAsia" w:hAnsiTheme="minorEastAsia" w:cs="ＭＳ 明朝" w:hint="eastAsia"/>
                <w:color w:val="auto"/>
                <w:sz w:val="20"/>
                <w:szCs w:val="20"/>
              </w:rPr>
              <w:t>法人企業（主に商社）</w:t>
            </w:r>
          </w:p>
          <w:p w14:paraId="587530EA" w14:textId="77777777" w:rsidR="00536D10" w:rsidRDefault="00BF7A47" w:rsidP="00F901B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【取引商品】自社商品</w:t>
            </w:r>
          </w:p>
          <w:p w14:paraId="22E26171" w14:textId="77777777" w:rsidR="00BF7A47" w:rsidRPr="00536D10" w:rsidRDefault="00BF7A47" w:rsidP="00F901B7">
            <w:pPr>
              <w:spacing w:line="240" w:lineRule="atLeast"/>
              <w:ind w:left="96" w:rightChars="51" w:right="112"/>
              <w:rPr>
                <w:rFonts w:asciiTheme="minorEastAsia" w:eastAsiaTheme="minorEastAsia" w:hAnsiTheme="minorEastAsia" w:cs="ＭＳ 明朝"/>
                <w:color w:val="auto"/>
                <w:sz w:val="20"/>
                <w:szCs w:val="20"/>
              </w:rPr>
            </w:pPr>
          </w:p>
          <w:p w14:paraId="61C0FD1F" w14:textId="77777777" w:rsidR="00536D10" w:rsidRPr="005125DB" w:rsidRDefault="00536D10" w:rsidP="00F901B7">
            <w:pPr>
              <w:spacing w:line="240" w:lineRule="atLeast"/>
              <w:ind w:left="96" w:rightChars="51" w:right="112"/>
              <w:rPr>
                <w:rFonts w:asciiTheme="minorEastAsia" w:eastAsiaTheme="minorEastAsia" w:hAnsiTheme="minorEastAsia" w:cs="ＭＳ 明朝"/>
                <w:b/>
                <w:color w:val="auto"/>
                <w:sz w:val="20"/>
                <w:szCs w:val="20"/>
              </w:rPr>
            </w:pPr>
            <w:r w:rsidRPr="005125DB">
              <w:rPr>
                <w:rFonts w:asciiTheme="minorEastAsia" w:eastAsiaTheme="minorEastAsia" w:hAnsiTheme="minorEastAsia" w:cs="ＭＳ 明朝" w:hint="eastAsia"/>
                <w:b/>
                <w:color w:val="auto"/>
                <w:sz w:val="20"/>
                <w:szCs w:val="20"/>
              </w:rPr>
              <w:t>◆営業</w:t>
            </w:r>
            <w:r w:rsidRPr="005125DB">
              <w:rPr>
                <w:rFonts w:asciiTheme="minorEastAsia" w:eastAsiaTheme="minorEastAsia" w:hAnsiTheme="minorEastAsia" w:cs="ＭＳ 明朝"/>
                <w:b/>
                <w:color w:val="auto"/>
                <w:sz w:val="20"/>
                <w:szCs w:val="20"/>
              </w:rPr>
              <w:t>実績</w:t>
            </w:r>
          </w:p>
          <w:p w14:paraId="43BB7CA2" w14:textId="77777777" w:rsidR="00536D10" w:rsidRDefault="00536D10" w:rsidP="00F901B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BF7A47">
              <w:rPr>
                <w:rFonts w:asciiTheme="minorEastAsia" w:eastAsiaTheme="minorEastAsia" w:hAnsiTheme="minorEastAsia" w:cs="ＭＳ 明朝" w:hint="eastAsia"/>
                <w:color w:val="auto"/>
                <w:sz w:val="20"/>
                <w:szCs w:val="20"/>
              </w:rPr>
              <w:t>優良企業の常時稼働率：15%を維持</w:t>
            </w:r>
          </w:p>
          <w:p w14:paraId="0AA91BAF" w14:textId="77777777" w:rsidR="00BF7A47" w:rsidRDefault="00BF7A47" w:rsidP="00F901B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・2016年度実績：前年対比115%</w:t>
            </w:r>
          </w:p>
          <w:p w14:paraId="1497D155" w14:textId="77777777" w:rsidR="00BF7A47" w:rsidRPr="00536D10" w:rsidRDefault="00BF7A47" w:rsidP="00F901B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・2017年度実績：前年対比115%</w:t>
            </w:r>
          </w:p>
        </w:tc>
      </w:tr>
    </w:tbl>
    <w:p w14:paraId="6B9D4507" w14:textId="77777777" w:rsidR="00835E54" w:rsidRDefault="00835E54" w:rsidP="00835E54">
      <w:pPr>
        <w:ind w:firstLineChars="200" w:firstLine="360"/>
        <w:rPr>
          <w:rFonts w:asciiTheme="minorEastAsia" w:eastAsiaTheme="minorEastAsia" w:hAnsiTheme="minorEastAsia" w:cs="ＭＳ 明朝"/>
          <w:color w:val="auto"/>
          <w:sz w:val="20"/>
          <w:szCs w:val="20"/>
        </w:rPr>
      </w:pPr>
    </w:p>
    <w:p w14:paraId="0B6E0971" w14:textId="15C2B8F7" w:rsidR="00835E54" w:rsidRPr="00D06B05" w:rsidRDefault="00835E54" w:rsidP="00835E54">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019</w:t>
      </w:r>
      <w:r>
        <w:rPr>
          <w:rFonts w:asciiTheme="minorEastAsia" w:eastAsiaTheme="minorEastAsia" w:hAnsiTheme="minorEastAsia" w:cs="ＭＳ 明朝" w:hint="eastAsia"/>
          <w:color w:val="auto"/>
          <w:sz w:val="20"/>
          <w:szCs w:val="20"/>
        </w:rPr>
        <w:t>年3月</w:t>
      </w:r>
      <w:r w:rsidRPr="00D06B05">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株式会社</w:t>
      </w:r>
      <w:r w:rsidR="00CF0F91">
        <w:rPr>
          <w:rFonts w:asciiTheme="minorEastAsia" w:eastAsiaTheme="minorEastAsia" w:hAnsiTheme="minorEastAsia" w:cs="ＭＳ 明朝" w:hint="eastAsia"/>
          <w:color w:val="auto"/>
          <w:sz w:val="20"/>
          <w:szCs w:val="20"/>
        </w:rPr>
        <w:t>▲▲</w:t>
      </w:r>
    </w:p>
    <w:p w14:paraId="176CFD1C" w14:textId="77777777" w:rsidR="00835E54" w:rsidRPr="00D06B05" w:rsidRDefault="00835E54" w:rsidP="00835E54">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835E54">
        <w:rPr>
          <w:rFonts w:asciiTheme="minorEastAsia" w:eastAsiaTheme="minorEastAsia" w:hAnsiTheme="minorEastAsia" w:cs="ＭＳ 明朝" w:hint="eastAsia"/>
          <w:color w:val="auto"/>
          <w:sz w:val="20"/>
          <w:szCs w:val="20"/>
        </w:rPr>
        <w:t>医療福祉業界を中心とした、転職支援サービス</w:t>
      </w:r>
    </w:p>
    <w:p w14:paraId="4B36D278" w14:textId="6337E31D" w:rsidR="00835E54" w:rsidRPr="00D06B05" w:rsidRDefault="00835E54" w:rsidP="00835E54">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CF0F91" w:rsidRPr="00D06B05">
        <w:rPr>
          <w:rFonts w:asciiTheme="minorEastAsia" w:eastAsiaTheme="minorEastAsia" w:hAnsiTheme="minorEastAsia" w:cs="ＭＳ 明朝"/>
          <w:color w:val="auto"/>
          <w:sz w:val="20"/>
          <w:szCs w:val="20"/>
        </w:rPr>
        <w:t>○○億円　売上高：○○億円　従業員数：○○名　設立：○○年○○月　株式公開：</w:t>
      </w:r>
      <w:r w:rsidR="00CF0F91">
        <w:rPr>
          <w:rFonts w:asciiTheme="minorEastAsia" w:eastAsiaTheme="minorEastAsia" w:hAnsiTheme="minorEastAsia" w:cs="ＭＳ 明朝" w:hint="eastAsia"/>
          <w:color w:val="auto"/>
          <w:sz w:val="20"/>
          <w:szCs w:val="20"/>
        </w:rPr>
        <w:t>非上場</w:t>
      </w:r>
      <w:r>
        <w:rPr>
          <w:rFonts w:asciiTheme="minorEastAsia" w:eastAsiaTheme="minorEastAsia" w:hAnsiTheme="minorEastAsia" w:cs="ＭＳ 明朝" w:hint="eastAsia"/>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835E54" w:rsidRPr="00D06B05" w14:paraId="62B6EF2E" w14:textId="77777777" w:rsidTr="00BF61A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1352162" w14:textId="77777777" w:rsidR="00835E54" w:rsidRPr="00D06B05" w:rsidRDefault="00835E54" w:rsidP="00BF61A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E4E73A2" w14:textId="77777777" w:rsidR="00835E54" w:rsidRPr="00D06B05" w:rsidRDefault="00835E54" w:rsidP="00BF61A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835E54" w:rsidRPr="00D06B05" w14:paraId="05EE9556" w14:textId="77777777" w:rsidTr="00BF61A2">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F02B60B" w14:textId="77777777" w:rsidR="00835E54" w:rsidRPr="00D06B05" w:rsidRDefault="00835E54" w:rsidP="00BF61A2">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w:t>
            </w:r>
            <w:r>
              <w:rPr>
                <w:rFonts w:asciiTheme="minorEastAsia" w:eastAsiaTheme="minorEastAsia" w:hAnsiTheme="minorEastAsia" w:cs="ＭＳ 明朝"/>
                <w:color w:val="auto"/>
                <w:sz w:val="20"/>
                <w:szCs w:val="20"/>
              </w:rPr>
              <w:t>018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p>
          <w:p w14:paraId="460E80EA" w14:textId="77777777" w:rsidR="00835E54" w:rsidRPr="00D06B05" w:rsidRDefault="00835E54" w:rsidP="00BF61A2">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5745E56" w14:textId="77777777" w:rsidR="00835E54" w:rsidRPr="00D06B05" w:rsidRDefault="00835E54" w:rsidP="00BF61A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019</w:t>
            </w:r>
            <w:r>
              <w:rPr>
                <w:rFonts w:asciiTheme="minorEastAsia" w:eastAsiaTheme="minorEastAsia" w:hAnsiTheme="minorEastAsia" w:cs="ＭＳ 明朝" w:hint="eastAsia"/>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4C53CE1A" w14:textId="77777777" w:rsidR="00835E54" w:rsidRPr="00D06B05" w:rsidRDefault="00835E54" w:rsidP="00BF61A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キャリア事業部 東京23区チーム 配属</w:t>
            </w:r>
          </w:p>
          <w:p w14:paraId="6AFF87F9" w14:textId="60847D10" w:rsidR="00835E54" w:rsidRPr="00D06B05" w:rsidRDefault="00835E54" w:rsidP="00CF0F91">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介護士の人材紹介チームに配属され、企業側、人材側両面での営業職を担当。</w:t>
            </w:r>
          </w:p>
          <w:p w14:paraId="68105A3C" w14:textId="77777777" w:rsidR="00835E54" w:rsidRDefault="00835E54" w:rsidP="00BF61A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人材側】</w:t>
            </w:r>
          </w:p>
          <w:p w14:paraId="56629686" w14:textId="77777777" w:rsidR="00835E54" w:rsidRDefault="00835E54"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・面談実績：45名前後／月　※新規レス振分、休眠顧客を含む</w:t>
            </w:r>
          </w:p>
          <w:p w14:paraId="1F356DA5" w14:textId="77777777" w:rsidR="00835E54" w:rsidRDefault="00835E54"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・応募意思獲得実績：</w:t>
            </w:r>
            <w:r w:rsidR="008F69A7">
              <w:rPr>
                <w:rFonts w:asciiTheme="minorEastAsia" w:eastAsiaTheme="minorEastAsia" w:hAnsiTheme="minorEastAsia" w:cs="ＭＳ 明朝" w:hint="eastAsia"/>
                <w:color w:val="auto"/>
                <w:sz w:val="20"/>
                <w:szCs w:val="20"/>
              </w:rPr>
              <w:t>平均28名／月</w:t>
            </w:r>
          </w:p>
          <w:p w14:paraId="5FBC1A0C" w14:textId="77777777" w:rsidR="008F69A7" w:rsidRDefault="008F69A7"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・面接設定実績：24名／月</w:t>
            </w:r>
          </w:p>
          <w:p w14:paraId="4E4026A9" w14:textId="77777777" w:rsidR="008F69A7" w:rsidRDefault="008F69A7"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・決定数／10名／月</w:t>
            </w:r>
          </w:p>
          <w:p w14:paraId="482808D1" w14:textId="55BEBC35" w:rsidR="008F69A7" w:rsidRDefault="008F69A7" w:rsidP="00CF0F91">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・平均単価：5</w:t>
            </w:r>
            <w:r>
              <w:rPr>
                <w:rFonts w:asciiTheme="minorEastAsia" w:eastAsiaTheme="minorEastAsia" w:hAnsiTheme="minorEastAsia" w:cs="ＭＳ 明朝"/>
                <w:color w:val="auto"/>
                <w:sz w:val="20"/>
                <w:szCs w:val="20"/>
              </w:rPr>
              <w:t>0</w:t>
            </w:r>
            <w:r>
              <w:rPr>
                <w:rFonts w:asciiTheme="minorEastAsia" w:eastAsiaTheme="minorEastAsia" w:hAnsiTheme="minorEastAsia" w:cs="ＭＳ 明朝" w:hint="eastAsia"/>
                <w:color w:val="auto"/>
                <w:sz w:val="20"/>
                <w:szCs w:val="20"/>
              </w:rPr>
              <w:t>～60万円</w:t>
            </w:r>
          </w:p>
          <w:p w14:paraId="42E703BB" w14:textId="77777777" w:rsidR="008F69A7" w:rsidRDefault="008F69A7"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【企業側】</w:t>
            </w:r>
          </w:p>
          <w:p w14:paraId="3386F38D" w14:textId="77777777" w:rsidR="008F69A7" w:rsidRPr="00D06B05" w:rsidRDefault="008F69A7"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・架電数：60～100件／月</w:t>
            </w:r>
          </w:p>
          <w:p w14:paraId="5B3A4129" w14:textId="77777777" w:rsidR="00835E54" w:rsidRDefault="00835E54" w:rsidP="00BF61A2">
            <w:pPr>
              <w:spacing w:line="240" w:lineRule="atLeast"/>
              <w:ind w:left="96" w:rightChars="51" w:right="112"/>
              <w:rPr>
                <w:rFonts w:asciiTheme="minorEastAsia" w:eastAsiaTheme="minorEastAsia" w:hAnsiTheme="minorEastAsia" w:cs="ＭＳ 明朝"/>
                <w:b/>
                <w:color w:val="auto"/>
                <w:sz w:val="20"/>
                <w:szCs w:val="20"/>
              </w:rPr>
            </w:pPr>
          </w:p>
          <w:p w14:paraId="64E2B309" w14:textId="77777777" w:rsidR="00835E54" w:rsidRPr="00D06B05" w:rsidRDefault="00835E54" w:rsidP="00BF61A2">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67FB44BF" w14:textId="77777777" w:rsidR="00835E54" w:rsidRDefault="00835E54"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8F69A7">
              <w:rPr>
                <w:rFonts w:asciiTheme="minorEastAsia" w:eastAsiaTheme="minorEastAsia" w:hAnsiTheme="minorEastAsia" w:cs="ＭＳ 明朝"/>
                <w:color w:val="auto"/>
                <w:sz w:val="20"/>
                <w:szCs w:val="20"/>
              </w:rPr>
              <w:t>2018</w:t>
            </w:r>
            <w:r w:rsidR="008F69A7">
              <w:rPr>
                <w:rFonts w:asciiTheme="minorEastAsia" w:eastAsiaTheme="minorEastAsia" w:hAnsiTheme="minorEastAsia" w:cs="ＭＳ 明朝" w:hint="eastAsia"/>
                <w:color w:val="auto"/>
                <w:sz w:val="20"/>
                <w:szCs w:val="20"/>
              </w:rPr>
              <w:t>年4Q実績：616万円</w:t>
            </w:r>
          </w:p>
          <w:p w14:paraId="2D89437B" w14:textId="77777777" w:rsidR="008F69A7" w:rsidRPr="00DA2A11" w:rsidRDefault="008F69A7" w:rsidP="00BF61A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・2019年1Q実績：620万円</w:t>
            </w:r>
          </w:p>
        </w:tc>
      </w:tr>
    </w:tbl>
    <w:p w14:paraId="2CE3BAF1" w14:textId="77777777" w:rsidR="00835E54" w:rsidRDefault="00835E54" w:rsidP="00C43BEE">
      <w:pPr>
        <w:spacing w:line="320" w:lineRule="atLeast"/>
        <w:rPr>
          <w:rFonts w:asciiTheme="minorEastAsia" w:eastAsiaTheme="minorEastAsia" w:hAnsiTheme="minorEastAsia" w:cs="ＭＳ 明朝"/>
          <w:b/>
          <w:color w:val="auto"/>
          <w:sz w:val="20"/>
          <w:szCs w:val="20"/>
        </w:rPr>
      </w:pPr>
    </w:p>
    <w:p w14:paraId="378779F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635E6DA4" w14:textId="291BC3C9" w:rsidR="00DE0DFF" w:rsidRDefault="00C43BEE" w:rsidP="00BF7A47">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CF0F91" w:rsidRPr="00D06B05">
        <w:rPr>
          <w:rFonts w:asciiTheme="minorEastAsia" w:eastAsiaTheme="minorEastAsia" w:hAnsiTheme="minorEastAsia" w:cs="ＭＳ 明朝"/>
          <w:color w:val="auto"/>
          <w:sz w:val="20"/>
          <w:szCs w:val="20"/>
        </w:rPr>
        <w:t>（</w:t>
      </w:r>
      <w:r w:rsidR="00CF0F91">
        <w:rPr>
          <w:rFonts w:asciiTheme="minorEastAsia" w:eastAsiaTheme="minorEastAsia" w:hAnsiTheme="minorEastAsia" w:cs="ＭＳ 明朝" w:hint="eastAsia"/>
          <w:color w:val="auto"/>
          <w:sz w:val="20"/>
          <w:szCs w:val="20"/>
        </w:rPr>
        <w:t>●</w:t>
      </w:r>
      <w:r w:rsidR="00CF0F91" w:rsidRPr="00D06B05">
        <w:rPr>
          <w:rFonts w:asciiTheme="minorEastAsia" w:eastAsiaTheme="minorEastAsia" w:hAnsiTheme="minorEastAsia" w:cs="ＭＳ 明朝"/>
          <w:color w:val="auto"/>
          <w:sz w:val="20"/>
          <w:szCs w:val="20"/>
        </w:rPr>
        <w:t>年</w:t>
      </w:r>
      <w:r w:rsidR="00CF0F91">
        <w:rPr>
          <w:rFonts w:asciiTheme="minorEastAsia" w:eastAsiaTheme="minorEastAsia" w:hAnsiTheme="minorEastAsia" w:cs="ＭＳ 明朝" w:hint="eastAsia"/>
          <w:color w:val="auto"/>
          <w:sz w:val="20"/>
          <w:szCs w:val="20"/>
        </w:rPr>
        <w:t>●</w:t>
      </w:r>
      <w:r w:rsidR="00CF0F91" w:rsidRPr="00D06B05">
        <w:rPr>
          <w:rFonts w:asciiTheme="minorEastAsia" w:eastAsiaTheme="minorEastAsia" w:hAnsiTheme="minorEastAsia" w:cs="ＭＳ 明朝"/>
          <w:color w:val="auto"/>
          <w:sz w:val="20"/>
          <w:szCs w:val="20"/>
        </w:rPr>
        <w:t>月取得）</w:t>
      </w:r>
    </w:p>
    <w:p w14:paraId="38A10AEA" w14:textId="77777777" w:rsidR="008F69A7" w:rsidRDefault="008F69A7" w:rsidP="00C43BEE">
      <w:pPr>
        <w:spacing w:line="320" w:lineRule="atLeast"/>
        <w:rPr>
          <w:rFonts w:asciiTheme="minorEastAsia" w:eastAsiaTheme="minorEastAsia" w:hAnsiTheme="minorEastAsia" w:cs="ＭＳ 明朝"/>
          <w:b/>
          <w:color w:val="auto"/>
          <w:sz w:val="20"/>
          <w:szCs w:val="20"/>
        </w:rPr>
      </w:pPr>
    </w:p>
    <w:p w14:paraId="152C80C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67556753"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5269BFDB" w14:textId="77777777" w:rsidR="008F69A7" w:rsidRDefault="008F69A7" w:rsidP="00C43BEE">
      <w:pPr>
        <w:spacing w:line="320" w:lineRule="atLeast"/>
        <w:rPr>
          <w:rFonts w:asciiTheme="minorEastAsia" w:eastAsiaTheme="minorEastAsia" w:hAnsiTheme="minorEastAsia" w:cs="ＭＳ 明朝"/>
          <w:b/>
          <w:bCs/>
          <w:color w:val="auto"/>
          <w:sz w:val="20"/>
          <w:szCs w:val="20"/>
        </w:rPr>
      </w:pPr>
      <w:bookmarkStart w:id="0" w:name="_GoBack"/>
      <w:bookmarkEnd w:id="0"/>
    </w:p>
    <w:p w14:paraId="3DF2133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AD72874" w14:textId="6AE485D4" w:rsidR="008F69A7" w:rsidRPr="008F69A7" w:rsidRDefault="008F69A7" w:rsidP="00CF0F91">
      <w:pPr>
        <w:ind w:leftChars="-64" w:left="-141"/>
        <w:rPr>
          <w:rFonts w:asciiTheme="minorEastAsia" w:eastAsiaTheme="minorEastAsia" w:hAnsiTheme="minorEastAsia" w:cs="ＭＳ Ｐゴシック"/>
          <w:b/>
          <w:sz w:val="20"/>
          <w:szCs w:val="20"/>
        </w:rPr>
      </w:pPr>
      <w:r w:rsidRPr="008F69A7">
        <w:rPr>
          <w:rFonts w:asciiTheme="minorEastAsia" w:eastAsiaTheme="minorEastAsia" w:hAnsiTheme="minorEastAsia" w:cs="ＭＳ Ｐゴシック" w:hint="eastAsia"/>
          <w:b/>
          <w:sz w:val="20"/>
          <w:szCs w:val="20"/>
        </w:rPr>
        <w:t>（１）</w:t>
      </w:r>
      <w:r w:rsidR="00CF0F91">
        <w:rPr>
          <w:rFonts w:asciiTheme="minorEastAsia" w:eastAsiaTheme="minorEastAsia" w:hAnsiTheme="minorEastAsia" w:cs="ＭＳ Ｐゴシック" w:hint="eastAsia"/>
          <w:b/>
          <w:sz w:val="20"/>
          <w:szCs w:val="20"/>
        </w:rPr>
        <w:t>●●</w:t>
      </w:r>
      <w:r w:rsidRPr="008F69A7">
        <w:rPr>
          <w:rFonts w:asciiTheme="minorEastAsia" w:eastAsiaTheme="minorEastAsia" w:hAnsiTheme="minorEastAsia" w:cs="ＭＳ Ｐゴシック" w:hint="eastAsia"/>
          <w:b/>
          <w:sz w:val="20"/>
          <w:szCs w:val="20"/>
        </w:rPr>
        <w:t>株式会社での工夫点</w:t>
      </w:r>
    </w:p>
    <w:p w14:paraId="7B37A1F5" w14:textId="77777777" w:rsidR="00870F2A" w:rsidRDefault="00F6109D" w:rsidP="00CF0F91">
      <w:pPr>
        <w:ind w:leftChars="-64" w:left="-141"/>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計画に対して、前年度を必ず超すという数字への意識や、責任感を持ち、業務にあたっています。前年対比を超すために、顧客の分析に力を入れ、何が売れているのか、どのような需要があるか等を確認、ヒアリングを行い、顧客が必要とする商品の提案を続けました。その結果、前年対比115%という実績を上げることができ、常時稼働顧客も全体の15%を維持することができました。</w:t>
      </w:r>
    </w:p>
    <w:p w14:paraId="204D4092" w14:textId="77777777" w:rsidR="008F69A7" w:rsidRDefault="008F69A7" w:rsidP="00CF0F91">
      <w:pPr>
        <w:ind w:leftChars="-64" w:left="-141"/>
        <w:rPr>
          <w:rFonts w:asciiTheme="minorEastAsia" w:eastAsiaTheme="minorEastAsia" w:hAnsiTheme="minorEastAsia" w:cs="ＭＳ Ｐゴシック"/>
          <w:sz w:val="20"/>
          <w:szCs w:val="20"/>
        </w:rPr>
      </w:pPr>
    </w:p>
    <w:p w14:paraId="4EB2F196" w14:textId="5D0A9485" w:rsidR="008F69A7" w:rsidRPr="008F69A7" w:rsidRDefault="008F69A7" w:rsidP="00CF0F91">
      <w:pPr>
        <w:ind w:leftChars="-64" w:left="-141"/>
        <w:rPr>
          <w:rFonts w:asciiTheme="minorEastAsia" w:eastAsiaTheme="minorEastAsia" w:hAnsiTheme="minorEastAsia" w:cs="ＭＳ Ｐゴシック"/>
          <w:b/>
          <w:sz w:val="20"/>
          <w:szCs w:val="20"/>
        </w:rPr>
      </w:pPr>
      <w:r w:rsidRPr="008F69A7">
        <w:rPr>
          <w:rFonts w:asciiTheme="minorEastAsia" w:eastAsiaTheme="minorEastAsia" w:hAnsiTheme="minorEastAsia" w:cs="ＭＳ Ｐゴシック" w:hint="eastAsia"/>
          <w:b/>
          <w:sz w:val="20"/>
          <w:szCs w:val="20"/>
        </w:rPr>
        <w:t>（２）株式会社</w:t>
      </w:r>
      <w:r w:rsidR="00CF0F91">
        <w:rPr>
          <w:rFonts w:asciiTheme="minorEastAsia" w:eastAsiaTheme="minorEastAsia" w:hAnsiTheme="minorEastAsia" w:cs="ＭＳ Ｐゴシック" w:hint="eastAsia"/>
          <w:b/>
          <w:sz w:val="20"/>
          <w:szCs w:val="20"/>
        </w:rPr>
        <w:t>▲▲</w:t>
      </w:r>
      <w:r w:rsidRPr="008F69A7">
        <w:rPr>
          <w:rFonts w:asciiTheme="minorEastAsia" w:eastAsiaTheme="minorEastAsia" w:hAnsiTheme="minorEastAsia" w:cs="ＭＳ Ｐゴシック" w:hint="eastAsia"/>
          <w:b/>
          <w:sz w:val="20"/>
          <w:szCs w:val="20"/>
        </w:rPr>
        <w:t>での工夫点</w:t>
      </w:r>
    </w:p>
    <w:p w14:paraId="3DB10AFB" w14:textId="63668DBA" w:rsidR="008F69A7" w:rsidRDefault="008F69A7" w:rsidP="00CF0F91">
      <w:pPr>
        <w:ind w:leftChars="-64" w:left="-141"/>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会社として集客はできていたものの、面談数が非常に少なかったので、まずはショートメールでの連絡をし、その後アポ取りの連絡をするようにした結果、面談数が伸び、会社としてこの手法を取り入れることとなりました。また</w:t>
      </w:r>
      <w:r w:rsidR="000A6C89">
        <w:rPr>
          <w:rFonts w:asciiTheme="minorEastAsia" w:eastAsiaTheme="minorEastAsia" w:hAnsiTheme="minorEastAsia" w:cs="ＭＳ Ｐゴシック" w:hint="eastAsia"/>
          <w:sz w:val="20"/>
          <w:szCs w:val="20"/>
        </w:rPr>
        <w:t>KPI指標として、</w:t>
      </w:r>
      <w:r>
        <w:rPr>
          <w:rFonts w:asciiTheme="minorEastAsia" w:eastAsiaTheme="minorEastAsia" w:hAnsiTheme="minorEastAsia" w:cs="ＭＳ Ｐゴシック" w:hint="eastAsia"/>
          <w:sz w:val="20"/>
          <w:szCs w:val="20"/>
        </w:rPr>
        <w:t>応募意思数が個人として未達で</w:t>
      </w:r>
      <w:r w:rsidR="000A6C89">
        <w:rPr>
          <w:rFonts w:asciiTheme="minorEastAsia" w:eastAsiaTheme="minorEastAsia" w:hAnsiTheme="minorEastAsia" w:cs="ＭＳ Ｐゴシック" w:hint="eastAsia"/>
          <w:sz w:val="20"/>
          <w:szCs w:val="20"/>
        </w:rPr>
        <w:t>した。応募意思数という行動数が未達であったため、</w:t>
      </w:r>
      <w:r>
        <w:rPr>
          <w:rFonts w:asciiTheme="minorEastAsia" w:eastAsiaTheme="minorEastAsia" w:hAnsiTheme="minorEastAsia" w:cs="ＭＳ Ｐゴシック" w:hint="eastAsia"/>
          <w:sz w:val="20"/>
          <w:szCs w:val="20"/>
        </w:rPr>
        <w:t>その後の質の高さを意識し</w:t>
      </w:r>
      <w:r w:rsidR="000A6C89">
        <w:rPr>
          <w:rFonts w:asciiTheme="minorEastAsia" w:eastAsiaTheme="minorEastAsia" w:hAnsiTheme="minorEastAsia" w:cs="ＭＳ Ｐゴシック" w:hint="eastAsia"/>
          <w:sz w:val="20"/>
          <w:szCs w:val="20"/>
        </w:rPr>
        <w:t>ました。面接設定数を伸ばすためにマッチング精度を高め、決定数を確実に達成するために各</w:t>
      </w:r>
      <w:r>
        <w:rPr>
          <w:rFonts w:asciiTheme="minorEastAsia" w:eastAsiaTheme="minorEastAsia" w:hAnsiTheme="minorEastAsia" w:cs="ＭＳ Ｐゴシック" w:hint="eastAsia"/>
          <w:sz w:val="20"/>
          <w:szCs w:val="20"/>
        </w:rPr>
        <w:t>プロセスでのクロージングを意識して行っていたことで、決定数の予算必達</w:t>
      </w:r>
      <w:r w:rsidR="000A6C89">
        <w:rPr>
          <w:rFonts w:asciiTheme="minorEastAsia" w:eastAsiaTheme="minorEastAsia" w:hAnsiTheme="minorEastAsia" w:cs="ＭＳ Ｐゴシック" w:hint="eastAsia"/>
          <w:sz w:val="20"/>
          <w:szCs w:val="20"/>
        </w:rPr>
        <w:t>、実績を残すことができました。</w:t>
      </w:r>
    </w:p>
    <w:p w14:paraId="4BFF24F0" w14:textId="77777777" w:rsidR="008F69A7" w:rsidRPr="000A6C89" w:rsidRDefault="008F69A7" w:rsidP="00CF0F91">
      <w:pPr>
        <w:ind w:leftChars="-64" w:left="-141"/>
        <w:rPr>
          <w:rFonts w:asciiTheme="minorEastAsia" w:eastAsiaTheme="minorEastAsia" w:hAnsiTheme="minorEastAsia" w:cs="ＭＳ Ｐゴシック"/>
          <w:sz w:val="20"/>
          <w:szCs w:val="20"/>
        </w:rPr>
      </w:pPr>
    </w:p>
    <w:p w14:paraId="1638D84B" w14:textId="77777777" w:rsidR="005125DB" w:rsidRDefault="00C43BEE" w:rsidP="00CF0F91">
      <w:pPr>
        <w:ind w:leftChars="-64" w:left="-141"/>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まで成果を残すよう努力してまいりました。</w:t>
      </w:r>
      <w:r w:rsidRPr="00D06B05">
        <w:rPr>
          <w:rFonts w:asciiTheme="minorEastAsia" w:eastAsiaTheme="minorEastAsia" w:hAnsiTheme="minorEastAsia" w:cs="ＭＳ Ｐゴシック"/>
          <w:sz w:val="20"/>
          <w:szCs w:val="20"/>
        </w:rPr>
        <w:t>貴社にお</w:t>
      </w:r>
      <w:r w:rsidR="009A745B">
        <w:rPr>
          <w:rFonts w:asciiTheme="minorEastAsia" w:eastAsiaTheme="minorEastAsia" w:hAnsiTheme="minorEastAsia" w:cs="ＭＳ Ｐゴシック" w:hint="eastAsia"/>
          <w:sz w:val="20"/>
          <w:szCs w:val="20"/>
        </w:rPr>
        <w:t>きましても一早く</w:t>
      </w:r>
      <w:r w:rsidRPr="00D06B05">
        <w:rPr>
          <w:rFonts w:asciiTheme="minorEastAsia" w:eastAsiaTheme="minorEastAsia" w:hAnsiTheme="minorEastAsia" w:cs="ＭＳ Ｐゴシック"/>
          <w:sz w:val="20"/>
          <w:szCs w:val="20"/>
        </w:rPr>
        <w:t>戦力</w:t>
      </w:r>
      <w:r w:rsidR="009A745B">
        <w:rPr>
          <w:rFonts w:asciiTheme="minorEastAsia" w:eastAsiaTheme="minorEastAsia" w:hAnsiTheme="minorEastAsia" w:cs="ＭＳ Ｐゴシック" w:hint="eastAsia"/>
          <w:sz w:val="20"/>
          <w:szCs w:val="20"/>
        </w:rPr>
        <w:t>になれるように努力いたします。</w:t>
      </w:r>
    </w:p>
    <w:p w14:paraId="1DCE6534" w14:textId="77777777" w:rsidR="00C43BEE" w:rsidRPr="00D06B05" w:rsidRDefault="009A745B" w:rsidP="00CF0F91">
      <w:pPr>
        <w:ind w:leftChars="-64" w:left="-141"/>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何卒、よろしくお願い申し上げます。</w:t>
      </w:r>
    </w:p>
    <w:p w14:paraId="120D38F6"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3392" w14:textId="77777777" w:rsidR="00ED1F9F" w:rsidRDefault="00ED1F9F" w:rsidP="00DE0BB9">
      <w:r>
        <w:separator/>
      </w:r>
    </w:p>
  </w:endnote>
  <w:endnote w:type="continuationSeparator" w:id="0">
    <w:p w14:paraId="3CF43B1A" w14:textId="77777777" w:rsidR="00ED1F9F" w:rsidRDefault="00ED1F9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0726" w14:textId="77777777" w:rsidR="00ED1F9F" w:rsidRDefault="00ED1F9F" w:rsidP="00DE0BB9">
      <w:r>
        <w:separator/>
      </w:r>
    </w:p>
  </w:footnote>
  <w:footnote w:type="continuationSeparator" w:id="0">
    <w:p w14:paraId="4EA91ED2" w14:textId="77777777" w:rsidR="00ED1F9F" w:rsidRDefault="00ED1F9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6C89"/>
    <w:rsid w:val="000A72DA"/>
    <w:rsid w:val="000B54C6"/>
    <w:rsid w:val="000E78F6"/>
    <w:rsid w:val="000F6A72"/>
    <w:rsid w:val="00102C13"/>
    <w:rsid w:val="001219C8"/>
    <w:rsid w:val="00122C5B"/>
    <w:rsid w:val="00143635"/>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6639"/>
    <w:rsid w:val="002A42F1"/>
    <w:rsid w:val="002A78F7"/>
    <w:rsid w:val="002C5104"/>
    <w:rsid w:val="002C6381"/>
    <w:rsid w:val="002E6AFA"/>
    <w:rsid w:val="002F2006"/>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1B87"/>
    <w:rsid w:val="004C2345"/>
    <w:rsid w:val="004C4071"/>
    <w:rsid w:val="004C4926"/>
    <w:rsid w:val="004D26CD"/>
    <w:rsid w:val="004D4095"/>
    <w:rsid w:val="004D5297"/>
    <w:rsid w:val="004E59D9"/>
    <w:rsid w:val="004F0F7B"/>
    <w:rsid w:val="004F2B45"/>
    <w:rsid w:val="00507005"/>
    <w:rsid w:val="005125DB"/>
    <w:rsid w:val="00516963"/>
    <w:rsid w:val="0053349A"/>
    <w:rsid w:val="00536D10"/>
    <w:rsid w:val="00556E83"/>
    <w:rsid w:val="0056587E"/>
    <w:rsid w:val="0058572B"/>
    <w:rsid w:val="005A5F45"/>
    <w:rsid w:val="005A7B88"/>
    <w:rsid w:val="005C48BD"/>
    <w:rsid w:val="005E6CF6"/>
    <w:rsid w:val="00612B9F"/>
    <w:rsid w:val="00615D5B"/>
    <w:rsid w:val="00660383"/>
    <w:rsid w:val="00672D50"/>
    <w:rsid w:val="00681225"/>
    <w:rsid w:val="00684721"/>
    <w:rsid w:val="006907B1"/>
    <w:rsid w:val="006A105A"/>
    <w:rsid w:val="006A735A"/>
    <w:rsid w:val="006B472B"/>
    <w:rsid w:val="006B6438"/>
    <w:rsid w:val="006C4571"/>
    <w:rsid w:val="006C5C2D"/>
    <w:rsid w:val="006D4B4D"/>
    <w:rsid w:val="00720C66"/>
    <w:rsid w:val="007456BF"/>
    <w:rsid w:val="00753C42"/>
    <w:rsid w:val="00754192"/>
    <w:rsid w:val="00764903"/>
    <w:rsid w:val="00766E9B"/>
    <w:rsid w:val="007710DD"/>
    <w:rsid w:val="00780632"/>
    <w:rsid w:val="00794559"/>
    <w:rsid w:val="007C093F"/>
    <w:rsid w:val="007D7D79"/>
    <w:rsid w:val="007E5E68"/>
    <w:rsid w:val="007E77F4"/>
    <w:rsid w:val="00802E93"/>
    <w:rsid w:val="008249EE"/>
    <w:rsid w:val="0083027B"/>
    <w:rsid w:val="00835E54"/>
    <w:rsid w:val="00844FA6"/>
    <w:rsid w:val="00864972"/>
    <w:rsid w:val="0087091F"/>
    <w:rsid w:val="00870F2A"/>
    <w:rsid w:val="00871E65"/>
    <w:rsid w:val="008755F9"/>
    <w:rsid w:val="008A05F3"/>
    <w:rsid w:val="008A4F21"/>
    <w:rsid w:val="008F1852"/>
    <w:rsid w:val="008F69A7"/>
    <w:rsid w:val="00900E32"/>
    <w:rsid w:val="00952263"/>
    <w:rsid w:val="00977965"/>
    <w:rsid w:val="009852F6"/>
    <w:rsid w:val="009A745B"/>
    <w:rsid w:val="009C1FA1"/>
    <w:rsid w:val="009D0517"/>
    <w:rsid w:val="009D7CE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6D1C"/>
    <w:rsid w:val="00BE3F6A"/>
    <w:rsid w:val="00BF7A47"/>
    <w:rsid w:val="00C13FF3"/>
    <w:rsid w:val="00C247FD"/>
    <w:rsid w:val="00C43BEE"/>
    <w:rsid w:val="00C4733C"/>
    <w:rsid w:val="00C57789"/>
    <w:rsid w:val="00C804FE"/>
    <w:rsid w:val="00C84AF3"/>
    <w:rsid w:val="00C85879"/>
    <w:rsid w:val="00CA1022"/>
    <w:rsid w:val="00CA3435"/>
    <w:rsid w:val="00CB11C2"/>
    <w:rsid w:val="00CC5082"/>
    <w:rsid w:val="00CF0F91"/>
    <w:rsid w:val="00CF170B"/>
    <w:rsid w:val="00D00A20"/>
    <w:rsid w:val="00D057FB"/>
    <w:rsid w:val="00D06B05"/>
    <w:rsid w:val="00D123F7"/>
    <w:rsid w:val="00D15063"/>
    <w:rsid w:val="00D160F0"/>
    <w:rsid w:val="00D27955"/>
    <w:rsid w:val="00D324D6"/>
    <w:rsid w:val="00D573DC"/>
    <w:rsid w:val="00D7679E"/>
    <w:rsid w:val="00D932CB"/>
    <w:rsid w:val="00DA2A11"/>
    <w:rsid w:val="00DB3CAB"/>
    <w:rsid w:val="00DE0BB9"/>
    <w:rsid w:val="00DE0DFF"/>
    <w:rsid w:val="00DE6001"/>
    <w:rsid w:val="00E012D6"/>
    <w:rsid w:val="00E10ABE"/>
    <w:rsid w:val="00E11531"/>
    <w:rsid w:val="00E22C31"/>
    <w:rsid w:val="00E472E8"/>
    <w:rsid w:val="00E509D6"/>
    <w:rsid w:val="00E92FDB"/>
    <w:rsid w:val="00E939EB"/>
    <w:rsid w:val="00E97F38"/>
    <w:rsid w:val="00EB62D7"/>
    <w:rsid w:val="00ED1F9F"/>
    <w:rsid w:val="00ED2680"/>
    <w:rsid w:val="00ED7569"/>
    <w:rsid w:val="00EE5774"/>
    <w:rsid w:val="00EF0035"/>
    <w:rsid w:val="00EF2F10"/>
    <w:rsid w:val="00EF33C2"/>
    <w:rsid w:val="00F55227"/>
    <w:rsid w:val="00F6109D"/>
    <w:rsid w:val="00F64830"/>
    <w:rsid w:val="00F65A9F"/>
    <w:rsid w:val="00F7426E"/>
    <w:rsid w:val="00F901B7"/>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B2E4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1451">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sChild>
        <w:div w:id="1527212324">
          <w:marLeft w:val="0"/>
          <w:marRight w:val="0"/>
          <w:marTop w:val="0"/>
          <w:marBottom w:val="0"/>
          <w:divBdr>
            <w:top w:val="none" w:sz="0" w:space="0" w:color="auto"/>
            <w:left w:val="none" w:sz="0" w:space="0" w:color="auto"/>
            <w:bottom w:val="none" w:sz="0" w:space="0" w:color="auto"/>
            <w:right w:val="none" w:sz="0" w:space="0" w:color="auto"/>
          </w:divBdr>
        </w:div>
        <w:div w:id="734593457">
          <w:marLeft w:val="0"/>
          <w:marRight w:val="0"/>
          <w:marTop w:val="0"/>
          <w:marBottom w:val="0"/>
          <w:divBdr>
            <w:top w:val="none" w:sz="0" w:space="0" w:color="auto"/>
            <w:left w:val="none" w:sz="0" w:space="0" w:color="auto"/>
            <w:bottom w:val="none" w:sz="0" w:space="0" w:color="auto"/>
            <w:right w:val="none" w:sz="0" w:space="0" w:color="auto"/>
          </w:divBdr>
        </w:div>
        <w:div w:id="2080639995">
          <w:marLeft w:val="0"/>
          <w:marRight w:val="0"/>
          <w:marTop w:val="0"/>
          <w:marBottom w:val="0"/>
          <w:divBdr>
            <w:top w:val="none" w:sz="0" w:space="0" w:color="auto"/>
            <w:left w:val="none" w:sz="0" w:space="0" w:color="auto"/>
            <w:bottom w:val="none" w:sz="0" w:space="0" w:color="auto"/>
            <w:right w:val="none" w:sz="0" w:space="0" w:color="auto"/>
          </w:divBdr>
        </w:div>
      </w:divsChild>
    </w:div>
    <w:div w:id="604506377">
      <w:bodyDiv w:val="1"/>
      <w:marLeft w:val="0"/>
      <w:marRight w:val="0"/>
      <w:marTop w:val="0"/>
      <w:marBottom w:val="0"/>
      <w:divBdr>
        <w:top w:val="none" w:sz="0" w:space="0" w:color="auto"/>
        <w:left w:val="none" w:sz="0" w:space="0" w:color="auto"/>
        <w:bottom w:val="none" w:sz="0" w:space="0" w:color="auto"/>
        <w:right w:val="none" w:sz="0" w:space="0" w:color="auto"/>
      </w:divBdr>
      <w:divsChild>
        <w:div w:id="1716272752">
          <w:marLeft w:val="0"/>
          <w:marRight w:val="0"/>
          <w:marTop w:val="0"/>
          <w:marBottom w:val="0"/>
          <w:divBdr>
            <w:top w:val="none" w:sz="0" w:space="0" w:color="auto"/>
            <w:left w:val="none" w:sz="0" w:space="0" w:color="auto"/>
            <w:bottom w:val="none" w:sz="0" w:space="0" w:color="auto"/>
            <w:right w:val="none" w:sz="0" w:space="0" w:color="auto"/>
          </w:divBdr>
        </w:div>
        <w:div w:id="1540047159">
          <w:marLeft w:val="0"/>
          <w:marRight w:val="0"/>
          <w:marTop w:val="0"/>
          <w:marBottom w:val="0"/>
          <w:divBdr>
            <w:top w:val="none" w:sz="0" w:space="0" w:color="auto"/>
            <w:left w:val="none" w:sz="0" w:space="0" w:color="auto"/>
            <w:bottom w:val="none" w:sz="0" w:space="0" w:color="auto"/>
            <w:right w:val="none" w:sz="0" w:space="0" w:color="auto"/>
          </w:divBdr>
        </w:div>
        <w:div w:id="50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11</cp:revision>
  <cp:lastPrinted>2019-04-22T09:12:00Z</cp:lastPrinted>
  <dcterms:created xsi:type="dcterms:W3CDTF">2018-04-25T08:04:00Z</dcterms:created>
  <dcterms:modified xsi:type="dcterms:W3CDTF">2019-10-04T03:14:00Z</dcterms:modified>
</cp:coreProperties>
</file>