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ED54"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5CE6C19" w14:textId="77777777" w:rsidR="00634EB0" w:rsidRPr="00D06B05" w:rsidRDefault="00634EB0" w:rsidP="00634EB0">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7D70E2A" w14:textId="2F8D93CC" w:rsidR="00C43BEE" w:rsidRPr="00634EB0" w:rsidRDefault="00634EB0" w:rsidP="00634EB0">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047399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05CE0C4" w14:textId="5BDAA546" w:rsidR="00A66ADE" w:rsidRPr="00D06B05" w:rsidRDefault="00A66ADE" w:rsidP="00634EB0">
      <w:pPr>
        <w:spacing w:line="320" w:lineRule="atLeast"/>
        <w:ind w:left="2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短期</w:t>
      </w:r>
      <w:r w:rsidR="00C247FD">
        <w:rPr>
          <w:rFonts w:asciiTheme="minorEastAsia" w:eastAsiaTheme="minorEastAsia" w:hAnsiTheme="minorEastAsia" w:cs="ＭＳ Ｐゴシック" w:hint="eastAsia"/>
          <w:sz w:val="20"/>
          <w:szCs w:val="20"/>
        </w:rPr>
        <w:t>大学卒業後、</w:t>
      </w:r>
      <w:r w:rsidR="00634EB0" w:rsidRPr="00F41039">
        <w:rPr>
          <w:rFonts w:asciiTheme="minorEastAsia" w:eastAsiaTheme="minorEastAsia" w:hAnsiTheme="minorEastAsia" w:cs="ＭＳ 明朝" w:hint="eastAsia"/>
          <w:color w:val="auto"/>
          <w:sz w:val="20"/>
          <w:szCs w:val="20"/>
        </w:rPr>
        <w:t>●●</w:t>
      </w:r>
      <w:r w:rsidR="00634EB0">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に入社をし、窓口担当、カウンターセールス職として従事。ご来店を頂いたお客様に対し、ご依頼内容をお聞きすること、その中から課題を見つけ出し、提案に繋げることを意識しておりました。2014年度には前年対比230％という実績を残し、郵便局長賞を受賞、2017年から主任に昇格しました。</w:t>
      </w:r>
    </w:p>
    <w:p w14:paraId="12E17D62" w14:textId="77777777" w:rsidR="00C43BEE" w:rsidRPr="00D06B05" w:rsidRDefault="00C43BEE" w:rsidP="00C43BEE">
      <w:pPr>
        <w:rPr>
          <w:rFonts w:asciiTheme="minorEastAsia" w:eastAsiaTheme="minorEastAsia" w:hAnsiTheme="minorEastAsia" w:cs="ＭＳ Ｐゴシック"/>
          <w:sz w:val="20"/>
          <w:szCs w:val="20"/>
        </w:rPr>
      </w:pPr>
    </w:p>
    <w:p w14:paraId="6F93D750"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5B8198B" w14:textId="3A98488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A66ADE">
        <w:rPr>
          <w:rFonts w:asciiTheme="minorEastAsia" w:eastAsiaTheme="minorEastAsia" w:hAnsiTheme="minorEastAsia" w:cs="ＭＳ 明朝"/>
          <w:color w:val="auto"/>
          <w:sz w:val="20"/>
          <w:szCs w:val="20"/>
        </w:rPr>
        <w:t>11</w:t>
      </w:r>
      <w:r w:rsidR="00C43BEE" w:rsidRPr="00D06B05">
        <w:rPr>
          <w:rFonts w:asciiTheme="minorEastAsia" w:eastAsiaTheme="minorEastAsia" w:hAnsiTheme="minorEastAsia" w:cs="ＭＳ 明朝"/>
          <w:color w:val="auto"/>
          <w:sz w:val="20"/>
          <w:szCs w:val="20"/>
        </w:rPr>
        <w:t>年4月～</w:t>
      </w:r>
      <w:r w:rsidR="00A66AD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634EB0" w:rsidRPr="00F41039">
        <w:rPr>
          <w:rFonts w:asciiTheme="minorEastAsia" w:eastAsiaTheme="minorEastAsia" w:hAnsiTheme="minorEastAsia" w:cs="ＭＳ 明朝" w:hint="eastAsia"/>
          <w:color w:val="auto"/>
          <w:sz w:val="20"/>
          <w:szCs w:val="20"/>
        </w:rPr>
        <w:t>●●</w:t>
      </w:r>
      <w:r w:rsidR="00634EB0">
        <w:rPr>
          <w:rFonts w:asciiTheme="minorEastAsia" w:eastAsiaTheme="minorEastAsia" w:hAnsiTheme="minorEastAsia" w:cs="ＭＳ Ｐゴシック" w:hint="eastAsia"/>
          <w:sz w:val="20"/>
          <w:szCs w:val="20"/>
        </w:rPr>
        <w:t>株式会社</w:t>
      </w:r>
      <w:r w:rsidR="00C43BEE" w:rsidRPr="00D06B05">
        <w:rPr>
          <w:rFonts w:asciiTheme="minorEastAsia" w:eastAsiaTheme="minorEastAsia" w:hAnsiTheme="minorEastAsia" w:cs="ＭＳ 明朝"/>
          <w:color w:val="auto"/>
          <w:sz w:val="20"/>
          <w:szCs w:val="20"/>
        </w:rPr>
        <w:t>（正社員）</w:t>
      </w:r>
      <w:r w:rsidR="00634EB0">
        <w:rPr>
          <w:rFonts w:asciiTheme="minorEastAsia" w:eastAsiaTheme="minorEastAsia" w:hAnsiTheme="minorEastAsia" w:cs="ＭＳ 明朝" w:hint="eastAsia"/>
          <w:color w:val="auto"/>
          <w:sz w:val="20"/>
          <w:szCs w:val="20"/>
        </w:rPr>
        <w:t>※在籍期間：●年●</w:t>
      </w:r>
      <w:proofErr w:type="gramStart"/>
      <w:r w:rsidR="00634EB0">
        <w:rPr>
          <w:rFonts w:asciiTheme="minorEastAsia" w:eastAsiaTheme="minorEastAsia" w:hAnsiTheme="minorEastAsia" w:cs="ＭＳ 明朝" w:hint="eastAsia"/>
          <w:color w:val="auto"/>
          <w:sz w:val="20"/>
          <w:szCs w:val="20"/>
        </w:rPr>
        <w:t>か</w:t>
      </w:r>
      <w:proofErr w:type="gramEnd"/>
      <w:r w:rsidR="00634EB0">
        <w:rPr>
          <w:rFonts w:asciiTheme="minorEastAsia" w:eastAsiaTheme="minorEastAsia" w:hAnsiTheme="minorEastAsia" w:cs="ＭＳ 明朝" w:hint="eastAsia"/>
          <w:color w:val="auto"/>
          <w:sz w:val="20"/>
          <w:szCs w:val="20"/>
        </w:rPr>
        <w:t>月</w:t>
      </w:r>
    </w:p>
    <w:p w14:paraId="2269B1C8" w14:textId="346E017E" w:rsidR="00A66ADE" w:rsidRDefault="00D7679E" w:rsidP="00634EB0">
      <w:pPr>
        <w:ind w:leftChars="192" w:left="562" w:hangingChars="78" w:hanging="1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A66ADE" w:rsidRPr="00A66ADE">
        <w:rPr>
          <w:rFonts w:asciiTheme="minorEastAsia" w:eastAsiaTheme="minorEastAsia" w:hAnsiTheme="minorEastAsia" w:cs="ＭＳ 明朝" w:hint="eastAsia"/>
          <w:color w:val="auto"/>
          <w:sz w:val="20"/>
          <w:szCs w:val="20"/>
        </w:rPr>
        <w:t>郵便業務、銀行窓口業務、保険窓口業務、印紙の売りさばき、地方公共団体からの受託業務、前記以外の銀行業</w:t>
      </w:r>
    </w:p>
    <w:p w14:paraId="0EB2D669" w14:textId="28A0A983" w:rsidR="00C43BEE" w:rsidRPr="00D06B05" w:rsidRDefault="00D7679E" w:rsidP="00634EB0">
      <w:pPr>
        <w:spacing w:line="320" w:lineRule="atLeast"/>
        <w:ind w:leftChars="192" w:left="562" w:hangingChars="78" w:hanging="1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資本金：</w:t>
      </w:r>
      <w:bookmarkStart w:id="0" w:name="_GoBack"/>
      <w:bookmarkEnd w:id="0"/>
      <w:r w:rsidR="00634EB0" w:rsidRPr="00D06B05">
        <w:rPr>
          <w:rFonts w:asciiTheme="minorEastAsia" w:eastAsiaTheme="minorEastAsia" w:hAnsiTheme="minorEastAsia" w:cs="ＭＳ 明朝"/>
          <w:color w:val="auto"/>
          <w:sz w:val="20"/>
          <w:szCs w:val="20"/>
        </w:rPr>
        <w:t xml:space="preserve">○○億円　売上高：○○億円　従業員数：○○名　設立：○○年○○月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B9ECD5E"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DD8285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891C77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110334B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6396983" w14:textId="1255EDA5"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A66ADE">
              <w:rPr>
                <w:rFonts w:asciiTheme="minorEastAsia" w:eastAsiaTheme="minorEastAsia" w:hAnsiTheme="minorEastAsia" w:cs="ＭＳ 明朝"/>
                <w:color w:val="auto"/>
                <w:sz w:val="20"/>
                <w:szCs w:val="20"/>
              </w:rPr>
              <w:t>11</w:t>
            </w:r>
            <w:r w:rsidRPr="00D06B05">
              <w:rPr>
                <w:rFonts w:asciiTheme="minorEastAsia" w:eastAsiaTheme="minorEastAsia" w:hAnsiTheme="minorEastAsia" w:cs="ＭＳ 明朝"/>
                <w:color w:val="auto"/>
                <w:sz w:val="20"/>
                <w:szCs w:val="20"/>
              </w:rPr>
              <w:t>年4月</w:t>
            </w:r>
          </w:p>
          <w:p w14:paraId="7391A2AD"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51AA9C1" w14:textId="322A9C51"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A66ADE">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5AEF21F6" w14:textId="16250908" w:rsidR="00C43BEE" w:rsidRPr="00D06B05" w:rsidRDefault="00634EB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66ADE">
              <w:rPr>
                <w:rFonts w:asciiTheme="minorEastAsia" w:eastAsiaTheme="minorEastAsia" w:hAnsiTheme="minorEastAsia" w:cs="ＭＳ 明朝" w:hint="eastAsia"/>
                <w:color w:val="auto"/>
                <w:sz w:val="20"/>
                <w:szCs w:val="20"/>
              </w:rPr>
              <w:t>局 配属</w:t>
            </w:r>
          </w:p>
          <w:p w14:paraId="65ED4416" w14:textId="77777777" w:rsidR="002E6AFA" w:rsidRDefault="000C408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郵便業務、金融窓口業務、生命保険業務等のカウンターセールス職を担当。</w:t>
            </w:r>
          </w:p>
          <w:p w14:paraId="433298BD" w14:textId="41C86466" w:rsidR="000C4086" w:rsidRDefault="000C408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【営業スタイル】反響営業 ※来店型</w:t>
            </w:r>
          </w:p>
          <w:p w14:paraId="1A40B7AB" w14:textId="62F87811" w:rsidR="000C4086" w:rsidRDefault="000C408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【1日対応数】</w:t>
            </w:r>
            <w:r w:rsidR="00D127E6">
              <w:rPr>
                <w:rFonts w:asciiTheme="minorEastAsia" w:eastAsiaTheme="minorEastAsia" w:hAnsiTheme="minorEastAsia" w:cs="ＭＳ 明朝" w:hint="eastAsia"/>
                <w:bCs/>
                <w:color w:val="auto"/>
                <w:sz w:val="20"/>
                <w:szCs w:val="20"/>
              </w:rPr>
              <w:t>3</w:t>
            </w:r>
            <w:r w:rsidR="00D127E6">
              <w:rPr>
                <w:rFonts w:asciiTheme="minorEastAsia" w:eastAsiaTheme="minorEastAsia" w:hAnsiTheme="minorEastAsia" w:cs="ＭＳ 明朝"/>
                <w:bCs/>
                <w:color w:val="auto"/>
                <w:sz w:val="20"/>
                <w:szCs w:val="20"/>
              </w:rPr>
              <w:t>0</w:t>
            </w:r>
            <w:r w:rsidR="00D127E6">
              <w:rPr>
                <w:rFonts w:asciiTheme="minorEastAsia" w:eastAsiaTheme="minorEastAsia" w:hAnsiTheme="minorEastAsia" w:cs="ＭＳ 明朝" w:hint="eastAsia"/>
                <w:bCs/>
                <w:color w:val="auto"/>
                <w:sz w:val="20"/>
                <w:szCs w:val="20"/>
              </w:rPr>
              <w:t>～5</w:t>
            </w:r>
            <w:r w:rsidR="00D127E6">
              <w:rPr>
                <w:rFonts w:asciiTheme="minorEastAsia" w:eastAsiaTheme="minorEastAsia" w:hAnsiTheme="minorEastAsia" w:cs="ＭＳ 明朝"/>
                <w:bCs/>
                <w:color w:val="auto"/>
                <w:sz w:val="20"/>
                <w:szCs w:val="20"/>
              </w:rPr>
              <w:t>0</w:t>
            </w:r>
            <w:r w:rsidR="00D127E6">
              <w:rPr>
                <w:rFonts w:asciiTheme="minorEastAsia" w:eastAsiaTheme="minorEastAsia" w:hAnsiTheme="minorEastAsia" w:cs="ＭＳ 明朝" w:hint="eastAsia"/>
                <w:bCs/>
                <w:color w:val="auto"/>
                <w:sz w:val="20"/>
                <w:szCs w:val="20"/>
              </w:rPr>
              <w:t>名</w:t>
            </w:r>
          </w:p>
          <w:p w14:paraId="10A27D8D" w14:textId="2364B490" w:rsidR="000C4086" w:rsidRDefault="000C4086" w:rsidP="00C43BEE">
            <w:pPr>
              <w:spacing w:line="240" w:lineRule="atLeast"/>
              <w:ind w:left="96" w:rightChars="51" w:right="112"/>
              <w:rPr>
                <w:rFonts w:asciiTheme="minorEastAsia" w:eastAsiaTheme="minorEastAsia" w:hAnsiTheme="minorEastAsia" w:cs="ＭＳ 明朝"/>
                <w:bCs/>
                <w:color w:val="auto"/>
                <w:sz w:val="20"/>
                <w:szCs w:val="20"/>
              </w:rPr>
            </w:pPr>
          </w:p>
          <w:p w14:paraId="696FCF14" w14:textId="1E8D3097" w:rsidR="000C4086" w:rsidRPr="000C4086" w:rsidRDefault="00634EB0" w:rsidP="00C43BE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3019E4">
              <w:rPr>
                <w:rFonts w:asciiTheme="minorEastAsia" w:eastAsiaTheme="minorEastAsia" w:hAnsiTheme="minorEastAsia" w:cs="ＭＳ 明朝" w:hint="eastAsia"/>
                <w:b/>
                <w:color w:val="auto"/>
                <w:sz w:val="20"/>
                <w:szCs w:val="20"/>
              </w:rPr>
              <w:t>各種営業項目</w:t>
            </w:r>
          </w:p>
          <w:p w14:paraId="14A8BCA1" w14:textId="75FE6943"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保険</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生命保険新契約保険料</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がん保険新契約保険料</w:t>
            </w:r>
            <w:r>
              <w:rPr>
                <w:rFonts w:asciiTheme="minorEastAsia" w:eastAsiaTheme="minorEastAsia" w:hAnsiTheme="minorEastAsia" w:cs="ＭＳ 明朝"/>
                <w:bCs/>
                <w:color w:val="auto"/>
                <w:sz w:val="20"/>
                <w:szCs w:val="20"/>
              </w:rPr>
              <w:t xml:space="preserve"> </w:t>
            </w:r>
          </w:p>
          <w:p w14:paraId="3606FB90" w14:textId="2B8CCCE7"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【預金】</w:t>
            </w:r>
            <w:r w:rsidRPr="000C4086">
              <w:rPr>
                <w:rFonts w:asciiTheme="minorEastAsia" w:eastAsiaTheme="minorEastAsia" w:hAnsiTheme="minorEastAsia" w:cs="ＭＳ 明朝" w:hint="eastAsia"/>
                <w:bCs/>
                <w:color w:val="auto"/>
                <w:sz w:val="20"/>
                <w:szCs w:val="20"/>
              </w:rPr>
              <w:t>定額貯金新規預入額</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年金新規予約件数</w:t>
            </w:r>
          </w:p>
          <w:p w14:paraId="6976AF21" w14:textId="7EA8F039" w:rsidR="000C4086" w:rsidRDefault="000C4086" w:rsidP="00634EB0">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【郵便】</w:t>
            </w:r>
            <w:r w:rsidRPr="000C4086">
              <w:rPr>
                <w:rFonts w:asciiTheme="minorEastAsia" w:eastAsiaTheme="minorEastAsia" w:hAnsiTheme="minorEastAsia" w:cs="ＭＳ 明朝" w:hint="eastAsia"/>
                <w:bCs/>
                <w:color w:val="auto"/>
                <w:sz w:val="20"/>
                <w:szCs w:val="20"/>
              </w:rPr>
              <w:t>年賀はがき販売枚数</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物販</w:t>
            </w:r>
            <w:proofErr w:type="gramStart"/>
            <w:r w:rsidRPr="000C4086">
              <w:rPr>
                <w:rFonts w:asciiTheme="minorEastAsia" w:eastAsiaTheme="minorEastAsia" w:hAnsiTheme="minorEastAsia" w:cs="ＭＳ 明朝" w:hint="eastAsia"/>
                <w:bCs/>
                <w:color w:val="auto"/>
                <w:sz w:val="20"/>
                <w:szCs w:val="20"/>
              </w:rPr>
              <w:t>売り上げ額</w:t>
            </w:r>
            <w:proofErr w:type="gramEnd"/>
          </w:p>
          <w:p w14:paraId="4705A138" w14:textId="10509676" w:rsidR="000C4086" w:rsidRPr="000C4086" w:rsidRDefault="00634EB0" w:rsidP="00C43BEE">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0C4086" w:rsidRPr="000C4086">
              <w:rPr>
                <w:rFonts w:asciiTheme="minorEastAsia" w:eastAsiaTheme="minorEastAsia" w:hAnsiTheme="minorEastAsia" w:cs="ＭＳ 明朝" w:hint="eastAsia"/>
                <w:b/>
                <w:color w:val="auto"/>
                <w:sz w:val="20"/>
                <w:szCs w:val="20"/>
              </w:rPr>
              <w:t>実績</w:t>
            </w:r>
          </w:p>
          <w:p w14:paraId="6173772D" w14:textId="77777777" w:rsidR="000C4086" w:rsidRDefault="000C408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・2014年度前年対比：230％　※郵便局長賞受賞</w:t>
            </w:r>
          </w:p>
          <w:p w14:paraId="6FF1241C" w14:textId="68022FE5" w:rsidR="000C4086" w:rsidRPr="000C4086" w:rsidRDefault="000C408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・2011年～2017年まで毎年の</w:t>
            </w:r>
            <w:r>
              <w:rPr>
                <w:rFonts w:asciiTheme="minorEastAsia" w:eastAsiaTheme="minorEastAsia" w:hAnsiTheme="minorEastAsia" w:cs="ＭＳ Ｐゴシック" w:hint="eastAsia"/>
                <w:sz w:val="20"/>
                <w:szCs w:val="20"/>
              </w:rPr>
              <w:t>各種営業目標必達</w:t>
            </w:r>
          </w:p>
        </w:tc>
      </w:tr>
      <w:tr w:rsidR="00C43BEE" w:rsidRPr="00D06B05" w14:paraId="185AD3D8"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3094125" w14:textId="61099909"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A66ADE">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年4月</w:t>
            </w:r>
          </w:p>
          <w:p w14:paraId="5514EFE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F451584" w14:textId="07E47473" w:rsidR="00C43BEE" w:rsidRPr="00D06B05" w:rsidRDefault="002E6AFA"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color w:val="auto"/>
                <w:sz w:val="20"/>
                <w:szCs w:val="20"/>
              </w:rPr>
              <w:t>201</w:t>
            </w:r>
            <w:r w:rsidR="00A66ADE">
              <w:rPr>
                <w:rFonts w:asciiTheme="minorEastAsia" w:eastAsiaTheme="minorEastAsia" w:hAnsiTheme="minorEastAsia" w:cs="ＭＳ 明朝"/>
                <w:color w:val="auto"/>
                <w:sz w:val="20"/>
                <w:szCs w:val="20"/>
              </w:rPr>
              <w:t>8</w:t>
            </w:r>
            <w:r w:rsidR="00C43BEE" w:rsidRPr="00D06B05">
              <w:rPr>
                <w:rFonts w:asciiTheme="minorEastAsia" w:eastAsiaTheme="minorEastAsia" w:hAnsiTheme="minorEastAsia" w:cs="ＭＳ 明朝"/>
                <w:color w:val="auto"/>
                <w:sz w:val="20"/>
                <w:szCs w:val="20"/>
              </w:rPr>
              <w:t>年</w:t>
            </w:r>
            <w:r w:rsidR="00A66ADE">
              <w:rPr>
                <w:rFonts w:asciiTheme="minorEastAsia" w:eastAsiaTheme="minorEastAsia" w:hAnsiTheme="minorEastAsia" w:cs="ＭＳ 明朝" w:hint="eastAsia"/>
                <w:color w:val="auto"/>
                <w:sz w:val="20"/>
                <w:szCs w:val="20"/>
              </w:rPr>
              <w:t>3</w:t>
            </w:r>
            <w:r w:rsidR="00C43BEE" w:rsidRPr="00D06B05">
              <w:rPr>
                <w:rFonts w:asciiTheme="minorEastAsia" w:eastAsiaTheme="minorEastAsia" w:hAnsiTheme="minorEastAsia"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38572832" w14:textId="16BAA1EA" w:rsidR="00C43BEE" w:rsidRPr="00D06B05" w:rsidRDefault="00634EB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66ADE">
              <w:rPr>
                <w:rFonts w:asciiTheme="minorEastAsia" w:eastAsiaTheme="minorEastAsia" w:hAnsiTheme="minorEastAsia" w:cs="ＭＳ 明朝" w:hint="eastAsia"/>
                <w:color w:val="auto"/>
                <w:sz w:val="20"/>
                <w:szCs w:val="20"/>
              </w:rPr>
              <w:t xml:space="preserve">局 </w:t>
            </w:r>
            <w:r w:rsidR="000C4086">
              <w:rPr>
                <w:rFonts w:asciiTheme="minorEastAsia" w:eastAsiaTheme="minorEastAsia" w:hAnsiTheme="minorEastAsia" w:cs="ＭＳ 明朝" w:hint="eastAsia"/>
                <w:color w:val="auto"/>
                <w:sz w:val="20"/>
                <w:szCs w:val="20"/>
              </w:rPr>
              <w:t xml:space="preserve">主任 </w:t>
            </w:r>
            <w:r w:rsidR="00A66ADE">
              <w:rPr>
                <w:rFonts w:asciiTheme="minorEastAsia" w:eastAsiaTheme="minorEastAsia" w:hAnsiTheme="minorEastAsia" w:cs="ＭＳ 明朝" w:hint="eastAsia"/>
                <w:color w:val="auto"/>
                <w:sz w:val="20"/>
                <w:szCs w:val="20"/>
              </w:rPr>
              <w:t>配属</w:t>
            </w:r>
          </w:p>
          <w:p w14:paraId="72AAF408" w14:textId="77777777"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郵便業務、金融窓口業務、生命保険業務等のカウンターセールス職を担当。</w:t>
            </w:r>
          </w:p>
          <w:p w14:paraId="2360CA73" w14:textId="77777777"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【営業スタイル】反響営業 ※来店型</w:t>
            </w:r>
          </w:p>
          <w:p w14:paraId="534354D9" w14:textId="431ECFB2"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【1日対応数】</w:t>
            </w:r>
            <w:r w:rsidR="00D127E6">
              <w:rPr>
                <w:rFonts w:asciiTheme="minorEastAsia" w:eastAsiaTheme="minorEastAsia" w:hAnsiTheme="minorEastAsia" w:cs="ＭＳ 明朝" w:hint="eastAsia"/>
                <w:bCs/>
                <w:color w:val="auto"/>
                <w:sz w:val="20"/>
                <w:szCs w:val="20"/>
              </w:rPr>
              <w:t>4</w:t>
            </w:r>
            <w:r w:rsidR="00D127E6">
              <w:rPr>
                <w:rFonts w:asciiTheme="minorEastAsia" w:eastAsiaTheme="minorEastAsia" w:hAnsiTheme="minorEastAsia" w:cs="ＭＳ 明朝"/>
                <w:bCs/>
                <w:color w:val="auto"/>
                <w:sz w:val="20"/>
                <w:szCs w:val="20"/>
              </w:rPr>
              <w:t>0</w:t>
            </w:r>
            <w:r w:rsidR="00D127E6">
              <w:rPr>
                <w:rFonts w:asciiTheme="minorEastAsia" w:eastAsiaTheme="minorEastAsia" w:hAnsiTheme="minorEastAsia" w:cs="ＭＳ 明朝" w:hint="eastAsia"/>
                <w:bCs/>
                <w:color w:val="auto"/>
                <w:sz w:val="20"/>
                <w:szCs w:val="20"/>
              </w:rPr>
              <w:t>～7</w:t>
            </w:r>
            <w:r w:rsidR="00D127E6">
              <w:rPr>
                <w:rFonts w:asciiTheme="minorEastAsia" w:eastAsiaTheme="minorEastAsia" w:hAnsiTheme="minorEastAsia" w:cs="ＭＳ 明朝"/>
                <w:bCs/>
                <w:color w:val="auto"/>
                <w:sz w:val="20"/>
                <w:szCs w:val="20"/>
              </w:rPr>
              <w:t>0</w:t>
            </w:r>
            <w:r w:rsidR="00D127E6">
              <w:rPr>
                <w:rFonts w:asciiTheme="minorEastAsia" w:eastAsiaTheme="minorEastAsia" w:hAnsiTheme="minorEastAsia" w:cs="ＭＳ 明朝" w:hint="eastAsia"/>
                <w:bCs/>
                <w:color w:val="auto"/>
                <w:sz w:val="20"/>
                <w:szCs w:val="20"/>
              </w:rPr>
              <w:t>名</w:t>
            </w:r>
          </w:p>
          <w:p w14:paraId="591AF614" w14:textId="77777777"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p>
          <w:p w14:paraId="7EE99D0B" w14:textId="62055AF0" w:rsidR="003019E4" w:rsidRPr="000C4086" w:rsidRDefault="00634EB0" w:rsidP="003019E4">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3019E4">
              <w:rPr>
                <w:rFonts w:asciiTheme="minorEastAsia" w:eastAsiaTheme="minorEastAsia" w:hAnsiTheme="minorEastAsia" w:cs="ＭＳ 明朝" w:hint="eastAsia"/>
                <w:b/>
                <w:color w:val="auto"/>
                <w:sz w:val="20"/>
                <w:szCs w:val="20"/>
              </w:rPr>
              <w:t>各種営業項目</w:t>
            </w:r>
          </w:p>
          <w:p w14:paraId="633AAF0C" w14:textId="77777777" w:rsidR="003019E4" w:rsidRDefault="003019E4" w:rsidP="003019E4">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保険</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生命保険新契約保険料</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がん保険新契約保険料</w:t>
            </w:r>
            <w:r>
              <w:rPr>
                <w:rFonts w:asciiTheme="minorEastAsia" w:eastAsiaTheme="minorEastAsia" w:hAnsiTheme="minorEastAsia" w:cs="ＭＳ 明朝"/>
                <w:bCs/>
                <w:color w:val="auto"/>
                <w:sz w:val="20"/>
                <w:szCs w:val="20"/>
              </w:rPr>
              <w:t xml:space="preserve"> </w:t>
            </w:r>
          </w:p>
          <w:p w14:paraId="5D5A4988" w14:textId="77777777" w:rsidR="003019E4" w:rsidRDefault="003019E4" w:rsidP="003019E4">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【預金】</w:t>
            </w:r>
            <w:r w:rsidRPr="000C4086">
              <w:rPr>
                <w:rFonts w:asciiTheme="minorEastAsia" w:eastAsiaTheme="minorEastAsia" w:hAnsiTheme="minorEastAsia" w:cs="ＭＳ 明朝" w:hint="eastAsia"/>
                <w:bCs/>
                <w:color w:val="auto"/>
                <w:sz w:val="20"/>
                <w:szCs w:val="20"/>
              </w:rPr>
              <w:t>定額貯金新規預入額</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年金新規予約件数</w:t>
            </w:r>
          </w:p>
          <w:p w14:paraId="48CA7F54" w14:textId="027E880D" w:rsidR="000C4086" w:rsidRPr="003019E4" w:rsidRDefault="003019E4" w:rsidP="00634EB0">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【郵便】</w:t>
            </w:r>
            <w:r w:rsidRPr="000C4086">
              <w:rPr>
                <w:rFonts w:asciiTheme="minorEastAsia" w:eastAsiaTheme="minorEastAsia" w:hAnsiTheme="minorEastAsia" w:cs="ＭＳ 明朝" w:hint="eastAsia"/>
                <w:bCs/>
                <w:color w:val="auto"/>
                <w:sz w:val="20"/>
                <w:szCs w:val="20"/>
              </w:rPr>
              <w:t>年賀はがき販売枚数</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物販</w:t>
            </w:r>
            <w:proofErr w:type="gramStart"/>
            <w:r w:rsidRPr="000C4086">
              <w:rPr>
                <w:rFonts w:asciiTheme="minorEastAsia" w:eastAsiaTheme="minorEastAsia" w:hAnsiTheme="minorEastAsia" w:cs="ＭＳ 明朝" w:hint="eastAsia"/>
                <w:bCs/>
                <w:color w:val="auto"/>
                <w:sz w:val="20"/>
                <w:szCs w:val="20"/>
              </w:rPr>
              <w:t>売り上げ額</w:t>
            </w:r>
            <w:proofErr w:type="gramEnd"/>
          </w:p>
          <w:p w14:paraId="23128DCA" w14:textId="738C4F0B" w:rsidR="000C4086" w:rsidRPr="000C4086" w:rsidRDefault="00634EB0" w:rsidP="000C4086">
            <w:pPr>
              <w:spacing w:line="240" w:lineRule="atLeast"/>
              <w:ind w:leftChars="40" w:left="269" w:rightChars="51" w:right="112" w:hangingChars="100" w:hanging="181"/>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0C4086" w:rsidRPr="000C4086">
              <w:rPr>
                <w:rFonts w:asciiTheme="minorEastAsia" w:eastAsiaTheme="minorEastAsia" w:hAnsiTheme="minorEastAsia" w:cs="ＭＳ 明朝" w:hint="eastAsia"/>
                <w:b/>
                <w:color w:val="auto"/>
                <w:sz w:val="20"/>
                <w:szCs w:val="20"/>
              </w:rPr>
              <w:t>実績</w:t>
            </w:r>
          </w:p>
          <w:p w14:paraId="7FEF3F42" w14:textId="1D27B1AF" w:rsidR="000C4086" w:rsidRPr="000C4086" w:rsidRDefault="000C4086" w:rsidP="000C4086">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・各種営業目標達成率：1</w:t>
            </w:r>
            <w:r w:rsidR="00D127E6">
              <w:rPr>
                <w:rFonts w:asciiTheme="minorEastAsia" w:eastAsiaTheme="minorEastAsia" w:hAnsiTheme="minorEastAsia" w:cs="ＭＳ Ｐゴシック"/>
                <w:sz w:val="20"/>
                <w:szCs w:val="20"/>
              </w:rPr>
              <w:t>12</w:t>
            </w:r>
            <w:r>
              <w:rPr>
                <w:rFonts w:asciiTheme="minorEastAsia" w:eastAsiaTheme="minorEastAsia" w:hAnsiTheme="minorEastAsia" w:cs="ＭＳ Ｐゴシック" w:hint="eastAsia"/>
                <w:sz w:val="20"/>
                <w:szCs w:val="20"/>
              </w:rPr>
              <w:t>％</w:t>
            </w:r>
          </w:p>
        </w:tc>
      </w:tr>
      <w:tr w:rsidR="00A66ADE" w:rsidRPr="00D06B05" w14:paraId="6A99FD8E" w14:textId="77777777" w:rsidTr="00A66ADE">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77C6C18" w14:textId="6EEB3F3B" w:rsidR="00A66ADE" w:rsidRPr="00D06B05" w:rsidRDefault="00A66ADE" w:rsidP="00993354">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年4月</w:t>
            </w:r>
          </w:p>
          <w:p w14:paraId="3B4BAF75" w14:textId="77777777" w:rsidR="00A66ADE" w:rsidRPr="00D06B05" w:rsidRDefault="00A66ADE" w:rsidP="00993354">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196F411" w14:textId="1CC96F35" w:rsidR="00A66ADE" w:rsidRPr="00A66ADE" w:rsidRDefault="00A66ADE" w:rsidP="00993354">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71E24D6" w14:textId="63BCE618" w:rsidR="00A66ADE" w:rsidRPr="00D06B05" w:rsidRDefault="00634EB0" w:rsidP="00A66ADE">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A66ADE">
              <w:rPr>
                <w:rFonts w:asciiTheme="minorEastAsia" w:eastAsiaTheme="minorEastAsia" w:hAnsiTheme="minorEastAsia" w:cs="ＭＳ 明朝" w:hint="eastAsia"/>
                <w:color w:val="auto"/>
                <w:sz w:val="20"/>
                <w:szCs w:val="20"/>
              </w:rPr>
              <w:t xml:space="preserve">局 </w:t>
            </w:r>
            <w:r w:rsidR="000C4086">
              <w:rPr>
                <w:rFonts w:asciiTheme="minorEastAsia" w:eastAsiaTheme="minorEastAsia" w:hAnsiTheme="minorEastAsia" w:cs="ＭＳ 明朝" w:hint="eastAsia"/>
                <w:color w:val="auto"/>
                <w:sz w:val="20"/>
                <w:szCs w:val="20"/>
              </w:rPr>
              <w:t>主任</w:t>
            </w:r>
            <w:r w:rsidR="000C4086">
              <w:rPr>
                <w:rFonts w:asciiTheme="minorEastAsia" w:eastAsiaTheme="minorEastAsia" w:hAnsiTheme="minorEastAsia" w:cs="ＭＳ 明朝"/>
                <w:color w:val="auto"/>
                <w:sz w:val="20"/>
                <w:szCs w:val="20"/>
              </w:rPr>
              <w:t xml:space="preserve"> </w:t>
            </w:r>
            <w:r w:rsidR="00A66ADE">
              <w:rPr>
                <w:rFonts w:asciiTheme="minorEastAsia" w:eastAsiaTheme="minorEastAsia" w:hAnsiTheme="minorEastAsia" w:cs="ＭＳ 明朝" w:hint="eastAsia"/>
                <w:color w:val="auto"/>
                <w:sz w:val="20"/>
                <w:szCs w:val="20"/>
              </w:rPr>
              <w:t>配属</w:t>
            </w:r>
          </w:p>
          <w:p w14:paraId="27555641" w14:textId="77777777"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郵便業務、金融窓口業務、生命保険業務等のカウンターセールス職を担当。</w:t>
            </w:r>
          </w:p>
          <w:p w14:paraId="0FDAB0AA" w14:textId="77777777"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【営業スタイル】反響営業 ※来店型</w:t>
            </w:r>
          </w:p>
          <w:p w14:paraId="53B83450" w14:textId="27B1403D" w:rsidR="000C4086" w:rsidRDefault="000C4086" w:rsidP="000C4086">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【1日対応数】</w:t>
            </w:r>
            <w:r w:rsidR="00D127E6">
              <w:rPr>
                <w:rFonts w:asciiTheme="minorEastAsia" w:eastAsiaTheme="minorEastAsia" w:hAnsiTheme="minorEastAsia" w:cs="ＭＳ 明朝"/>
                <w:bCs/>
                <w:color w:val="auto"/>
                <w:sz w:val="20"/>
                <w:szCs w:val="20"/>
              </w:rPr>
              <w:t>10</w:t>
            </w:r>
            <w:r w:rsidR="00D127E6">
              <w:rPr>
                <w:rFonts w:asciiTheme="minorEastAsia" w:eastAsiaTheme="minorEastAsia" w:hAnsiTheme="minorEastAsia" w:cs="ＭＳ 明朝" w:hint="eastAsia"/>
                <w:bCs/>
                <w:color w:val="auto"/>
                <w:sz w:val="20"/>
                <w:szCs w:val="20"/>
              </w:rPr>
              <w:t>～1</w:t>
            </w:r>
            <w:r w:rsidR="00D127E6">
              <w:rPr>
                <w:rFonts w:asciiTheme="minorEastAsia" w:eastAsiaTheme="minorEastAsia" w:hAnsiTheme="minorEastAsia" w:cs="ＭＳ 明朝"/>
                <w:bCs/>
                <w:color w:val="auto"/>
                <w:sz w:val="20"/>
                <w:szCs w:val="20"/>
              </w:rPr>
              <w:t>5</w:t>
            </w:r>
            <w:r w:rsidR="00D127E6">
              <w:rPr>
                <w:rFonts w:asciiTheme="minorEastAsia" w:eastAsiaTheme="minorEastAsia" w:hAnsiTheme="minorEastAsia" w:cs="ＭＳ 明朝" w:hint="eastAsia"/>
                <w:bCs/>
                <w:color w:val="auto"/>
                <w:sz w:val="20"/>
                <w:szCs w:val="20"/>
              </w:rPr>
              <w:t>名</w:t>
            </w:r>
          </w:p>
          <w:p w14:paraId="6D048820" w14:textId="77777777" w:rsidR="003019E4" w:rsidRDefault="003019E4" w:rsidP="00634EB0">
            <w:pPr>
              <w:spacing w:line="240" w:lineRule="atLeast"/>
              <w:ind w:rightChars="51" w:right="112"/>
              <w:rPr>
                <w:rFonts w:asciiTheme="minorEastAsia" w:eastAsiaTheme="minorEastAsia" w:hAnsiTheme="minorEastAsia" w:cs="ＭＳ 明朝" w:hint="eastAsia"/>
                <w:b/>
                <w:color w:val="auto"/>
                <w:sz w:val="20"/>
                <w:szCs w:val="20"/>
              </w:rPr>
            </w:pPr>
          </w:p>
          <w:p w14:paraId="51E94915" w14:textId="5C3FEE95" w:rsidR="003019E4" w:rsidRPr="000C4086" w:rsidRDefault="00634EB0" w:rsidP="003019E4">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3019E4">
              <w:rPr>
                <w:rFonts w:asciiTheme="minorEastAsia" w:eastAsiaTheme="minorEastAsia" w:hAnsiTheme="minorEastAsia" w:cs="ＭＳ 明朝" w:hint="eastAsia"/>
                <w:b/>
                <w:color w:val="auto"/>
                <w:sz w:val="20"/>
                <w:szCs w:val="20"/>
              </w:rPr>
              <w:t>各種営業項目</w:t>
            </w:r>
          </w:p>
          <w:p w14:paraId="7DA57DDF" w14:textId="77777777" w:rsidR="003019E4" w:rsidRDefault="003019E4" w:rsidP="003019E4">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保険</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生命保険新契約保険料</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がん保険新契約保険料</w:t>
            </w:r>
            <w:r>
              <w:rPr>
                <w:rFonts w:asciiTheme="minorEastAsia" w:eastAsiaTheme="minorEastAsia" w:hAnsiTheme="minorEastAsia" w:cs="ＭＳ 明朝"/>
                <w:bCs/>
                <w:color w:val="auto"/>
                <w:sz w:val="20"/>
                <w:szCs w:val="20"/>
              </w:rPr>
              <w:t xml:space="preserve"> </w:t>
            </w:r>
          </w:p>
          <w:p w14:paraId="50DACCA5" w14:textId="77777777" w:rsidR="003019E4" w:rsidRDefault="003019E4" w:rsidP="003019E4">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【預金】</w:t>
            </w:r>
            <w:r w:rsidRPr="000C4086">
              <w:rPr>
                <w:rFonts w:asciiTheme="minorEastAsia" w:eastAsiaTheme="minorEastAsia" w:hAnsiTheme="minorEastAsia" w:cs="ＭＳ 明朝" w:hint="eastAsia"/>
                <w:bCs/>
                <w:color w:val="auto"/>
                <w:sz w:val="20"/>
                <w:szCs w:val="20"/>
              </w:rPr>
              <w:t>定額貯金新規預入額</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年金新規予約件数</w:t>
            </w:r>
          </w:p>
          <w:p w14:paraId="15FEDDCF" w14:textId="59D53E84" w:rsidR="000C4086" w:rsidRPr="003019E4" w:rsidRDefault="003019E4" w:rsidP="00634EB0">
            <w:pPr>
              <w:spacing w:line="240" w:lineRule="atLeast"/>
              <w:ind w:left="96" w:rightChars="51" w:right="112"/>
              <w:rPr>
                <w:rFonts w:asciiTheme="minorEastAsia" w:eastAsiaTheme="minorEastAsia" w:hAnsiTheme="minorEastAsia" w:cs="ＭＳ 明朝" w:hint="eastAsia"/>
                <w:bCs/>
                <w:color w:val="auto"/>
                <w:sz w:val="20"/>
                <w:szCs w:val="20"/>
              </w:rPr>
            </w:pPr>
            <w:r>
              <w:rPr>
                <w:rFonts w:asciiTheme="minorEastAsia" w:eastAsiaTheme="minorEastAsia" w:hAnsiTheme="minorEastAsia" w:cs="ＭＳ 明朝" w:hint="eastAsia"/>
                <w:bCs/>
                <w:color w:val="auto"/>
                <w:sz w:val="20"/>
                <w:szCs w:val="20"/>
              </w:rPr>
              <w:t>【郵便】</w:t>
            </w:r>
            <w:r w:rsidRPr="000C4086">
              <w:rPr>
                <w:rFonts w:asciiTheme="minorEastAsia" w:eastAsiaTheme="minorEastAsia" w:hAnsiTheme="minorEastAsia" w:cs="ＭＳ 明朝" w:hint="eastAsia"/>
                <w:bCs/>
                <w:color w:val="auto"/>
                <w:sz w:val="20"/>
                <w:szCs w:val="20"/>
              </w:rPr>
              <w:t>年賀はがき販売枚数</w:t>
            </w:r>
            <w:r>
              <w:rPr>
                <w:rFonts w:asciiTheme="minorEastAsia" w:eastAsiaTheme="minorEastAsia" w:hAnsiTheme="minorEastAsia" w:cs="ＭＳ 明朝" w:hint="eastAsia"/>
                <w:bCs/>
                <w:color w:val="auto"/>
                <w:sz w:val="20"/>
                <w:szCs w:val="20"/>
              </w:rPr>
              <w:t>、</w:t>
            </w:r>
            <w:r w:rsidRPr="000C4086">
              <w:rPr>
                <w:rFonts w:asciiTheme="minorEastAsia" w:eastAsiaTheme="minorEastAsia" w:hAnsiTheme="minorEastAsia" w:cs="ＭＳ 明朝" w:hint="eastAsia"/>
                <w:bCs/>
                <w:color w:val="auto"/>
                <w:sz w:val="20"/>
                <w:szCs w:val="20"/>
              </w:rPr>
              <w:t>物販</w:t>
            </w:r>
            <w:proofErr w:type="gramStart"/>
            <w:r w:rsidRPr="000C4086">
              <w:rPr>
                <w:rFonts w:asciiTheme="minorEastAsia" w:eastAsiaTheme="minorEastAsia" w:hAnsiTheme="minorEastAsia" w:cs="ＭＳ 明朝" w:hint="eastAsia"/>
                <w:bCs/>
                <w:color w:val="auto"/>
                <w:sz w:val="20"/>
                <w:szCs w:val="20"/>
              </w:rPr>
              <w:t>売り上げ額</w:t>
            </w:r>
            <w:proofErr w:type="gramEnd"/>
          </w:p>
          <w:p w14:paraId="6D900113" w14:textId="62C5D04E" w:rsidR="000C4086" w:rsidRPr="000C4086" w:rsidRDefault="00634EB0" w:rsidP="000C4086">
            <w:pPr>
              <w:spacing w:line="240" w:lineRule="atLeast"/>
              <w:ind w:leftChars="40" w:left="269" w:rightChars="51" w:right="112" w:hangingChars="100" w:hanging="181"/>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lastRenderedPageBreak/>
              <w:t>◆</w:t>
            </w:r>
            <w:r w:rsidR="000C4086" w:rsidRPr="000C4086">
              <w:rPr>
                <w:rFonts w:asciiTheme="minorEastAsia" w:eastAsiaTheme="minorEastAsia" w:hAnsiTheme="minorEastAsia" w:cs="ＭＳ 明朝" w:hint="eastAsia"/>
                <w:b/>
                <w:color w:val="auto"/>
                <w:sz w:val="20"/>
                <w:szCs w:val="20"/>
              </w:rPr>
              <w:t>実績</w:t>
            </w:r>
          </w:p>
          <w:p w14:paraId="1DF7AFF1" w14:textId="77777777" w:rsidR="00D127E6" w:rsidRDefault="009236D6" w:rsidP="009236D6">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・2018年度</w:t>
            </w:r>
            <w:r w:rsidRPr="009236D6">
              <w:rPr>
                <w:rFonts w:asciiTheme="minorEastAsia" w:eastAsiaTheme="minorEastAsia" w:hAnsiTheme="minorEastAsia" w:cs="ＭＳ Ｐゴシック" w:hint="eastAsia"/>
                <w:sz w:val="20"/>
                <w:szCs w:val="20"/>
              </w:rPr>
              <w:t>生命保険</w:t>
            </w:r>
            <w:r>
              <w:rPr>
                <w:rFonts w:asciiTheme="minorEastAsia" w:eastAsiaTheme="minorEastAsia" w:hAnsiTheme="minorEastAsia" w:cs="ＭＳ Ｐゴシック" w:hint="eastAsia"/>
                <w:sz w:val="20"/>
                <w:szCs w:val="20"/>
              </w:rPr>
              <w:t>年間実績：40万円</w:t>
            </w:r>
            <w:r w:rsidR="00D127E6">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成約数33件</w:t>
            </w:r>
            <w:r w:rsidR="00D127E6">
              <w:rPr>
                <w:rFonts w:asciiTheme="minorEastAsia" w:eastAsiaTheme="minorEastAsia" w:hAnsiTheme="minorEastAsia" w:cs="ＭＳ Ｐゴシック" w:hint="eastAsia"/>
                <w:sz w:val="20"/>
                <w:szCs w:val="20"/>
              </w:rPr>
              <w:t xml:space="preserve"> </w:t>
            </w:r>
          </w:p>
          <w:p w14:paraId="74C6FD20" w14:textId="62BFF8B8" w:rsidR="009236D6" w:rsidRPr="009236D6" w:rsidRDefault="00D127E6" w:rsidP="009236D6">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※自局年間予算60万円のため、自身の売上で局売上の66％をカバー</w:t>
            </w:r>
          </w:p>
          <w:p w14:paraId="4937ABA1" w14:textId="77777777" w:rsidR="00D127E6" w:rsidRDefault="009236D6" w:rsidP="009236D6">
            <w:pPr>
              <w:spacing w:line="240" w:lineRule="atLeast"/>
              <w:ind w:left="96" w:rightChars="51" w:right="112"/>
              <w:rPr>
                <w:rFonts w:asciiTheme="minorEastAsia" w:eastAsiaTheme="minorEastAsia" w:hAnsiTheme="minorEastAsia" w:cs="ＭＳ Ｐゴシック"/>
                <w:sz w:val="20"/>
                <w:szCs w:val="20"/>
              </w:rPr>
            </w:pPr>
            <w:r w:rsidRPr="009236D6">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2018年度</w:t>
            </w:r>
            <w:r w:rsidRPr="009236D6">
              <w:rPr>
                <w:rFonts w:asciiTheme="minorEastAsia" w:eastAsiaTheme="minorEastAsia" w:hAnsiTheme="minorEastAsia" w:cs="ＭＳ Ｐゴシック" w:hint="eastAsia"/>
                <w:sz w:val="20"/>
                <w:szCs w:val="20"/>
              </w:rPr>
              <w:t>がん保険年間</w:t>
            </w:r>
            <w:r>
              <w:rPr>
                <w:rFonts w:asciiTheme="minorEastAsia" w:eastAsiaTheme="minorEastAsia" w:hAnsiTheme="minorEastAsia" w:cs="ＭＳ Ｐゴシック" w:hint="eastAsia"/>
                <w:sz w:val="20"/>
                <w:szCs w:val="20"/>
              </w:rPr>
              <w:t>実績：</w:t>
            </w:r>
            <w:r w:rsidR="00D127E6">
              <w:rPr>
                <w:rFonts w:asciiTheme="minorEastAsia" w:eastAsiaTheme="minorEastAsia" w:hAnsiTheme="minorEastAsia" w:cs="ＭＳ Ｐゴシック"/>
                <w:sz w:val="20"/>
                <w:szCs w:val="20"/>
              </w:rPr>
              <w:t>35</w:t>
            </w:r>
            <w:r>
              <w:rPr>
                <w:rFonts w:asciiTheme="minorEastAsia" w:eastAsiaTheme="minorEastAsia" w:hAnsiTheme="minorEastAsia" w:cs="ＭＳ Ｐゴシック" w:hint="eastAsia"/>
                <w:sz w:val="20"/>
                <w:szCs w:val="20"/>
              </w:rPr>
              <w:t>万円</w:t>
            </w:r>
            <w:r w:rsidR="00D127E6">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成約数5件</w:t>
            </w:r>
            <w:r w:rsidR="00D127E6">
              <w:rPr>
                <w:rFonts w:asciiTheme="minorEastAsia" w:eastAsiaTheme="minorEastAsia" w:hAnsiTheme="minorEastAsia" w:cs="ＭＳ Ｐゴシック" w:hint="eastAsia"/>
                <w:sz w:val="20"/>
                <w:szCs w:val="20"/>
              </w:rPr>
              <w:t xml:space="preserve"> </w:t>
            </w:r>
          </w:p>
          <w:p w14:paraId="06739832" w14:textId="4A483BC0" w:rsidR="009236D6" w:rsidRPr="009236D6" w:rsidRDefault="00D127E6" w:rsidP="009236D6">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※自局年間予算30万であったため、自身の売上のみで自局必達</w:t>
            </w:r>
          </w:p>
          <w:p w14:paraId="775C3C7D" w14:textId="3B3DFCDA" w:rsidR="009236D6" w:rsidRPr="009236D6" w:rsidRDefault="009236D6" w:rsidP="009236D6">
            <w:pPr>
              <w:spacing w:line="240" w:lineRule="atLeast"/>
              <w:ind w:left="96" w:rightChars="51" w:right="112"/>
              <w:rPr>
                <w:rFonts w:asciiTheme="minorEastAsia" w:eastAsiaTheme="minorEastAsia" w:hAnsiTheme="minorEastAsia" w:cs="ＭＳ Ｐゴシック"/>
                <w:sz w:val="20"/>
                <w:szCs w:val="20"/>
              </w:rPr>
            </w:pPr>
            <w:r w:rsidRPr="009236D6">
              <w:rPr>
                <w:rFonts w:asciiTheme="minorEastAsia" w:eastAsiaTheme="minorEastAsia" w:hAnsiTheme="minorEastAsia" w:cs="ＭＳ Ｐゴシック" w:hint="eastAsia"/>
                <w:sz w:val="20"/>
                <w:szCs w:val="20"/>
              </w:rPr>
              <w:t>・定額貯金満期再預入率</w:t>
            </w:r>
            <w:r>
              <w:rPr>
                <w:rFonts w:asciiTheme="minorEastAsia" w:eastAsiaTheme="minorEastAsia" w:hAnsiTheme="minorEastAsia" w:cs="ＭＳ Ｐゴシック" w:hint="eastAsia"/>
                <w:sz w:val="20"/>
                <w:szCs w:val="20"/>
              </w:rPr>
              <w:t>：</w:t>
            </w:r>
            <w:r w:rsidRPr="009236D6">
              <w:rPr>
                <w:rFonts w:asciiTheme="minorEastAsia" w:eastAsiaTheme="minorEastAsia" w:hAnsiTheme="minorEastAsia" w:cs="ＭＳ Ｐゴシック" w:hint="eastAsia"/>
                <w:sz w:val="20"/>
                <w:szCs w:val="20"/>
              </w:rPr>
              <w:t>86%</w:t>
            </w:r>
            <w:r>
              <w:rPr>
                <w:rFonts w:asciiTheme="minorEastAsia" w:eastAsiaTheme="minorEastAsia" w:hAnsiTheme="minorEastAsia" w:cs="ＭＳ Ｐゴシック"/>
                <w:sz w:val="20"/>
                <w:szCs w:val="20"/>
              </w:rPr>
              <w:t xml:space="preserve"> </w:t>
            </w:r>
            <w:r>
              <w:rPr>
                <w:rFonts w:asciiTheme="minorEastAsia" w:eastAsiaTheme="minorEastAsia" w:hAnsiTheme="minorEastAsia" w:cs="ＭＳ Ｐゴシック" w:hint="eastAsia"/>
                <w:sz w:val="20"/>
                <w:szCs w:val="20"/>
              </w:rPr>
              <w:t>※目標72％のため、達成</w:t>
            </w:r>
          </w:p>
          <w:p w14:paraId="3D686FE8" w14:textId="526B10E6" w:rsidR="009236D6" w:rsidRPr="009236D6" w:rsidRDefault="009236D6" w:rsidP="009236D6">
            <w:pPr>
              <w:spacing w:line="240" w:lineRule="atLeast"/>
              <w:ind w:left="96" w:rightChars="51" w:right="112"/>
              <w:rPr>
                <w:rFonts w:asciiTheme="minorEastAsia" w:eastAsiaTheme="minorEastAsia" w:hAnsiTheme="minorEastAsia" w:cs="ＭＳ 明朝"/>
                <w:color w:val="auto"/>
                <w:sz w:val="20"/>
                <w:szCs w:val="20"/>
              </w:rPr>
            </w:pPr>
            <w:r w:rsidRPr="009236D6">
              <w:rPr>
                <w:rFonts w:asciiTheme="minorEastAsia" w:eastAsiaTheme="minorEastAsia" w:hAnsiTheme="minorEastAsia" w:cs="ＭＳ Ｐゴシック" w:hint="eastAsia"/>
                <w:sz w:val="20"/>
                <w:szCs w:val="20"/>
              </w:rPr>
              <w:t>・委託されている事務業務</w:t>
            </w:r>
            <w:r>
              <w:rPr>
                <w:rFonts w:asciiTheme="minorEastAsia" w:eastAsiaTheme="minorEastAsia" w:hAnsiTheme="minorEastAsia" w:cs="ＭＳ Ｐゴシック" w:hint="eastAsia"/>
                <w:sz w:val="20"/>
                <w:szCs w:val="20"/>
              </w:rPr>
              <w:t>：</w:t>
            </w:r>
            <w:r w:rsidRPr="009236D6">
              <w:rPr>
                <w:rFonts w:asciiTheme="minorEastAsia" w:eastAsiaTheme="minorEastAsia" w:hAnsiTheme="minorEastAsia" w:cs="ＭＳ Ｐゴシック" w:hint="eastAsia"/>
                <w:sz w:val="20"/>
                <w:szCs w:val="20"/>
              </w:rPr>
              <w:t>1年間無事故・</w:t>
            </w:r>
            <w:r>
              <w:rPr>
                <w:rFonts w:asciiTheme="minorEastAsia" w:eastAsiaTheme="minorEastAsia" w:hAnsiTheme="minorEastAsia" w:cs="ＭＳ Ｐゴシック" w:hint="eastAsia"/>
                <w:sz w:val="20"/>
                <w:szCs w:val="20"/>
              </w:rPr>
              <w:t>事務処理ミスなし</w:t>
            </w:r>
          </w:p>
        </w:tc>
      </w:tr>
    </w:tbl>
    <w:p w14:paraId="514A8E80"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3449A456"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83236EF" w14:textId="5C9151B9"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634EB0" w:rsidRPr="00D06B05">
        <w:rPr>
          <w:rFonts w:asciiTheme="minorEastAsia" w:eastAsiaTheme="minorEastAsia" w:hAnsiTheme="minorEastAsia" w:cs="ＭＳ 明朝"/>
          <w:color w:val="auto"/>
          <w:sz w:val="20"/>
          <w:szCs w:val="20"/>
        </w:rPr>
        <w:t>（</w:t>
      </w:r>
      <w:r w:rsidR="00634EB0">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年</w:t>
      </w:r>
      <w:r w:rsidR="00634EB0">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月取得）</w:t>
      </w:r>
    </w:p>
    <w:p w14:paraId="021EC5E7" w14:textId="65021857" w:rsidR="00A66ADE" w:rsidRDefault="00A66ADE"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6F3AAB">
        <w:rPr>
          <w:rFonts w:asciiTheme="minorEastAsia" w:eastAsiaTheme="minorEastAsia" w:hAnsiTheme="minorEastAsia" w:cs="ＭＳ 明朝" w:hint="eastAsia"/>
          <w:color w:val="auto"/>
          <w:sz w:val="20"/>
          <w:szCs w:val="20"/>
        </w:rPr>
        <w:t>生命保険専門課程</w:t>
      </w:r>
      <w:r w:rsidR="00634EB0" w:rsidRPr="00D06B05">
        <w:rPr>
          <w:rFonts w:asciiTheme="minorEastAsia" w:eastAsiaTheme="minorEastAsia" w:hAnsiTheme="minorEastAsia" w:cs="ＭＳ 明朝"/>
          <w:color w:val="auto"/>
          <w:sz w:val="20"/>
          <w:szCs w:val="20"/>
        </w:rPr>
        <w:t>（</w:t>
      </w:r>
      <w:r w:rsidR="00634EB0">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年</w:t>
      </w:r>
      <w:r w:rsidR="00634EB0">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月取得）</w:t>
      </w:r>
    </w:p>
    <w:p w14:paraId="7BDE1326" w14:textId="42C730BB" w:rsidR="006F3AAB" w:rsidRDefault="006F3AAB"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・第二種証券外務員</w:t>
      </w:r>
      <w:r w:rsidR="00634EB0" w:rsidRPr="00D06B05">
        <w:rPr>
          <w:rFonts w:asciiTheme="minorEastAsia" w:eastAsiaTheme="minorEastAsia" w:hAnsiTheme="minorEastAsia" w:cs="ＭＳ 明朝"/>
          <w:color w:val="auto"/>
          <w:sz w:val="20"/>
          <w:szCs w:val="20"/>
        </w:rPr>
        <w:t>（</w:t>
      </w:r>
      <w:r w:rsidR="00634EB0">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年</w:t>
      </w:r>
      <w:r w:rsidR="00634EB0">
        <w:rPr>
          <w:rFonts w:asciiTheme="minorEastAsia" w:eastAsiaTheme="minorEastAsia" w:hAnsiTheme="minorEastAsia" w:cs="ＭＳ 明朝" w:hint="eastAsia"/>
          <w:color w:val="auto"/>
          <w:sz w:val="20"/>
          <w:szCs w:val="20"/>
        </w:rPr>
        <w:t>●</w:t>
      </w:r>
      <w:r w:rsidR="00634EB0" w:rsidRPr="00D06B05">
        <w:rPr>
          <w:rFonts w:asciiTheme="minorEastAsia" w:eastAsiaTheme="minorEastAsia" w:hAnsiTheme="minorEastAsia" w:cs="ＭＳ 明朝"/>
          <w:color w:val="auto"/>
          <w:sz w:val="20"/>
          <w:szCs w:val="20"/>
        </w:rPr>
        <w:t>月取得）</w:t>
      </w:r>
    </w:p>
    <w:p w14:paraId="7EE2862D" w14:textId="77777777" w:rsidR="006F3AAB" w:rsidRPr="006F3AAB" w:rsidRDefault="006F3AAB" w:rsidP="00C43BEE">
      <w:pPr>
        <w:spacing w:line="320" w:lineRule="atLeast"/>
        <w:rPr>
          <w:rFonts w:asciiTheme="minorEastAsia" w:eastAsiaTheme="minorEastAsia" w:hAnsiTheme="minorEastAsia" w:cs="Times New Roman"/>
          <w:color w:val="auto"/>
          <w:sz w:val="20"/>
          <w:szCs w:val="20"/>
        </w:rPr>
      </w:pPr>
    </w:p>
    <w:p w14:paraId="0972317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CDF5B84" w14:textId="47DA44CD"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1FC6E23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2BE2582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54E5BA8" w14:textId="64CC234B" w:rsidR="00C43BEE" w:rsidRPr="00D06B05" w:rsidRDefault="006F3AAB" w:rsidP="006F3AAB">
      <w:pPr>
        <w:rPr>
          <w:rFonts w:asciiTheme="minorEastAsia" w:eastAsiaTheme="minorEastAsia" w:hAnsiTheme="minorEastAsia" w:cs="ＭＳ Ｐゴシック"/>
          <w:sz w:val="20"/>
          <w:szCs w:val="20"/>
        </w:rPr>
      </w:pPr>
      <w:r w:rsidRPr="006F3AAB">
        <w:rPr>
          <w:rFonts w:asciiTheme="minorEastAsia" w:eastAsiaTheme="minorEastAsia" w:hAnsiTheme="minorEastAsia" w:cs="ＭＳ Ｐゴシック" w:hint="eastAsia"/>
          <w:sz w:val="20"/>
          <w:szCs w:val="20"/>
        </w:rPr>
        <w:t>地域のお客さまの生活に密着した職務・営業内容が多いため、常に、お客さまのお役に立てることはないかを考えています。お話される内容だけでなく、会話や仕草から思いをくみ取り、提案を加えてお客さまにお応えしています。以前、相続のお手続きで委託元が</w:t>
      </w:r>
      <w:r>
        <w:rPr>
          <w:rFonts w:asciiTheme="minorEastAsia" w:eastAsiaTheme="minorEastAsia" w:hAnsiTheme="minorEastAsia" w:cs="ＭＳ Ｐゴシック" w:hint="eastAsia"/>
          <w:sz w:val="20"/>
          <w:szCs w:val="20"/>
        </w:rPr>
        <w:t>2</w:t>
      </w:r>
      <w:r w:rsidRPr="006F3AAB">
        <w:rPr>
          <w:rFonts w:asciiTheme="minorEastAsia" w:eastAsiaTheme="minorEastAsia" w:hAnsiTheme="minorEastAsia" w:cs="ＭＳ Ｐゴシック" w:hint="eastAsia"/>
          <w:sz w:val="20"/>
          <w:szCs w:val="20"/>
        </w:rPr>
        <w:t>社に分かれ、既存の案内状だけでは説明が不足しお客さまにご不便をお掛けしかねないと思う時がありました。そこで手続きにかかる時間や手順、ご用意いただく書類の範囲等を書いた自作の案内メモを添えてご案内をしました。ご家族が亡くなる直前までご自身も入院されていたこともあり体調が万全ではない中で毎日お手続きに奔走されていたそうで大変感心していただき感謝のお言葉をいただきました。お客さまの思いを大切にし、時には心身の変化に気を配り、状況に応じて行動し、お客さまの反応を見たうえで、事務処理や商品のおすすめを行っ</w:t>
      </w:r>
      <w:r>
        <w:rPr>
          <w:rFonts w:asciiTheme="minorEastAsia" w:eastAsiaTheme="minorEastAsia" w:hAnsiTheme="minorEastAsia" w:cs="ＭＳ Ｐゴシック" w:hint="eastAsia"/>
          <w:sz w:val="20"/>
          <w:szCs w:val="20"/>
        </w:rPr>
        <w:t>た結果、毎年の予算達成をすることができました。</w:t>
      </w:r>
    </w:p>
    <w:p w14:paraId="1A1F1F3D" w14:textId="77777777" w:rsidR="00C43BEE" w:rsidRPr="006F3AAB" w:rsidRDefault="00C43BEE" w:rsidP="00C43BEE">
      <w:pPr>
        <w:rPr>
          <w:rFonts w:asciiTheme="minorEastAsia" w:eastAsiaTheme="minorEastAsia" w:hAnsiTheme="minorEastAsia" w:cs="ＭＳ Ｐゴシック"/>
          <w:sz w:val="20"/>
          <w:szCs w:val="20"/>
        </w:rPr>
      </w:pPr>
    </w:p>
    <w:p w14:paraId="5025104C" w14:textId="0672F02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6F3AAB">
        <w:rPr>
          <w:rFonts w:asciiTheme="minorEastAsia" w:eastAsiaTheme="minorEastAsia" w:hAnsiTheme="minorEastAsia" w:cs="ＭＳ Ｐゴシック" w:hint="eastAsia"/>
          <w:sz w:val="20"/>
          <w:szCs w:val="20"/>
        </w:rPr>
        <w:t>カウンターセールスとして実績を残すように努力いたしました。貴社におきましても一早く戦力になれる</w:t>
      </w:r>
      <w:r w:rsidR="008A7AF6">
        <w:rPr>
          <w:rFonts w:asciiTheme="minorEastAsia" w:eastAsiaTheme="minorEastAsia" w:hAnsiTheme="minorEastAsia" w:cs="ＭＳ Ｐゴシック" w:hint="eastAsia"/>
          <w:sz w:val="20"/>
          <w:szCs w:val="20"/>
        </w:rPr>
        <w:t>よう</w:t>
      </w:r>
      <w:r w:rsidR="006F3AAB">
        <w:rPr>
          <w:rFonts w:asciiTheme="minorEastAsia" w:eastAsiaTheme="minorEastAsia" w:hAnsiTheme="minorEastAsia" w:cs="ＭＳ Ｐゴシック" w:hint="eastAsia"/>
          <w:sz w:val="20"/>
          <w:szCs w:val="20"/>
        </w:rPr>
        <w:t>に努力いたします。何卒、</w:t>
      </w:r>
      <w:r w:rsidRPr="00D06B05">
        <w:rPr>
          <w:rFonts w:asciiTheme="minorEastAsia" w:eastAsiaTheme="minorEastAsia" w:hAnsiTheme="minorEastAsia" w:cs="ＭＳ Ｐゴシック"/>
          <w:sz w:val="20"/>
          <w:szCs w:val="20"/>
        </w:rPr>
        <w:t>よろしくお願い申し上げます。</w:t>
      </w:r>
    </w:p>
    <w:p w14:paraId="38EF0A4D"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9F30" w14:textId="77777777" w:rsidR="00A7369D" w:rsidRDefault="00A7369D" w:rsidP="00DE0BB9">
      <w:r>
        <w:separator/>
      </w:r>
    </w:p>
  </w:endnote>
  <w:endnote w:type="continuationSeparator" w:id="0">
    <w:p w14:paraId="35E258DC" w14:textId="77777777" w:rsidR="00A7369D" w:rsidRDefault="00A7369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FFBB" w14:textId="77777777" w:rsidR="00A7369D" w:rsidRDefault="00A7369D" w:rsidP="00DE0BB9">
      <w:r>
        <w:separator/>
      </w:r>
    </w:p>
  </w:footnote>
  <w:footnote w:type="continuationSeparator" w:id="0">
    <w:p w14:paraId="36F0194A" w14:textId="77777777" w:rsidR="00A7369D" w:rsidRDefault="00A7369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C408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19E4"/>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672B5"/>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D4C02"/>
    <w:rsid w:val="005E6CF6"/>
    <w:rsid w:val="00615D5B"/>
    <w:rsid w:val="00634EB0"/>
    <w:rsid w:val="00660383"/>
    <w:rsid w:val="00672D50"/>
    <w:rsid w:val="00681225"/>
    <w:rsid w:val="00684721"/>
    <w:rsid w:val="006907B1"/>
    <w:rsid w:val="006A105A"/>
    <w:rsid w:val="006A735A"/>
    <w:rsid w:val="006B472B"/>
    <w:rsid w:val="006C4571"/>
    <w:rsid w:val="006D4B4D"/>
    <w:rsid w:val="006F3AAB"/>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A7AF6"/>
    <w:rsid w:val="008F1852"/>
    <w:rsid w:val="00900E32"/>
    <w:rsid w:val="009236D6"/>
    <w:rsid w:val="00952263"/>
    <w:rsid w:val="009852F6"/>
    <w:rsid w:val="009C1FA1"/>
    <w:rsid w:val="009D0517"/>
    <w:rsid w:val="009E036A"/>
    <w:rsid w:val="00A1232C"/>
    <w:rsid w:val="00A2244B"/>
    <w:rsid w:val="00A34DB3"/>
    <w:rsid w:val="00A42FC0"/>
    <w:rsid w:val="00A46185"/>
    <w:rsid w:val="00A656EF"/>
    <w:rsid w:val="00A66ADE"/>
    <w:rsid w:val="00A7369D"/>
    <w:rsid w:val="00A8235B"/>
    <w:rsid w:val="00AB02EE"/>
    <w:rsid w:val="00AD5D50"/>
    <w:rsid w:val="00AE12A7"/>
    <w:rsid w:val="00AE3796"/>
    <w:rsid w:val="00AE6ECC"/>
    <w:rsid w:val="00AE71B0"/>
    <w:rsid w:val="00B55E02"/>
    <w:rsid w:val="00B92DF8"/>
    <w:rsid w:val="00BA0892"/>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27E6"/>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920A3"/>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CC46A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cp:lastPrinted>2019-08-21T08:39:00Z</cp:lastPrinted>
  <dcterms:created xsi:type="dcterms:W3CDTF">2019-08-20T13:57:00Z</dcterms:created>
  <dcterms:modified xsi:type="dcterms:W3CDTF">2019-10-21T09:16:00Z</dcterms:modified>
</cp:coreProperties>
</file>