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59655" w14:textId="77777777" w:rsidR="0024169A" w:rsidRPr="008C4448" w:rsidRDefault="0024169A" w:rsidP="008C4448">
      <w:pPr>
        <w:pStyle w:val="10"/>
        <w:jc w:val="center"/>
        <w:rPr>
          <w:rFonts w:ascii="メイリオ" w:eastAsia="メイリオ" w:hAnsi="メイリオ" w:cs="メイリオ"/>
          <w:b/>
          <w:bCs/>
          <w:sz w:val="22"/>
          <w:szCs w:val="24"/>
        </w:rPr>
      </w:pPr>
      <w:r w:rsidRPr="008C4448">
        <w:rPr>
          <w:rFonts w:ascii="メイリオ" w:eastAsia="メイリオ" w:hAnsi="メイリオ" w:cs="メイリオ"/>
          <w:b/>
          <w:bCs/>
          <w:sz w:val="24"/>
          <w:szCs w:val="24"/>
          <w:lang w:val="ja-JP"/>
        </w:rPr>
        <w:t>職　務　経　歴　書</w:t>
      </w:r>
    </w:p>
    <w:p w14:paraId="04A5031D" w14:textId="3A298CDA" w:rsidR="0024169A" w:rsidRPr="008C4448" w:rsidRDefault="0089096D" w:rsidP="008C4448">
      <w:pPr>
        <w:pStyle w:val="10"/>
        <w:jc w:val="right"/>
        <w:rPr>
          <w:rFonts w:ascii="メイリオ" w:eastAsia="メイリオ" w:hAnsi="メイリオ" w:cs="メイリオ"/>
          <w:b/>
          <w:bCs/>
          <w:sz w:val="18"/>
          <w:szCs w:val="20"/>
        </w:rPr>
      </w:pPr>
      <w:r>
        <w:rPr>
          <w:rFonts w:ascii="メイリオ" w:eastAsia="メイリオ" w:hAnsi="メイリオ" w:cs="メイリオ" w:hint="eastAsia"/>
          <w:bCs/>
          <w:sz w:val="18"/>
          <w:szCs w:val="20"/>
          <w:lang w:val="ja-JP"/>
        </w:rPr>
        <w:t>●</w:t>
      </w:r>
      <w:r w:rsidR="004F0DC3">
        <w:rPr>
          <w:rFonts w:ascii="メイリオ" w:eastAsia="メイリオ" w:hAnsi="メイリオ" w:cs="メイリオ" w:hint="eastAsia"/>
          <w:b/>
          <w:bCs/>
          <w:sz w:val="18"/>
          <w:szCs w:val="20"/>
          <w:lang w:val="ja-JP"/>
        </w:rPr>
        <w:t>年</w:t>
      </w:r>
      <w:r>
        <w:rPr>
          <w:rFonts w:ascii="メイリオ" w:eastAsia="メイリオ" w:hAnsi="メイリオ" w:cs="メイリオ" w:hint="eastAsia"/>
          <w:bCs/>
          <w:sz w:val="18"/>
          <w:szCs w:val="20"/>
          <w:lang w:val="ja-JP"/>
        </w:rPr>
        <w:t>●</w:t>
      </w:r>
      <w:r w:rsidR="004F0DC3">
        <w:rPr>
          <w:rFonts w:ascii="メイリオ" w:eastAsia="メイリオ" w:hAnsi="メイリオ" w:cs="メイリオ" w:hint="eastAsia"/>
          <w:b/>
          <w:bCs/>
          <w:sz w:val="18"/>
          <w:szCs w:val="20"/>
          <w:lang w:val="ja-JP"/>
        </w:rPr>
        <w:t>月</w:t>
      </w:r>
      <w:r>
        <w:rPr>
          <w:rFonts w:ascii="メイリオ" w:eastAsia="メイリオ" w:hAnsi="メイリオ" w:cs="メイリオ" w:hint="eastAsia"/>
          <w:bCs/>
          <w:sz w:val="18"/>
          <w:szCs w:val="20"/>
          <w:lang w:val="ja-JP"/>
        </w:rPr>
        <w:t>●</w:t>
      </w:r>
      <w:r w:rsidR="004F0DC3">
        <w:rPr>
          <w:rFonts w:ascii="メイリオ" w:eastAsia="メイリオ" w:hAnsi="メイリオ" w:cs="メイリオ" w:hint="eastAsia"/>
          <w:b/>
          <w:bCs/>
          <w:sz w:val="18"/>
          <w:szCs w:val="20"/>
          <w:lang w:val="ja-JP"/>
        </w:rPr>
        <w:t>日現在</w:t>
      </w:r>
    </w:p>
    <w:p w14:paraId="497526E8" w14:textId="155D8912" w:rsidR="0024169A" w:rsidRPr="001B5F67" w:rsidRDefault="000F2F0A" w:rsidP="0089511D">
      <w:pPr>
        <w:pStyle w:val="10"/>
        <w:wordWrap w:val="0"/>
        <w:jc w:val="right"/>
        <w:rPr>
          <w:rFonts w:ascii="メイリオ" w:eastAsia="メイリオ" w:hAnsi="メイリオ" w:cs="メイリオ"/>
          <w:sz w:val="20"/>
          <w:szCs w:val="20"/>
          <w:u w:val="single"/>
        </w:rPr>
      </w:pPr>
      <w:r w:rsidRPr="001B5F67">
        <w:rPr>
          <w:rFonts w:ascii="メイリオ" w:eastAsia="メイリオ" w:hAnsi="メイリオ" w:cs="メイリオ" w:hint="eastAsia"/>
          <w:sz w:val="18"/>
          <w:szCs w:val="20"/>
          <w:u w:val="single"/>
          <w:lang w:val="ja-JP"/>
        </w:rPr>
        <w:t>氏名</w:t>
      </w:r>
      <w:r w:rsidRPr="001B5F67">
        <w:rPr>
          <w:rFonts w:ascii="メイリオ" w:eastAsia="メイリオ" w:hAnsi="メイリオ" w:cs="メイリオ" w:hint="eastAsia"/>
          <w:sz w:val="18"/>
          <w:szCs w:val="20"/>
          <w:u w:val="single"/>
        </w:rPr>
        <w:t>：</w:t>
      </w:r>
      <w:r w:rsidR="0089096D">
        <w:rPr>
          <w:rFonts w:ascii="メイリオ" w:eastAsia="メイリオ" w:hAnsi="メイリオ" w:cs="メイリオ" w:hint="eastAsia"/>
          <w:sz w:val="18"/>
          <w:szCs w:val="20"/>
          <w:u w:val="single"/>
        </w:rPr>
        <w:t>いい求人　太郎</w:t>
      </w:r>
    </w:p>
    <w:p w14:paraId="2E62750A"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職務要約</w:t>
      </w:r>
    </w:p>
    <w:p w14:paraId="64E9248E" w14:textId="0C84B33E" w:rsidR="00042E50" w:rsidRDefault="00970F59" w:rsidP="008C4448">
      <w:pPr>
        <w:pStyle w:val="10"/>
        <w:spacing w:line="180" w:lineRule="auto"/>
        <w:rPr>
          <w:rFonts w:ascii="メイリオ" w:eastAsia="メイリオ" w:hAnsi="メイリオ" w:cs="メイリオ"/>
          <w:bCs/>
          <w:sz w:val="19"/>
          <w:szCs w:val="19"/>
        </w:rPr>
      </w:pPr>
      <w:r>
        <w:rPr>
          <w:rFonts w:ascii="メイリオ" w:eastAsia="メイリオ" w:hAnsi="メイリオ" w:cs="メイリオ" w:hint="eastAsia"/>
          <w:sz w:val="19"/>
          <w:szCs w:val="19"/>
        </w:rPr>
        <w:t xml:space="preserve">　</w:t>
      </w:r>
      <w:r w:rsidR="00042E50">
        <w:rPr>
          <w:rFonts w:ascii="メイリオ" w:eastAsia="メイリオ" w:hAnsi="メイリオ" w:cs="メイリオ" w:hint="eastAsia"/>
          <w:sz w:val="19"/>
          <w:szCs w:val="19"/>
        </w:rPr>
        <w:t>大学を卒業後、</w:t>
      </w:r>
      <w:r w:rsidR="0089096D">
        <w:rPr>
          <w:rFonts w:ascii="メイリオ" w:eastAsia="メイリオ" w:hAnsi="メイリオ" w:cs="メイリオ" w:hint="eastAsia"/>
          <w:bCs/>
          <w:sz w:val="18"/>
          <w:szCs w:val="20"/>
          <w:lang w:val="ja-JP"/>
        </w:rPr>
        <w:t>●●</w:t>
      </w:r>
      <w:r w:rsidR="00042E50">
        <w:rPr>
          <w:rFonts w:ascii="メイリオ" w:eastAsia="メイリオ" w:hAnsi="メイリオ" w:cs="メイリオ" w:hint="eastAsia"/>
          <w:sz w:val="19"/>
          <w:szCs w:val="19"/>
        </w:rPr>
        <w:t>株式会社に入社。</w:t>
      </w:r>
      <w:r>
        <w:rPr>
          <w:rFonts w:ascii="メイリオ" w:eastAsia="メイリオ" w:hAnsi="メイリオ" w:cs="メイリオ" w:hint="eastAsia"/>
          <w:sz w:val="19"/>
          <w:szCs w:val="19"/>
        </w:rPr>
        <w:t>注文住宅販売営業を</w:t>
      </w:r>
      <w:r w:rsidR="00042E50">
        <w:rPr>
          <w:rFonts w:ascii="メイリオ" w:eastAsia="メイリオ" w:hAnsi="メイリオ" w:cs="メイリオ"/>
          <w:sz w:val="19"/>
          <w:szCs w:val="19"/>
        </w:rPr>
        <w:t>3</w:t>
      </w:r>
      <w:r>
        <w:rPr>
          <w:rFonts w:ascii="メイリオ" w:eastAsia="メイリオ" w:hAnsi="メイリオ" w:cs="メイリオ" w:hint="eastAsia"/>
          <w:sz w:val="19"/>
          <w:szCs w:val="19"/>
        </w:rPr>
        <w:t>年</w:t>
      </w:r>
      <w:r w:rsidR="00042E50">
        <w:rPr>
          <w:rFonts w:ascii="メイリオ" w:eastAsia="メイリオ" w:hAnsi="メイリオ" w:cs="メイリオ" w:hint="eastAsia"/>
          <w:sz w:val="19"/>
          <w:szCs w:val="19"/>
        </w:rPr>
        <w:t>間経験した後</w:t>
      </w:r>
      <w:r>
        <w:rPr>
          <w:rFonts w:ascii="メイリオ" w:eastAsia="メイリオ" w:hAnsi="メイリオ" w:cs="メイリオ" w:hint="eastAsia"/>
          <w:sz w:val="19"/>
          <w:szCs w:val="19"/>
        </w:rPr>
        <w:t>、</w:t>
      </w:r>
      <w:r w:rsidR="00042E50">
        <w:rPr>
          <w:rFonts w:ascii="メイリオ" w:eastAsia="メイリオ" w:hAnsi="メイリオ" w:cs="メイリオ" w:hint="eastAsia"/>
          <w:sz w:val="19"/>
          <w:szCs w:val="19"/>
        </w:rPr>
        <w:t>現在は</w:t>
      </w:r>
      <w:r w:rsidRPr="00970F59">
        <w:rPr>
          <w:rFonts w:ascii="メイリオ" w:eastAsia="メイリオ" w:hAnsi="メイリオ" w:cs="メイリオ"/>
          <w:bCs/>
          <w:sz w:val="19"/>
          <w:szCs w:val="19"/>
        </w:rPr>
        <w:t>顧客への融資提案業務と</w:t>
      </w:r>
    </w:p>
    <w:p w14:paraId="1230C38C" w14:textId="629DCEAE" w:rsidR="00970F59" w:rsidRPr="00042E50" w:rsidRDefault="00970F59" w:rsidP="00042E50">
      <w:pPr>
        <w:pStyle w:val="10"/>
        <w:spacing w:line="180" w:lineRule="auto"/>
        <w:ind w:firstLineChars="100" w:firstLine="190"/>
        <w:rPr>
          <w:rFonts w:ascii="メイリオ" w:eastAsia="メイリオ" w:hAnsi="メイリオ" w:cs="メイリオ"/>
          <w:sz w:val="19"/>
          <w:szCs w:val="19"/>
        </w:rPr>
      </w:pPr>
      <w:r w:rsidRPr="00970F59">
        <w:rPr>
          <w:rFonts w:ascii="メイリオ" w:eastAsia="メイリオ" w:hAnsi="メイリオ" w:cs="メイリオ"/>
          <w:bCs/>
          <w:sz w:val="19"/>
          <w:szCs w:val="19"/>
        </w:rPr>
        <w:t>金融機関との折衝業務</w:t>
      </w:r>
      <w:r w:rsidR="00042E50">
        <w:rPr>
          <w:rFonts w:ascii="メイリオ" w:eastAsia="メイリオ" w:hAnsi="メイリオ" w:cs="メイリオ" w:hint="eastAsia"/>
          <w:bCs/>
          <w:sz w:val="19"/>
          <w:szCs w:val="19"/>
        </w:rPr>
        <w:t>を</w:t>
      </w:r>
      <w:r w:rsidRPr="00970F59">
        <w:rPr>
          <w:rFonts w:ascii="メイリオ" w:eastAsia="メイリオ" w:hAnsi="メイリオ" w:cs="メイリオ"/>
          <w:bCs/>
          <w:sz w:val="19"/>
          <w:szCs w:val="19"/>
        </w:rPr>
        <w:t>6年</w:t>
      </w:r>
      <w:r w:rsidR="00042E50">
        <w:rPr>
          <w:rFonts w:ascii="メイリオ" w:eastAsia="メイリオ" w:hAnsi="メイリオ" w:cs="メイリオ" w:hint="eastAsia"/>
          <w:bCs/>
          <w:sz w:val="19"/>
          <w:szCs w:val="19"/>
        </w:rPr>
        <w:t>担当</w:t>
      </w:r>
      <w:r>
        <w:rPr>
          <w:rFonts w:ascii="メイリオ" w:eastAsia="メイリオ" w:hAnsi="メイリオ" w:cs="メイリオ" w:hint="eastAsia"/>
          <w:bCs/>
          <w:sz w:val="19"/>
          <w:szCs w:val="19"/>
        </w:rPr>
        <w:t>。個人営業だけでなく</w:t>
      </w:r>
      <w:r w:rsidR="00042E50">
        <w:rPr>
          <w:rFonts w:ascii="メイリオ" w:eastAsia="メイリオ" w:hAnsi="メイリオ" w:cs="メイリオ" w:hint="eastAsia"/>
          <w:bCs/>
          <w:sz w:val="19"/>
          <w:szCs w:val="19"/>
        </w:rPr>
        <w:t>、</w:t>
      </w:r>
      <w:r>
        <w:rPr>
          <w:rFonts w:ascii="メイリオ" w:eastAsia="メイリオ" w:hAnsi="メイリオ" w:cs="メイリオ" w:hint="eastAsia"/>
          <w:bCs/>
          <w:sz w:val="19"/>
          <w:szCs w:val="19"/>
        </w:rPr>
        <w:t>金融機関のような法人営業</w:t>
      </w:r>
      <w:r w:rsidR="00042E50">
        <w:rPr>
          <w:rFonts w:ascii="メイリオ" w:eastAsia="メイリオ" w:hAnsi="メイリオ" w:cs="メイリオ" w:hint="eastAsia"/>
          <w:bCs/>
          <w:sz w:val="19"/>
          <w:szCs w:val="19"/>
        </w:rPr>
        <w:t>も</w:t>
      </w:r>
      <w:r>
        <w:rPr>
          <w:rFonts w:ascii="メイリオ" w:eastAsia="メイリオ" w:hAnsi="メイリオ" w:cs="メイリオ" w:hint="eastAsia"/>
          <w:bCs/>
          <w:sz w:val="19"/>
          <w:szCs w:val="19"/>
        </w:rPr>
        <w:t>経験</w:t>
      </w:r>
      <w:r w:rsidR="00042E50">
        <w:rPr>
          <w:rFonts w:ascii="メイリオ" w:eastAsia="メイリオ" w:hAnsi="メイリオ" w:cs="メイリオ" w:hint="eastAsia"/>
          <w:bCs/>
          <w:sz w:val="19"/>
          <w:szCs w:val="19"/>
        </w:rPr>
        <w:t>しております。</w:t>
      </w:r>
    </w:p>
    <w:p w14:paraId="73CA8D33" w14:textId="77777777" w:rsidR="002C7011" w:rsidRDefault="002C7011" w:rsidP="000F2F0A">
      <w:pPr>
        <w:pStyle w:val="10"/>
        <w:spacing w:line="180" w:lineRule="auto"/>
        <w:rPr>
          <w:rFonts w:ascii="メイリオ" w:eastAsia="メイリオ" w:hAnsi="メイリオ" w:cs="メイリオ"/>
          <w:b/>
          <w:bCs/>
          <w:sz w:val="19"/>
          <w:szCs w:val="19"/>
        </w:rPr>
      </w:pPr>
    </w:p>
    <w:p w14:paraId="3C97D856" w14:textId="77777777" w:rsidR="000F2F0A" w:rsidRPr="008C4448" w:rsidRDefault="000F2F0A" w:rsidP="000F2F0A">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活かせる経験・知識・技術</w:t>
      </w:r>
      <w:r w:rsidR="004D2BFC">
        <w:rPr>
          <w:rFonts w:ascii="メイリオ" w:eastAsia="メイリオ" w:hAnsi="メイリオ" w:cs="メイリオ" w:hint="eastAsia"/>
          <w:b/>
          <w:bCs/>
          <w:sz w:val="19"/>
          <w:szCs w:val="19"/>
          <w:lang w:val="ja-JP"/>
        </w:rPr>
        <w:t xml:space="preserve"> </w:t>
      </w:r>
    </w:p>
    <w:p w14:paraId="285329FE" w14:textId="68202B84" w:rsidR="003906D3" w:rsidRDefault="00970F59" w:rsidP="00DF1712">
      <w:pPr>
        <w:pStyle w:val="10"/>
        <w:spacing w:line="180" w:lineRule="auto"/>
        <w:rPr>
          <w:rFonts w:ascii="メイリオ" w:eastAsia="メイリオ" w:hAnsi="メイリオ" w:cs="メイリオ"/>
          <w:color w:val="auto"/>
          <w:sz w:val="19"/>
          <w:szCs w:val="19"/>
        </w:rPr>
      </w:pPr>
      <w:r>
        <w:rPr>
          <w:rFonts w:ascii="メイリオ" w:eastAsiaTheme="minorEastAsia" w:hAnsi="メイリオ" w:cs="メイリオ" w:hint="eastAsia"/>
          <w:color w:val="A6A6A6" w:themeColor="background1" w:themeShade="A6"/>
          <w:sz w:val="19"/>
          <w:szCs w:val="19"/>
        </w:rPr>
        <w:t xml:space="preserve">　</w:t>
      </w:r>
      <w:r w:rsidR="002C7011" w:rsidRPr="002C7011">
        <w:rPr>
          <w:rFonts w:ascii="メイリオ" w:eastAsia="メイリオ" w:hAnsi="メイリオ" w:cs="メイリオ" w:hint="eastAsia"/>
          <w:color w:val="auto"/>
          <w:sz w:val="19"/>
          <w:szCs w:val="19"/>
        </w:rPr>
        <w:t>【</w:t>
      </w:r>
      <w:r w:rsidR="00042E50">
        <w:rPr>
          <w:rFonts w:ascii="メイリオ" w:eastAsia="メイリオ" w:hAnsi="メイリオ" w:cs="メイリオ" w:hint="eastAsia"/>
          <w:color w:val="auto"/>
          <w:sz w:val="19"/>
          <w:szCs w:val="19"/>
        </w:rPr>
        <w:t>潜在</w:t>
      </w:r>
      <w:r w:rsidRPr="00970F59">
        <w:rPr>
          <w:rFonts w:ascii="メイリオ" w:eastAsia="メイリオ" w:hAnsi="メイリオ" w:cs="メイリオ" w:hint="eastAsia"/>
          <w:color w:val="auto"/>
          <w:sz w:val="19"/>
          <w:szCs w:val="19"/>
        </w:rPr>
        <w:t>ニーズ把握</w:t>
      </w:r>
      <w:r w:rsidR="002C7011">
        <w:rPr>
          <w:rFonts w:ascii="メイリオ" w:eastAsia="メイリオ" w:hAnsi="メイリオ" w:cs="メイリオ" w:hint="eastAsia"/>
          <w:color w:val="auto"/>
          <w:sz w:val="19"/>
          <w:szCs w:val="19"/>
        </w:rPr>
        <w:t>による問題解決能力</w:t>
      </w:r>
      <w:r>
        <w:rPr>
          <w:rFonts w:ascii="メイリオ" w:eastAsia="メイリオ" w:hAnsi="メイリオ" w:cs="メイリオ" w:hint="eastAsia"/>
          <w:color w:val="auto"/>
          <w:sz w:val="19"/>
          <w:szCs w:val="19"/>
        </w:rPr>
        <w:t>】</w:t>
      </w:r>
    </w:p>
    <w:p w14:paraId="2473A1EA" w14:textId="77777777" w:rsidR="00042E50" w:rsidRDefault="002C7011" w:rsidP="00DF1712">
      <w:pPr>
        <w:pStyle w:val="10"/>
        <w:spacing w:line="180" w:lineRule="auto"/>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 xml:space="preserve">　ヒアリングした内容をもとに</w:t>
      </w:r>
      <w:r w:rsidR="00042E50">
        <w:rPr>
          <w:rFonts w:ascii="メイリオ" w:eastAsia="メイリオ" w:hAnsi="メイリオ" w:cs="メイリオ" w:hint="eastAsia"/>
          <w:color w:val="auto"/>
          <w:sz w:val="19"/>
          <w:szCs w:val="19"/>
        </w:rPr>
        <w:t>顧客の真のニーズ（潜在ニーズ）を</w:t>
      </w:r>
      <w:r>
        <w:rPr>
          <w:rFonts w:ascii="メイリオ" w:eastAsia="メイリオ" w:hAnsi="メイリオ" w:cs="メイリオ" w:hint="eastAsia"/>
          <w:color w:val="auto"/>
          <w:sz w:val="19"/>
          <w:szCs w:val="19"/>
        </w:rPr>
        <w:t>見つけ出し、</w:t>
      </w:r>
      <w:r w:rsidR="00042E50">
        <w:rPr>
          <w:rFonts w:ascii="メイリオ" w:eastAsia="メイリオ" w:hAnsi="メイリオ" w:cs="メイリオ" w:hint="eastAsia"/>
          <w:color w:val="auto"/>
          <w:sz w:val="19"/>
          <w:szCs w:val="19"/>
        </w:rPr>
        <w:t>それに沿った</w:t>
      </w:r>
      <w:r>
        <w:rPr>
          <w:rFonts w:ascii="メイリオ" w:eastAsia="メイリオ" w:hAnsi="メイリオ" w:cs="メイリオ" w:hint="eastAsia"/>
          <w:color w:val="auto"/>
          <w:sz w:val="19"/>
          <w:szCs w:val="19"/>
        </w:rPr>
        <w:t>提案</w:t>
      </w:r>
      <w:r w:rsidR="00042E50">
        <w:rPr>
          <w:rFonts w:ascii="メイリオ" w:eastAsia="メイリオ" w:hAnsi="メイリオ" w:cs="メイリオ" w:hint="eastAsia"/>
          <w:color w:val="auto"/>
          <w:sz w:val="19"/>
          <w:szCs w:val="19"/>
        </w:rPr>
        <w:t>を行う</w:t>
      </w:r>
      <w:r>
        <w:rPr>
          <w:rFonts w:ascii="メイリオ" w:eastAsia="メイリオ" w:hAnsi="メイリオ" w:cs="メイリオ" w:hint="eastAsia"/>
          <w:color w:val="auto"/>
          <w:sz w:val="19"/>
          <w:szCs w:val="19"/>
        </w:rPr>
        <w:t>こと</w:t>
      </w:r>
      <w:r w:rsidR="00042E50">
        <w:rPr>
          <w:rFonts w:ascii="メイリオ" w:eastAsia="メイリオ" w:hAnsi="メイリオ" w:cs="メイリオ" w:hint="eastAsia"/>
          <w:color w:val="auto"/>
          <w:sz w:val="19"/>
          <w:szCs w:val="19"/>
        </w:rPr>
        <w:t>により、</w:t>
      </w:r>
    </w:p>
    <w:p w14:paraId="304F838C" w14:textId="62E59935" w:rsidR="002C7011" w:rsidRPr="00970F59" w:rsidRDefault="002C7011" w:rsidP="00042E50">
      <w:pPr>
        <w:pStyle w:val="10"/>
        <w:spacing w:line="180" w:lineRule="auto"/>
        <w:ind w:firstLineChars="100" w:firstLine="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顧客</w:t>
      </w:r>
      <w:r w:rsidR="00042E50">
        <w:rPr>
          <w:rFonts w:ascii="メイリオ" w:eastAsia="メイリオ" w:hAnsi="メイリオ" w:cs="メイリオ" w:hint="eastAsia"/>
          <w:color w:val="auto"/>
          <w:sz w:val="19"/>
          <w:szCs w:val="19"/>
        </w:rPr>
        <w:t>が抱える本当の</w:t>
      </w:r>
      <w:r>
        <w:rPr>
          <w:rFonts w:ascii="メイリオ" w:eastAsia="メイリオ" w:hAnsi="メイリオ" w:cs="メイリオ" w:hint="eastAsia"/>
          <w:color w:val="auto"/>
          <w:sz w:val="19"/>
          <w:szCs w:val="19"/>
        </w:rPr>
        <w:t>問題解決に</w:t>
      </w:r>
      <w:r w:rsidR="00042E50">
        <w:rPr>
          <w:rFonts w:ascii="メイリオ" w:eastAsia="メイリオ" w:hAnsi="メイリオ" w:cs="メイリオ" w:hint="eastAsia"/>
          <w:color w:val="auto"/>
          <w:sz w:val="19"/>
          <w:szCs w:val="19"/>
        </w:rPr>
        <w:t>お</w:t>
      </w:r>
      <w:r>
        <w:rPr>
          <w:rFonts w:ascii="メイリオ" w:eastAsia="メイリオ" w:hAnsi="メイリオ" w:cs="メイリオ" w:hint="eastAsia"/>
          <w:color w:val="auto"/>
          <w:sz w:val="19"/>
          <w:szCs w:val="19"/>
        </w:rPr>
        <w:t>役立</w:t>
      </w:r>
      <w:r w:rsidR="00042E50">
        <w:rPr>
          <w:rFonts w:ascii="メイリオ" w:eastAsia="メイリオ" w:hAnsi="メイリオ" w:cs="メイリオ" w:hint="eastAsia"/>
          <w:color w:val="auto"/>
          <w:sz w:val="19"/>
          <w:szCs w:val="19"/>
        </w:rPr>
        <w:t>ち出来て</w:t>
      </w:r>
      <w:r>
        <w:rPr>
          <w:rFonts w:ascii="メイリオ" w:eastAsia="メイリオ" w:hAnsi="メイリオ" w:cs="メイリオ" w:hint="eastAsia"/>
          <w:color w:val="auto"/>
          <w:sz w:val="19"/>
          <w:szCs w:val="19"/>
        </w:rPr>
        <w:t>いると自負しております。</w:t>
      </w:r>
    </w:p>
    <w:p w14:paraId="75764EFF" w14:textId="77777777" w:rsidR="00A65A0B" w:rsidRDefault="002C7011" w:rsidP="008C4448">
      <w:pPr>
        <w:pStyle w:val="10"/>
        <w:spacing w:line="180" w:lineRule="auto"/>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 xml:space="preserve">　【信頼構築力】</w:t>
      </w:r>
    </w:p>
    <w:p w14:paraId="569EC194" w14:textId="77777777" w:rsidR="00042E50" w:rsidRDefault="002C7011" w:rsidP="008C4448">
      <w:pPr>
        <w:pStyle w:val="10"/>
        <w:spacing w:line="180" w:lineRule="auto"/>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 xml:space="preserve">　顧客や金融機関担当と率直な意見交換を行ない</w:t>
      </w:r>
      <w:r w:rsidR="00042E50">
        <w:rPr>
          <w:rFonts w:ascii="メイリオ" w:eastAsia="メイリオ" w:hAnsi="メイリオ" w:cs="メイリオ" w:hint="eastAsia"/>
          <w:color w:val="auto"/>
          <w:sz w:val="19"/>
          <w:szCs w:val="19"/>
        </w:rPr>
        <w:t>、</w:t>
      </w:r>
      <w:r>
        <w:rPr>
          <w:rFonts w:ascii="メイリオ" w:eastAsia="メイリオ" w:hAnsi="メイリオ" w:cs="メイリオ" w:hint="eastAsia"/>
          <w:color w:val="auto"/>
          <w:sz w:val="19"/>
          <w:szCs w:val="19"/>
        </w:rPr>
        <w:t>誠意をアピール</w:t>
      </w:r>
      <w:r w:rsidR="00042E50">
        <w:rPr>
          <w:rFonts w:ascii="メイリオ" w:eastAsia="メイリオ" w:hAnsi="メイリオ" w:cs="メイリオ" w:hint="eastAsia"/>
          <w:color w:val="auto"/>
          <w:sz w:val="19"/>
          <w:szCs w:val="19"/>
        </w:rPr>
        <w:t>することが大切にしておりました</w:t>
      </w:r>
      <w:r>
        <w:rPr>
          <w:rFonts w:ascii="メイリオ" w:eastAsia="メイリオ" w:hAnsi="メイリオ" w:cs="メイリオ" w:hint="eastAsia"/>
          <w:color w:val="auto"/>
          <w:sz w:val="19"/>
          <w:szCs w:val="19"/>
        </w:rPr>
        <w:t>。</w:t>
      </w:r>
      <w:r w:rsidR="00042E50">
        <w:rPr>
          <w:rFonts w:ascii="メイリオ" w:eastAsia="メイリオ" w:hAnsi="メイリオ" w:cs="メイリオ" w:hint="eastAsia"/>
          <w:color w:val="auto"/>
          <w:sz w:val="19"/>
          <w:szCs w:val="19"/>
        </w:rPr>
        <w:t>また、</w:t>
      </w:r>
      <w:r>
        <w:rPr>
          <w:rFonts w:ascii="メイリオ" w:eastAsia="メイリオ" w:hAnsi="メイリオ" w:cs="メイリオ" w:hint="eastAsia"/>
          <w:color w:val="auto"/>
          <w:sz w:val="19"/>
          <w:szCs w:val="19"/>
        </w:rPr>
        <w:t>相手の</w:t>
      </w:r>
    </w:p>
    <w:p w14:paraId="5B86D75E" w14:textId="2D9861AF" w:rsidR="002C7011" w:rsidRPr="00970F59" w:rsidRDefault="002C7011" w:rsidP="00042E50">
      <w:pPr>
        <w:pStyle w:val="10"/>
        <w:spacing w:line="180" w:lineRule="auto"/>
        <w:ind w:firstLineChars="100" w:firstLine="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ニーズに応じて迅速に対応すること</w:t>
      </w:r>
      <w:r w:rsidR="00042E50">
        <w:rPr>
          <w:rFonts w:ascii="メイリオ" w:eastAsia="メイリオ" w:hAnsi="メイリオ" w:cs="メイリオ" w:hint="eastAsia"/>
          <w:color w:val="auto"/>
          <w:sz w:val="19"/>
          <w:szCs w:val="19"/>
        </w:rPr>
        <w:t>により、確固たる</w:t>
      </w:r>
      <w:r>
        <w:rPr>
          <w:rFonts w:ascii="メイリオ" w:eastAsia="メイリオ" w:hAnsi="メイリオ" w:cs="メイリオ" w:hint="eastAsia"/>
          <w:color w:val="auto"/>
          <w:sz w:val="19"/>
          <w:szCs w:val="19"/>
        </w:rPr>
        <w:t>信頼を獲得</w:t>
      </w:r>
      <w:r w:rsidR="00042E50">
        <w:rPr>
          <w:rFonts w:ascii="メイリオ" w:eastAsia="メイリオ" w:hAnsi="メイリオ" w:cs="メイリオ" w:hint="eastAsia"/>
          <w:color w:val="auto"/>
          <w:sz w:val="19"/>
          <w:szCs w:val="19"/>
        </w:rPr>
        <w:t>することが出来</w:t>
      </w:r>
      <w:r>
        <w:rPr>
          <w:rFonts w:ascii="メイリオ" w:eastAsia="メイリオ" w:hAnsi="メイリオ" w:cs="メイリオ" w:hint="eastAsia"/>
          <w:color w:val="auto"/>
          <w:sz w:val="19"/>
          <w:szCs w:val="19"/>
        </w:rPr>
        <w:t>ました。</w:t>
      </w:r>
    </w:p>
    <w:p w14:paraId="5F01104E" w14:textId="77777777" w:rsidR="002C7011" w:rsidRPr="00042E50" w:rsidRDefault="002C7011" w:rsidP="008C4448">
      <w:pPr>
        <w:pStyle w:val="10"/>
        <w:spacing w:line="180" w:lineRule="auto"/>
        <w:rPr>
          <w:rFonts w:ascii="メイリオ" w:eastAsia="メイリオ" w:hAnsi="メイリオ" w:cs="メイリオ"/>
          <w:b/>
          <w:bCs/>
          <w:sz w:val="19"/>
          <w:szCs w:val="19"/>
        </w:rPr>
      </w:pPr>
    </w:p>
    <w:p w14:paraId="46DB7466"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職務経歴詳細</w:t>
      </w:r>
    </w:p>
    <w:p w14:paraId="6C0D54C1" w14:textId="77777777" w:rsidR="00C20436" w:rsidRDefault="0024169A" w:rsidP="008C4448">
      <w:pPr>
        <w:pStyle w:val="10"/>
        <w:spacing w:line="180" w:lineRule="auto"/>
        <w:rPr>
          <w:rFonts w:ascii="メイリオ" w:eastAsia="メイリオ" w:hAnsi="メイリオ" w:cs="メイリオ"/>
          <w:sz w:val="19"/>
          <w:szCs w:val="19"/>
        </w:rPr>
      </w:pPr>
      <w:r w:rsidRPr="008C4448">
        <w:rPr>
          <w:rFonts w:ascii="メイリオ" w:eastAsia="メイリオ" w:hAnsi="メイリオ" w:cs="メイリオ"/>
          <w:sz w:val="19"/>
          <w:szCs w:val="19"/>
          <w:lang w:val="ja-JP"/>
        </w:rPr>
        <w:t xml:space="preserve">　</w:t>
      </w:r>
      <w:r w:rsidR="00B978D0" w:rsidRPr="008C4448">
        <w:rPr>
          <w:rFonts w:ascii="メイリオ" w:eastAsia="メイリオ" w:hAnsi="メイリオ" w:cs="メイリオ"/>
          <w:sz w:val="19"/>
          <w:szCs w:val="19"/>
        </w:rPr>
        <w:t>□</w:t>
      </w:r>
      <w:r w:rsidR="00C20436">
        <w:rPr>
          <w:rFonts w:ascii="メイリオ" w:eastAsia="メイリオ" w:hAnsi="メイリオ" w:cs="メイリオ" w:hint="eastAsia"/>
          <w:sz w:val="19"/>
          <w:szCs w:val="19"/>
        </w:rPr>
        <w:t>現在の勤務先</w:t>
      </w:r>
    </w:p>
    <w:p w14:paraId="567958F0" w14:textId="5EDAC6DA" w:rsidR="00C20436" w:rsidRDefault="003906D3" w:rsidP="003906D3">
      <w:pPr>
        <w:pStyle w:val="10"/>
        <w:spacing w:line="180" w:lineRule="auto"/>
        <w:ind w:left="193"/>
        <w:rPr>
          <w:rFonts w:ascii="メイリオ" w:eastAsia="メイリオ" w:hAnsi="メイリオ" w:cs="メイリオ"/>
          <w:sz w:val="19"/>
          <w:szCs w:val="19"/>
        </w:rPr>
      </w:pPr>
      <w:r>
        <w:rPr>
          <w:rFonts w:ascii="メイリオ" w:eastAsia="メイリオ" w:hAnsi="メイリオ" w:cs="メイリオ" w:hint="eastAsia"/>
          <w:sz w:val="19"/>
          <w:szCs w:val="19"/>
        </w:rPr>
        <w:t xml:space="preserve">2011年4月～在籍中　</w:t>
      </w:r>
      <w:r w:rsidR="0089096D">
        <w:rPr>
          <w:rFonts w:ascii="メイリオ" w:eastAsia="メイリオ" w:hAnsi="メイリオ" w:cs="メイリオ" w:hint="eastAsia"/>
          <w:bCs/>
          <w:sz w:val="18"/>
          <w:szCs w:val="20"/>
          <w:lang w:val="ja-JP"/>
        </w:rPr>
        <w:t>●●</w:t>
      </w:r>
      <w:r>
        <w:rPr>
          <w:rFonts w:ascii="メイリオ" w:eastAsia="メイリオ" w:hAnsi="メイリオ" w:cs="メイリオ" w:hint="eastAsia"/>
          <w:sz w:val="19"/>
          <w:szCs w:val="19"/>
        </w:rPr>
        <w:t>株式会社</w:t>
      </w:r>
      <w:r w:rsidR="00042E50">
        <w:rPr>
          <w:rFonts w:ascii="メイリオ" w:eastAsia="メイリオ" w:hAnsi="メイリオ" w:cs="メイリオ" w:hint="eastAsia"/>
          <w:sz w:val="19"/>
          <w:szCs w:val="19"/>
        </w:rPr>
        <w:t>（正社員）</w:t>
      </w:r>
      <w:r>
        <w:rPr>
          <w:rFonts w:ascii="メイリオ" w:eastAsia="メイリオ" w:hAnsi="メイリオ" w:cs="メイリオ" w:hint="eastAsia"/>
          <w:sz w:val="19"/>
          <w:szCs w:val="19"/>
        </w:rPr>
        <w:br/>
      </w:r>
      <w:r w:rsidR="0089096D" w:rsidRPr="00E26532">
        <w:rPr>
          <w:rFonts w:ascii="游明朝" w:eastAsia="游明朝" w:hAnsi="游明朝" w:cs="ＭＳ 明朝" w:hint="eastAsia"/>
          <w:sz w:val="20"/>
          <w:szCs w:val="20"/>
        </w:rPr>
        <w:t>◇</w:t>
      </w:r>
      <w:r>
        <w:rPr>
          <w:rFonts w:ascii="メイリオ" w:eastAsia="メイリオ" w:hAnsi="メイリオ" w:cs="メイリオ" w:hint="eastAsia"/>
          <w:sz w:val="19"/>
          <w:szCs w:val="19"/>
        </w:rPr>
        <w:t>事業内容：建築・土木・設計　　従業員数：約800名</w:t>
      </w:r>
    </w:p>
    <w:p w14:paraId="6C0E942E" w14:textId="0657ABD7" w:rsidR="0089096D" w:rsidRPr="003906D3" w:rsidRDefault="0089096D" w:rsidP="003906D3">
      <w:pPr>
        <w:pStyle w:val="10"/>
        <w:spacing w:line="180" w:lineRule="auto"/>
        <w:ind w:left="193"/>
        <w:rPr>
          <w:rFonts w:ascii="メイリオ" w:eastAsia="メイリオ" w:hAnsi="メイリオ" w:cs="メイリオ" w:hint="eastAsia"/>
          <w:sz w:val="19"/>
          <w:szCs w:val="19"/>
        </w:rPr>
      </w:pPr>
      <w:r w:rsidRPr="00E26532">
        <w:rPr>
          <w:rFonts w:ascii="游明朝" w:eastAsia="游明朝" w:hAnsi="游明朝" w:cs="ＭＳ 明朝" w:hint="eastAsia"/>
          <w:sz w:val="20"/>
          <w:szCs w:val="20"/>
        </w:rPr>
        <w:t>◇</w:t>
      </w:r>
      <w:r w:rsidRPr="0089096D">
        <w:rPr>
          <w:rFonts w:ascii="Meiryo UI" w:eastAsia="Meiryo UI" w:hAnsi="Meiryo UI" w:cs="ＭＳ 明朝"/>
          <w:sz w:val="19"/>
          <w:szCs w:val="19"/>
        </w:rPr>
        <w:t>資本金：○○億円　売上高：○○億円　従業員数：○○名　設立：○○年○○月</w:t>
      </w:r>
    </w:p>
    <w:tbl>
      <w:tblPr>
        <w:tblW w:w="10070" w:type="dxa"/>
        <w:tblInd w:w="216" w:type="dxa"/>
        <w:tblBorders>
          <w:top w:val="single" w:sz="4" w:space="0" w:color="auto"/>
          <w:left w:val="single" w:sz="4" w:space="0" w:color="auto"/>
          <w:bottom w:val="single" w:sz="4" w:space="0" w:color="auto"/>
          <w:right w:val="single" w:sz="4" w:space="0" w:color="auto"/>
          <w:insideH w:val="single" w:sz="4" w:space="0" w:color="auto"/>
          <w:insideV w:val="dotted" w:sz="4" w:space="0" w:color="000000"/>
        </w:tblBorders>
        <w:tblLayout w:type="fixed"/>
        <w:tblLook w:val="0000" w:firstRow="0" w:lastRow="0" w:firstColumn="0" w:lastColumn="0" w:noHBand="0" w:noVBand="0"/>
      </w:tblPr>
      <w:tblGrid>
        <w:gridCol w:w="1707"/>
        <w:gridCol w:w="8363"/>
      </w:tblGrid>
      <w:tr w:rsidR="00650527" w:rsidRPr="008C4448" w14:paraId="2E535FD0" w14:textId="77777777" w:rsidTr="00042E50">
        <w:trPr>
          <w:trHeight w:val="140"/>
        </w:trPr>
        <w:tc>
          <w:tcPr>
            <w:tcW w:w="1707" w:type="dxa"/>
            <w:shd w:val="clear" w:color="auto" w:fill="D9D9D9" w:themeFill="background1" w:themeFillShade="D9"/>
            <w:tcMar>
              <w:top w:w="80" w:type="dxa"/>
              <w:left w:w="80" w:type="dxa"/>
              <w:bottom w:w="80" w:type="dxa"/>
              <w:right w:w="80" w:type="dxa"/>
            </w:tcMar>
          </w:tcPr>
          <w:p w14:paraId="0855CD87" w14:textId="77777777" w:rsidR="00650527" w:rsidRPr="008C4448" w:rsidRDefault="00650527" w:rsidP="008C4448">
            <w:pPr>
              <w:pStyle w:val="10"/>
              <w:spacing w:line="180" w:lineRule="auto"/>
              <w:rPr>
                <w:rFonts w:ascii="メイリオ" w:eastAsia="メイリオ" w:hAnsi="メイリオ" w:cs="メイリオ"/>
                <w:sz w:val="19"/>
                <w:szCs w:val="19"/>
                <w:lang w:val="ja-JP"/>
              </w:rPr>
            </w:pPr>
            <w:r w:rsidRPr="008C4448">
              <w:rPr>
                <w:rFonts w:ascii="メイリオ" w:eastAsia="メイリオ" w:hAnsi="メイリオ" w:cs="メイリオ"/>
                <w:sz w:val="19"/>
                <w:szCs w:val="19"/>
                <w:lang w:val="ja-JP"/>
              </w:rPr>
              <w:t>期間</w:t>
            </w:r>
          </w:p>
        </w:tc>
        <w:tc>
          <w:tcPr>
            <w:tcW w:w="8363" w:type="dxa"/>
            <w:shd w:val="clear" w:color="auto" w:fill="D9D9D9" w:themeFill="background1" w:themeFillShade="D9"/>
            <w:tcMar>
              <w:top w:w="80" w:type="dxa"/>
              <w:left w:w="80" w:type="dxa"/>
              <w:bottom w:w="80" w:type="dxa"/>
              <w:right w:w="80" w:type="dxa"/>
            </w:tcMar>
          </w:tcPr>
          <w:p w14:paraId="5EBA5B74" w14:textId="77777777" w:rsidR="00650527" w:rsidRPr="008C4448" w:rsidRDefault="00C20436" w:rsidP="008C4448">
            <w:pPr>
              <w:pStyle w:val="10"/>
              <w:spacing w:line="180" w:lineRule="auto"/>
              <w:rPr>
                <w:rFonts w:ascii="メイリオ" w:eastAsia="メイリオ" w:hAnsi="メイリオ" w:cs="メイリオ"/>
                <w:sz w:val="19"/>
                <w:szCs w:val="19"/>
                <w:lang w:val="ja-JP"/>
              </w:rPr>
            </w:pPr>
            <w:r>
              <w:rPr>
                <w:rFonts w:ascii="メイリオ" w:eastAsia="メイリオ" w:hAnsi="メイリオ" w:cs="メイリオ" w:hint="eastAsia"/>
                <w:sz w:val="19"/>
                <w:szCs w:val="19"/>
                <w:lang w:val="ja-JP"/>
              </w:rPr>
              <w:t>主な職務</w:t>
            </w:r>
            <w:r w:rsidR="00650527" w:rsidRPr="008C4448">
              <w:rPr>
                <w:rFonts w:ascii="メイリオ" w:eastAsia="メイリオ" w:hAnsi="メイリオ" w:cs="メイリオ"/>
                <w:sz w:val="19"/>
                <w:szCs w:val="19"/>
                <w:lang w:val="ja-JP"/>
              </w:rPr>
              <w:t>内容</w:t>
            </w:r>
          </w:p>
        </w:tc>
      </w:tr>
      <w:tr w:rsidR="00650527" w:rsidRPr="008C4448" w14:paraId="0D096333" w14:textId="77777777" w:rsidTr="0044401C">
        <w:trPr>
          <w:trHeight w:val="140"/>
        </w:trPr>
        <w:tc>
          <w:tcPr>
            <w:tcW w:w="1707" w:type="dxa"/>
            <w:shd w:val="clear" w:color="auto" w:fill="auto"/>
            <w:tcMar>
              <w:top w:w="80" w:type="dxa"/>
              <w:left w:w="80" w:type="dxa"/>
              <w:bottom w:w="80" w:type="dxa"/>
              <w:right w:w="80" w:type="dxa"/>
            </w:tcMar>
          </w:tcPr>
          <w:p w14:paraId="0EC4BE1A" w14:textId="77777777" w:rsidR="00042E50" w:rsidRDefault="004F1CD7"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2011年4月</w:t>
            </w:r>
          </w:p>
          <w:p w14:paraId="01613717" w14:textId="77777777" w:rsidR="00650527" w:rsidRDefault="004F1CD7"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w:t>
            </w:r>
          </w:p>
          <w:p w14:paraId="4F8F6CE7" w14:textId="65544407" w:rsidR="00042E50" w:rsidRPr="000F2F0A" w:rsidRDefault="00042E50" w:rsidP="008C4448">
            <w:pPr>
              <w:pStyle w:val="10"/>
              <w:spacing w:line="180" w:lineRule="auto"/>
              <w:rPr>
                <w:rFonts w:ascii="メイリオ" w:eastAsia="メイリオ" w:hAnsi="メイリオ" w:cs="メイリオ"/>
                <w:sz w:val="19"/>
                <w:szCs w:val="19"/>
              </w:rPr>
            </w:pPr>
            <w:r>
              <w:rPr>
                <w:rFonts w:ascii="メイリオ" w:eastAsia="メイリオ" w:hAnsi="メイリオ" w:cs="メイリオ" w:hint="eastAsia"/>
                <w:sz w:val="19"/>
                <w:szCs w:val="19"/>
              </w:rPr>
              <w:t>現在</w:t>
            </w:r>
          </w:p>
        </w:tc>
        <w:tc>
          <w:tcPr>
            <w:tcW w:w="8363" w:type="dxa"/>
            <w:shd w:val="clear" w:color="auto" w:fill="auto"/>
            <w:tcMar>
              <w:top w:w="80" w:type="dxa"/>
              <w:left w:w="80" w:type="dxa"/>
              <w:bottom w:w="80" w:type="dxa"/>
              <w:right w:w="80" w:type="dxa"/>
            </w:tcMar>
          </w:tcPr>
          <w:p w14:paraId="727F0D52" w14:textId="79A0DE8D"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2011年4月～2011年10月</w:t>
            </w:r>
            <w:r w:rsidR="004F1CD7">
              <w:rPr>
                <w:rFonts w:ascii="メイリオ" w:eastAsia="メイリオ" w:hAnsi="メイリオ" w:cs="メイリオ" w:hint="eastAsia"/>
                <w:kern w:val="0"/>
                <w:sz w:val="19"/>
                <w:szCs w:val="19"/>
              </w:rPr>
              <w:br/>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支店に</w:t>
            </w:r>
            <w:r w:rsidR="00042E50">
              <w:rPr>
                <w:rFonts w:ascii="メイリオ" w:eastAsia="メイリオ" w:hAnsi="メイリオ" w:cs="メイリオ" w:hint="eastAsia"/>
                <w:kern w:val="0"/>
                <w:sz w:val="19"/>
                <w:szCs w:val="19"/>
              </w:rPr>
              <w:t>配属（研修期間）</w:t>
            </w:r>
            <w:r w:rsidR="004F1CD7">
              <w:rPr>
                <w:rFonts w:ascii="メイリオ" w:eastAsia="メイリオ" w:hAnsi="メイリオ" w:cs="メイリオ" w:hint="eastAsia"/>
                <w:kern w:val="0"/>
                <w:sz w:val="19"/>
                <w:szCs w:val="19"/>
              </w:rPr>
              <w:br/>
              <w:t>実地研修を兼ね</w:t>
            </w:r>
            <w:r w:rsidR="00042E50">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建築課として建築物（主に賃貸住宅）の現場監督</w:t>
            </w:r>
            <w:r w:rsidR="00042E50">
              <w:rPr>
                <w:rFonts w:ascii="メイリオ" w:eastAsia="メイリオ" w:hAnsi="メイリオ" w:cs="メイリオ" w:hint="eastAsia"/>
                <w:kern w:val="0"/>
                <w:sz w:val="19"/>
                <w:szCs w:val="19"/>
              </w:rPr>
              <w:t>（施工管理）</w:t>
            </w:r>
            <w:r w:rsidR="004F1CD7">
              <w:rPr>
                <w:rFonts w:ascii="メイリオ" w:eastAsia="メイリオ" w:hAnsi="メイリオ" w:cs="メイリオ" w:hint="eastAsia"/>
                <w:kern w:val="0"/>
                <w:sz w:val="19"/>
                <w:szCs w:val="19"/>
              </w:rPr>
              <w:t>として勤務</w:t>
            </w:r>
            <w:r w:rsidR="004F1CD7">
              <w:rPr>
                <w:rFonts w:ascii="メイリオ" w:eastAsia="メイリオ" w:hAnsi="メイリオ" w:cs="メイリオ" w:hint="eastAsia"/>
                <w:kern w:val="0"/>
                <w:sz w:val="19"/>
                <w:szCs w:val="19"/>
              </w:rPr>
              <w:br/>
            </w:r>
            <w:r w:rsidR="004F1CD7">
              <w:rPr>
                <w:rFonts w:ascii="メイリオ" w:eastAsia="メイリオ" w:hAnsi="メイリオ" w:cs="メイリオ" w:hint="eastAsia"/>
                <w:kern w:val="0"/>
                <w:sz w:val="19"/>
                <w:szCs w:val="19"/>
              </w:rPr>
              <w:br/>
            </w:r>
            <w:r w:rsidR="00042E50">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2011年10月～2012年10月</w:t>
            </w:r>
            <w:r w:rsidR="004F1CD7">
              <w:rPr>
                <w:rFonts w:ascii="メイリオ" w:eastAsia="メイリオ" w:hAnsi="メイリオ" w:cs="メイリオ" w:hint="eastAsia"/>
                <w:kern w:val="0"/>
                <w:sz w:val="19"/>
                <w:szCs w:val="19"/>
              </w:rPr>
              <w:br/>
              <w:t>研修終了</w:t>
            </w:r>
            <w:r w:rsidR="00042E50">
              <w:rPr>
                <w:rFonts w:ascii="メイリオ" w:eastAsia="メイリオ" w:hAnsi="メイリオ" w:cs="メイリオ" w:hint="eastAsia"/>
                <w:kern w:val="0"/>
                <w:sz w:val="19"/>
                <w:szCs w:val="19"/>
              </w:rPr>
              <w:t>後、</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事業部</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店に</w:t>
            </w:r>
            <w:r w:rsidR="00042E50">
              <w:rPr>
                <w:rFonts w:ascii="メイリオ" w:eastAsia="メイリオ" w:hAnsi="メイリオ" w:cs="メイリオ" w:hint="eastAsia"/>
                <w:kern w:val="0"/>
                <w:sz w:val="19"/>
                <w:szCs w:val="19"/>
              </w:rPr>
              <w:t>配属。</w:t>
            </w:r>
            <w:r>
              <w:rPr>
                <w:rFonts w:ascii="メイリオ" w:eastAsia="メイリオ" w:hAnsi="メイリオ" w:cs="メイリオ" w:hint="eastAsia"/>
                <w:kern w:val="0"/>
                <w:sz w:val="19"/>
                <w:szCs w:val="19"/>
              </w:rPr>
              <w:t>一般家庭</w:t>
            </w:r>
            <w:r w:rsidR="00042E50">
              <w:rPr>
                <w:rFonts w:ascii="メイリオ" w:eastAsia="メイリオ" w:hAnsi="メイリオ" w:cs="メイリオ" w:hint="eastAsia"/>
                <w:kern w:val="0"/>
                <w:sz w:val="19"/>
                <w:szCs w:val="19"/>
              </w:rPr>
              <w:t>向けに注文住宅の提案を</w:t>
            </w:r>
            <w:r>
              <w:rPr>
                <w:rFonts w:ascii="メイリオ" w:eastAsia="メイリオ" w:hAnsi="メイリオ" w:cs="メイリオ" w:hint="eastAsia"/>
                <w:kern w:val="0"/>
                <w:sz w:val="19"/>
                <w:szCs w:val="19"/>
              </w:rPr>
              <w:t>行う</w:t>
            </w:r>
            <w:r w:rsidR="00042E50">
              <w:rPr>
                <w:rFonts w:ascii="メイリオ" w:eastAsia="メイリオ" w:hAnsi="メイリオ" w:cs="メイリオ" w:hint="eastAsia"/>
                <w:kern w:val="0"/>
                <w:sz w:val="19"/>
                <w:szCs w:val="19"/>
              </w:rPr>
              <w:t>。</w:t>
            </w:r>
          </w:p>
          <w:p w14:paraId="2EF6B8B4" w14:textId="77777777" w:rsidR="00B93E82" w:rsidRPr="00B93E82" w:rsidRDefault="00B93E82" w:rsidP="003C6BAE">
            <w:pPr>
              <w:pStyle w:val="10"/>
              <w:spacing w:line="180" w:lineRule="auto"/>
              <w:rPr>
                <w:rFonts w:ascii="メイリオ" w:eastAsia="メイリオ" w:hAnsi="メイリオ" w:cs="メイリオ"/>
                <w:kern w:val="0"/>
                <w:sz w:val="19"/>
                <w:szCs w:val="19"/>
              </w:rPr>
            </w:pPr>
          </w:p>
          <w:p w14:paraId="1697F2A3" w14:textId="2EEC85FE"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担当地域</w:t>
            </w:r>
            <w:r>
              <w:rPr>
                <w:rFonts w:ascii="メイリオ" w:eastAsia="メイリオ" w:hAnsi="メイリオ" w:cs="メイリオ" w:hint="eastAsia"/>
                <w:kern w:val="0"/>
                <w:sz w:val="19"/>
                <w:szCs w:val="19"/>
              </w:rPr>
              <w:t>】</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県</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 xml:space="preserve">市全域及びその周辺市町村 </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担当顧客</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2年以内に建築予定の顧客（個人）を50件管理</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営業手法</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展示場来場者への接客活動を中心とした反響営業および一般家庭への</w:t>
            </w:r>
            <w:r>
              <w:rPr>
                <w:rFonts w:ascii="メイリオ" w:eastAsia="メイリオ" w:hAnsi="メイリオ" w:cs="メイリオ" w:hint="eastAsia"/>
                <w:kern w:val="0"/>
                <w:sz w:val="19"/>
                <w:szCs w:val="19"/>
              </w:rPr>
              <w:t>飛び</w:t>
            </w:r>
            <w:r w:rsidR="004F1CD7">
              <w:rPr>
                <w:rFonts w:ascii="メイリオ" w:eastAsia="メイリオ" w:hAnsi="メイリオ" w:cs="メイリオ" w:hint="eastAsia"/>
                <w:kern w:val="0"/>
                <w:sz w:val="19"/>
                <w:szCs w:val="19"/>
              </w:rPr>
              <w:t>込み営業</w:t>
            </w:r>
            <w:r w:rsidR="004F1CD7">
              <w:rPr>
                <w:rFonts w:ascii="メイリオ" w:eastAsia="メイリオ" w:hAnsi="メイリオ" w:cs="メイリオ" w:hint="eastAsia"/>
                <w:kern w:val="0"/>
                <w:sz w:val="19"/>
                <w:szCs w:val="19"/>
              </w:rPr>
              <w:br/>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2012年10月～2013年4月</w:t>
            </w:r>
            <w:r w:rsidR="004F1CD7">
              <w:rPr>
                <w:rFonts w:ascii="メイリオ" w:eastAsia="メイリオ" w:hAnsi="メイリオ" w:cs="メイリオ" w:hint="eastAsia"/>
                <w:kern w:val="0"/>
                <w:sz w:val="19"/>
                <w:szCs w:val="19"/>
              </w:rPr>
              <w:br/>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事業部</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店へ</w:t>
            </w:r>
            <w:r>
              <w:rPr>
                <w:rFonts w:ascii="メイリオ" w:eastAsia="メイリオ" w:hAnsi="メイリオ" w:cs="メイリオ" w:hint="eastAsia"/>
                <w:kern w:val="0"/>
                <w:sz w:val="19"/>
                <w:szCs w:val="19"/>
              </w:rPr>
              <w:t>異動（</w:t>
            </w:r>
            <w:r w:rsidR="004F1CD7">
              <w:rPr>
                <w:rFonts w:ascii="メイリオ" w:eastAsia="メイリオ" w:hAnsi="メイリオ" w:cs="メイリオ" w:hint="eastAsia"/>
                <w:kern w:val="0"/>
                <w:sz w:val="19"/>
                <w:szCs w:val="19"/>
              </w:rPr>
              <w:t>新規オープンによる人員補充のため</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同じく一般家庭向けに注文住宅の提案を行う。</w:t>
            </w:r>
          </w:p>
          <w:p w14:paraId="4FFA8244" w14:textId="77777777" w:rsidR="00B93E82" w:rsidRDefault="00B93E82" w:rsidP="003C6BAE">
            <w:pPr>
              <w:pStyle w:val="10"/>
              <w:spacing w:line="180" w:lineRule="auto"/>
              <w:rPr>
                <w:rFonts w:ascii="メイリオ" w:eastAsia="メイリオ" w:hAnsi="メイリオ" w:cs="メイリオ"/>
                <w:kern w:val="0"/>
                <w:sz w:val="19"/>
                <w:szCs w:val="19"/>
              </w:rPr>
            </w:pPr>
          </w:p>
          <w:p w14:paraId="015E7E34" w14:textId="4AADD6A9"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担当地域</w:t>
            </w:r>
            <w:r>
              <w:rPr>
                <w:rFonts w:ascii="メイリオ" w:eastAsia="メイリオ" w:hAnsi="メイリオ" w:cs="メイリオ" w:hint="eastAsia"/>
                <w:kern w:val="0"/>
                <w:sz w:val="19"/>
                <w:szCs w:val="19"/>
              </w:rPr>
              <w:t>】</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県</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市、</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市</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担当顧客</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2年以内に建築予定の顧客（個人）を100件管理</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営業手法</w:t>
            </w:r>
            <w:r>
              <w:rPr>
                <w:rFonts w:ascii="メイリオ" w:eastAsia="メイリオ" w:hAnsi="メイリオ" w:cs="メイリオ" w:hint="eastAsia"/>
                <w:kern w:val="0"/>
                <w:sz w:val="19"/>
                <w:szCs w:val="19"/>
              </w:rPr>
              <w:t>】</w:t>
            </w:r>
          </w:p>
          <w:p w14:paraId="71B0F447" w14:textId="2C984287"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展示場来場者への接客活動を中心とした反響営業および一般家庭への飛び込み営業</w:t>
            </w:r>
          </w:p>
          <w:p w14:paraId="1779F383" w14:textId="1645E6FB"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応急仮設住宅への飛び込み営業</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契約件数</w:t>
            </w:r>
            <w:r>
              <w:rPr>
                <w:rFonts w:ascii="メイリオ" w:eastAsia="メイリオ" w:hAnsi="メイリオ" w:cs="メイリオ" w:hint="eastAsia"/>
                <w:kern w:val="0"/>
                <w:sz w:val="19"/>
                <w:szCs w:val="19"/>
              </w:rPr>
              <w:t>】2012</w:t>
            </w:r>
            <w:r w:rsidR="004F1CD7">
              <w:rPr>
                <w:rFonts w:ascii="メイリオ" w:eastAsia="メイリオ" w:hAnsi="メイリオ" w:cs="メイリオ" w:hint="eastAsia"/>
                <w:kern w:val="0"/>
                <w:sz w:val="19"/>
                <w:szCs w:val="19"/>
              </w:rPr>
              <w:t>年度：3件（売上達成率:96.7％）</w:t>
            </w:r>
            <w:r w:rsidR="004F1CD7">
              <w:rPr>
                <w:rFonts w:ascii="メイリオ" w:eastAsia="メイリオ" w:hAnsi="メイリオ" w:cs="メイリオ" w:hint="eastAsia"/>
                <w:kern w:val="0"/>
                <w:sz w:val="19"/>
                <w:szCs w:val="19"/>
              </w:rPr>
              <w:br/>
              <w:t>【実績】</w:t>
            </w:r>
            <w:r w:rsidR="004F1CD7">
              <w:rPr>
                <w:rFonts w:ascii="メイリオ" w:eastAsia="メイリオ" w:hAnsi="メイリオ" w:cs="メイリオ" w:hint="eastAsia"/>
                <w:kern w:val="0"/>
                <w:sz w:val="19"/>
                <w:szCs w:val="19"/>
              </w:rPr>
              <w:br/>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展示場1の売却に伴い</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新しく</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展示場2を建築することになり、その</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展示場2の</w:t>
            </w:r>
          </w:p>
          <w:p w14:paraId="77FF0618" w14:textId="06648E30" w:rsidR="00B93E82"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建築計画のリーダーを務めた。</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r>
            <w:r w:rsidR="00B93E82">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2013年4月～2014年3月</w:t>
            </w:r>
            <w:r>
              <w:rPr>
                <w:rFonts w:ascii="メイリオ" w:eastAsia="メイリオ" w:hAnsi="メイリオ" w:cs="メイリオ" w:hint="eastAsia"/>
                <w:kern w:val="0"/>
                <w:sz w:val="19"/>
                <w:szCs w:val="19"/>
              </w:rPr>
              <w:br/>
            </w:r>
            <w:r w:rsidR="0089096D" w:rsidRPr="0089096D">
              <w:rPr>
                <w:rFonts w:ascii="Meiryo UI" w:eastAsia="Meiryo UI" w:hAnsi="Meiryo UI" w:cs="ＭＳ 明朝"/>
                <w:sz w:val="19"/>
                <w:szCs w:val="19"/>
              </w:rPr>
              <w:t>○○</w:t>
            </w:r>
            <w:r>
              <w:rPr>
                <w:rFonts w:ascii="メイリオ" w:eastAsia="メイリオ" w:hAnsi="メイリオ" w:cs="メイリオ" w:hint="eastAsia"/>
                <w:kern w:val="0"/>
                <w:sz w:val="19"/>
                <w:szCs w:val="19"/>
              </w:rPr>
              <w:t>事業部</w:t>
            </w:r>
            <w:r w:rsidR="0089096D" w:rsidRPr="0089096D">
              <w:rPr>
                <w:rFonts w:ascii="Meiryo UI" w:eastAsia="Meiryo UI" w:hAnsi="Meiryo UI" w:cs="ＭＳ 明朝"/>
                <w:sz w:val="19"/>
                <w:szCs w:val="19"/>
              </w:rPr>
              <w:t>○○</w:t>
            </w:r>
            <w:r>
              <w:rPr>
                <w:rFonts w:ascii="メイリオ" w:eastAsia="メイリオ" w:hAnsi="メイリオ" w:cs="メイリオ" w:hint="eastAsia"/>
                <w:kern w:val="0"/>
                <w:sz w:val="19"/>
                <w:szCs w:val="19"/>
              </w:rPr>
              <w:t>店へ</w:t>
            </w:r>
            <w:r w:rsidR="00B93E82">
              <w:rPr>
                <w:rFonts w:ascii="メイリオ" w:eastAsia="メイリオ" w:hAnsi="メイリオ" w:cs="メイリオ" w:hint="eastAsia"/>
                <w:kern w:val="0"/>
                <w:sz w:val="19"/>
                <w:szCs w:val="19"/>
              </w:rPr>
              <w:t>異動（</w:t>
            </w:r>
            <w:r>
              <w:rPr>
                <w:rFonts w:ascii="メイリオ" w:eastAsia="メイリオ" w:hAnsi="メイリオ" w:cs="メイリオ" w:hint="eastAsia"/>
                <w:kern w:val="0"/>
                <w:sz w:val="19"/>
                <w:szCs w:val="19"/>
              </w:rPr>
              <w:t>従業員欠員による人員補充のため</w:t>
            </w:r>
            <w:r w:rsidR="00B93E82">
              <w:rPr>
                <w:rFonts w:ascii="メイリオ" w:eastAsia="メイリオ" w:hAnsi="メイリオ" w:cs="メイリオ" w:hint="eastAsia"/>
                <w:kern w:val="0"/>
                <w:sz w:val="19"/>
                <w:szCs w:val="19"/>
              </w:rPr>
              <w:t>）</w:t>
            </w:r>
          </w:p>
          <w:p w14:paraId="6B66FBD1" w14:textId="77777777"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同じく一般家庭向けに注文住宅の提案を行う。</w:t>
            </w:r>
          </w:p>
          <w:p w14:paraId="0F3D7DAB" w14:textId="02491282"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【担当地域】</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県</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市、</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村、</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町</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担当顧客</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2年以内に建築予定の顧客（個人）を100件管理</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営業手法</w:t>
            </w:r>
            <w:r>
              <w:rPr>
                <w:rFonts w:ascii="メイリオ" w:eastAsia="メイリオ" w:hAnsi="メイリオ" w:cs="メイリオ" w:hint="eastAsia"/>
                <w:kern w:val="0"/>
                <w:sz w:val="19"/>
                <w:szCs w:val="19"/>
              </w:rPr>
              <w:t>】</w:t>
            </w:r>
          </w:p>
          <w:p w14:paraId="2A119985" w14:textId="77777777"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展示場来場者への接客活動を中心とした反響営業および一般家庭への飛び込み営業</w:t>
            </w:r>
          </w:p>
          <w:p w14:paraId="7103AC06" w14:textId="77777777"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応急仮設住宅への飛び込み営業</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lastRenderedPageBreak/>
              <w:t>【</w:t>
            </w:r>
            <w:r w:rsidR="004F1CD7">
              <w:rPr>
                <w:rFonts w:ascii="メイリオ" w:eastAsia="メイリオ" w:hAnsi="メイリオ" w:cs="メイリオ" w:hint="eastAsia"/>
                <w:kern w:val="0"/>
                <w:sz w:val="19"/>
                <w:szCs w:val="19"/>
              </w:rPr>
              <w:t>契約件数</w:t>
            </w:r>
            <w:r>
              <w:rPr>
                <w:rFonts w:ascii="メイリオ" w:eastAsia="メイリオ" w:hAnsi="メイリオ" w:cs="メイリオ" w:hint="eastAsia"/>
                <w:kern w:val="0"/>
                <w:sz w:val="19"/>
                <w:szCs w:val="19"/>
              </w:rPr>
              <w:t>】2013</w:t>
            </w:r>
            <w:r w:rsidR="004F1CD7">
              <w:rPr>
                <w:rFonts w:ascii="メイリオ" w:eastAsia="メイリオ" w:hAnsi="メイリオ" w:cs="メイリオ" w:hint="eastAsia"/>
                <w:kern w:val="0"/>
                <w:sz w:val="19"/>
                <w:szCs w:val="19"/>
              </w:rPr>
              <w:t>年度：6件（売上達成率：196.5％）</w:t>
            </w:r>
            <w:r w:rsidR="004F1CD7">
              <w:rPr>
                <w:rFonts w:ascii="メイリオ" w:eastAsia="メイリオ" w:hAnsi="メイリオ" w:cs="メイリオ" w:hint="eastAsia"/>
                <w:kern w:val="0"/>
                <w:sz w:val="19"/>
                <w:szCs w:val="19"/>
              </w:rPr>
              <w:br/>
              <w:t>【実績】</w:t>
            </w:r>
            <w:r w:rsidR="004F1CD7">
              <w:rPr>
                <w:rFonts w:ascii="メイリオ" w:eastAsia="メイリオ" w:hAnsi="メイリオ" w:cs="メイリオ" w:hint="eastAsia"/>
                <w:kern w:val="0"/>
                <w:sz w:val="19"/>
                <w:szCs w:val="19"/>
              </w:rPr>
              <w:br/>
              <w:t>地元不動産会社との協賛により</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来場者に対し</w:t>
            </w:r>
            <w:r>
              <w:rPr>
                <w:rFonts w:ascii="メイリオ" w:eastAsia="メイリオ" w:hAnsi="メイリオ" w:cs="メイリオ" w:hint="eastAsia"/>
                <w:kern w:val="0"/>
                <w:sz w:val="19"/>
                <w:szCs w:val="19"/>
              </w:rPr>
              <w:t>て</w:t>
            </w:r>
            <w:r w:rsidR="004F1CD7">
              <w:rPr>
                <w:rFonts w:ascii="メイリオ" w:eastAsia="メイリオ" w:hAnsi="メイリオ" w:cs="メイリオ" w:hint="eastAsia"/>
                <w:kern w:val="0"/>
                <w:sz w:val="19"/>
                <w:szCs w:val="19"/>
              </w:rPr>
              <w:t>住宅部分のみでなく</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実際の宅地も併せて</w:t>
            </w:r>
          </w:p>
          <w:p w14:paraId="33C95F3C" w14:textId="25178FCC" w:rsidR="00B93E82" w:rsidRDefault="004F1CD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紹介する「土地紹介付きキャンペーン」を実施。</w:t>
            </w:r>
            <w:r w:rsidR="00B93E82">
              <w:rPr>
                <w:rFonts w:ascii="メイリオ" w:eastAsia="メイリオ" w:hAnsi="メイリオ" w:cs="メイリオ" w:hint="eastAsia"/>
                <w:kern w:val="0"/>
                <w:sz w:val="19"/>
                <w:szCs w:val="19"/>
              </w:rPr>
              <w:t>2013</w:t>
            </w:r>
            <w:r>
              <w:rPr>
                <w:rFonts w:ascii="メイリオ" w:eastAsia="メイリオ" w:hAnsi="メイリオ" w:cs="メイリオ" w:hint="eastAsia"/>
                <w:kern w:val="0"/>
                <w:sz w:val="19"/>
                <w:szCs w:val="19"/>
              </w:rPr>
              <w:t>年度の店別目標を5つある店の中で唯一</w:t>
            </w:r>
            <w:r w:rsidR="0089096D" w:rsidRPr="0089096D">
              <w:rPr>
                <w:rFonts w:ascii="Meiryo UI" w:eastAsia="Meiryo UI" w:hAnsi="Meiryo UI" w:cs="ＭＳ 明朝"/>
                <w:sz w:val="19"/>
                <w:szCs w:val="19"/>
              </w:rPr>
              <w:t>○○</w:t>
            </w:r>
            <w:r>
              <w:rPr>
                <w:rFonts w:ascii="メイリオ" w:eastAsia="メイリオ" w:hAnsi="メイリオ" w:cs="メイリオ" w:hint="eastAsia"/>
                <w:kern w:val="0"/>
                <w:sz w:val="19"/>
                <w:szCs w:val="19"/>
              </w:rPr>
              <w:t>店のみ</w:t>
            </w:r>
            <w:r w:rsidR="00B93E82">
              <w:rPr>
                <w:rFonts w:ascii="メイリオ" w:eastAsia="メイリオ" w:hAnsi="メイリオ" w:cs="メイリオ" w:hint="eastAsia"/>
                <w:kern w:val="0"/>
                <w:sz w:val="19"/>
                <w:szCs w:val="19"/>
              </w:rPr>
              <w:t>が</w:t>
            </w:r>
            <w:r>
              <w:rPr>
                <w:rFonts w:ascii="メイリオ" w:eastAsia="メイリオ" w:hAnsi="メイリオ" w:cs="メイリオ" w:hint="eastAsia"/>
                <w:kern w:val="0"/>
                <w:sz w:val="19"/>
                <w:szCs w:val="19"/>
              </w:rPr>
              <w:t>達成</w:t>
            </w:r>
            <w:r w:rsidR="00B93E82">
              <w:rPr>
                <w:rFonts w:ascii="メイリオ" w:eastAsia="メイリオ" w:hAnsi="メイリオ" w:cs="メイリオ" w:hint="eastAsia"/>
                <w:kern w:val="0"/>
                <w:sz w:val="19"/>
                <w:szCs w:val="19"/>
              </w:rPr>
              <w:t>することが出来</w:t>
            </w:r>
            <w:r>
              <w:rPr>
                <w:rFonts w:ascii="メイリオ" w:eastAsia="メイリオ" w:hAnsi="メイリオ" w:cs="メイリオ" w:hint="eastAsia"/>
                <w:kern w:val="0"/>
                <w:sz w:val="19"/>
                <w:szCs w:val="19"/>
              </w:rPr>
              <w:t>た。</w:t>
            </w:r>
            <w:r>
              <w:rPr>
                <w:rFonts w:ascii="メイリオ" w:eastAsia="メイリオ" w:hAnsi="メイリオ" w:cs="メイリオ" w:hint="eastAsia"/>
                <w:kern w:val="0"/>
                <w:sz w:val="19"/>
                <w:szCs w:val="19"/>
              </w:rPr>
              <w:br/>
              <w:t>※2013年8月より</w:t>
            </w:r>
            <w:r w:rsidR="0089096D" w:rsidRPr="0089096D">
              <w:rPr>
                <w:rFonts w:ascii="Meiryo UI" w:eastAsia="Meiryo UI" w:hAnsi="Meiryo UI" w:cs="ＭＳ 明朝"/>
                <w:sz w:val="19"/>
                <w:szCs w:val="19"/>
              </w:rPr>
              <w:t>○○</w:t>
            </w:r>
            <w:r>
              <w:rPr>
                <w:rFonts w:ascii="メイリオ" w:eastAsia="メイリオ" w:hAnsi="メイリオ" w:cs="メイリオ" w:hint="eastAsia"/>
                <w:kern w:val="0"/>
                <w:sz w:val="19"/>
                <w:szCs w:val="19"/>
              </w:rPr>
              <w:t>店リーダー</w:t>
            </w:r>
            <w:r w:rsidR="00B93E82">
              <w:rPr>
                <w:rFonts w:ascii="メイリオ" w:eastAsia="メイリオ" w:hAnsi="メイリオ" w:cs="メイリオ" w:hint="eastAsia"/>
                <w:kern w:val="0"/>
                <w:sz w:val="19"/>
                <w:szCs w:val="19"/>
              </w:rPr>
              <w:t>に就任</w:t>
            </w:r>
            <w:r>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br/>
            </w:r>
            <w:r w:rsidR="00B93E82">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2014年4月～現在</w:t>
            </w:r>
            <w:r>
              <w:rPr>
                <w:rFonts w:ascii="メイリオ" w:eastAsia="メイリオ" w:hAnsi="メイリオ" w:cs="メイリオ" w:hint="eastAsia"/>
                <w:kern w:val="0"/>
                <w:sz w:val="19"/>
                <w:szCs w:val="19"/>
              </w:rPr>
              <w:br/>
              <w:t>営業本部営業統括グループへ異動</w:t>
            </w:r>
          </w:p>
          <w:p w14:paraId="2FA22109" w14:textId="4667F8E2"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融資や不動産ローンといった業務や、金融機関との折衝業務を担当。</w:t>
            </w:r>
            <w:r w:rsidR="004F1CD7">
              <w:rPr>
                <w:rFonts w:ascii="メイリオ" w:eastAsia="メイリオ" w:hAnsi="メイリオ" w:cs="メイリオ" w:hint="eastAsia"/>
                <w:kern w:val="0"/>
                <w:sz w:val="19"/>
                <w:szCs w:val="19"/>
              </w:rPr>
              <w:br/>
            </w:r>
            <w:r w:rsidR="004F1CD7">
              <w:rPr>
                <w:rFonts w:ascii="メイリオ" w:eastAsia="メイリオ" w:hAnsi="メイリオ" w:cs="メイリオ" w:hint="eastAsia"/>
                <w:kern w:val="0"/>
                <w:sz w:val="19"/>
                <w:szCs w:val="19"/>
              </w:rPr>
              <w:br/>
              <w:t>【担当業務】</w:t>
            </w:r>
            <w:r w:rsidR="004F1CD7">
              <w:rPr>
                <w:rFonts w:ascii="メイリオ" w:eastAsia="メイリオ" w:hAnsi="メイリオ" w:cs="メイリオ" w:hint="eastAsia"/>
                <w:kern w:val="0"/>
                <w:sz w:val="19"/>
                <w:szCs w:val="19"/>
              </w:rPr>
              <w:br/>
              <w:t>・各支店の賃貸住宅販売部門の営業担当が取得した顧客への融資提案業務</w:t>
            </w:r>
            <w:r w:rsidR="004F1CD7">
              <w:rPr>
                <w:rFonts w:ascii="メイリオ" w:eastAsia="メイリオ" w:hAnsi="メイリオ" w:cs="メイリオ" w:hint="eastAsia"/>
                <w:kern w:val="0"/>
                <w:sz w:val="19"/>
                <w:szCs w:val="19"/>
              </w:rPr>
              <w:br/>
              <w:t>・各支店管轄の金融機関との不動産ローンの折衝</w:t>
            </w:r>
            <w:r w:rsidR="004F1CD7">
              <w:rPr>
                <w:rFonts w:ascii="メイリオ" w:eastAsia="メイリオ" w:hAnsi="メイリオ" w:cs="メイリオ" w:hint="eastAsia"/>
                <w:kern w:val="0"/>
                <w:sz w:val="19"/>
                <w:szCs w:val="19"/>
              </w:rPr>
              <w:br/>
              <w:t>・金融機関との業務提携</w:t>
            </w:r>
            <w:r w:rsidR="004F1CD7">
              <w:rPr>
                <w:rFonts w:ascii="メイリオ" w:eastAsia="メイリオ" w:hAnsi="メイリオ" w:cs="メイリオ" w:hint="eastAsia"/>
                <w:kern w:val="0"/>
                <w:sz w:val="19"/>
                <w:szCs w:val="19"/>
              </w:rPr>
              <w:br/>
              <w:t>【異動歴】</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2014年4月</w:t>
            </w:r>
            <w:r>
              <w:rPr>
                <w:rFonts w:ascii="メイリオ" w:eastAsia="メイリオ" w:hAnsi="メイリオ" w:cs="メイリオ" w:hint="eastAsia"/>
                <w:kern w:val="0"/>
                <w:sz w:val="19"/>
                <w:szCs w:val="19"/>
              </w:rPr>
              <w:t>：</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支店へ異動（課長職の補助として）</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2015年4月</w:t>
            </w:r>
            <w:r>
              <w:rPr>
                <w:rFonts w:ascii="メイリオ" w:eastAsia="メイリオ" w:hAnsi="メイリオ" w:cs="メイリオ" w:hint="eastAsia"/>
                <w:kern w:val="0"/>
                <w:sz w:val="19"/>
                <w:szCs w:val="19"/>
              </w:rPr>
              <w:t>：</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支店へ異動（ここから単独での支店担当として）</w:t>
            </w:r>
          </w:p>
          <w:p w14:paraId="1489755B" w14:textId="7E2C9A8C"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2016年5月</w:t>
            </w:r>
            <w:r>
              <w:rPr>
                <w:rFonts w:ascii="メイリオ" w:eastAsia="メイリオ" w:hAnsi="メイリオ" w:cs="メイリオ" w:hint="eastAsia"/>
                <w:kern w:val="0"/>
                <w:sz w:val="19"/>
                <w:szCs w:val="19"/>
              </w:rPr>
              <w:t>に</w:t>
            </w:r>
            <w:r w:rsidR="004F1CD7">
              <w:rPr>
                <w:rFonts w:ascii="メイリオ" w:eastAsia="メイリオ" w:hAnsi="メイリオ" w:cs="メイリオ" w:hint="eastAsia"/>
                <w:kern w:val="0"/>
                <w:sz w:val="19"/>
                <w:szCs w:val="19"/>
              </w:rPr>
              <w:t>主任へ昇進</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2016年8月</w:t>
            </w:r>
            <w:r>
              <w:rPr>
                <w:rFonts w:ascii="メイリオ" w:eastAsia="メイリオ" w:hAnsi="メイリオ" w:cs="メイリオ" w:hint="eastAsia"/>
                <w:kern w:val="0"/>
                <w:sz w:val="19"/>
                <w:szCs w:val="19"/>
              </w:rPr>
              <w:t>：</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支店へ異動</w:t>
            </w:r>
            <w:r>
              <w:rPr>
                <w:rFonts w:ascii="メイリオ" w:eastAsia="メイリオ" w:hAnsi="メイリオ" w:cs="メイリオ" w:hint="eastAsia"/>
                <w:kern w:val="0"/>
                <w:sz w:val="19"/>
                <w:szCs w:val="19"/>
              </w:rPr>
              <w:t>（前任の部長職昇進による担当不在のため）</w:t>
            </w:r>
          </w:p>
          <w:p w14:paraId="3C285923" w14:textId="36E9A96A" w:rsidR="00B93E82"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2018年</w:t>
            </w:r>
            <w:r>
              <w:rPr>
                <w:rFonts w:ascii="メイリオ" w:eastAsia="メイリオ" w:hAnsi="メイリオ" w:cs="メイリオ"/>
                <w:kern w:val="0"/>
                <w:sz w:val="19"/>
                <w:szCs w:val="19"/>
              </w:rPr>
              <w:t>7</w:t>
            </w:r>
            <w:r w:rsidR="004F1CD7">
              <w:rPr>
                <w:rFonts w:ascii="メイリオ" w:eastAsia="メイリオ" w:hAnsi="メイリオ" w:cs="メイリオ" w:hint="eastAsia"/>
                <w:kern w:val="0"/>
                <w:sz w:val="19"/>
                <w:szCs w:val="19"/>
              </w:rPr>
              <w:t>月</w:t>
            </w:r>
            <w:r>
              <w:rPr>
                <w:rFonts w:ascii="メイリオ" w:eastAsia="メイリオ" w:hAnsi="メイリオ" w:cs="メイリオ" w:hint="eastAsia"/>
                <w:kern w:val="0"/>
                <w:sz w:val="19"/>
                <w:szCs w:val="19"/>
              </w:rPr>
              <w:t>に</w:t>
            </w:r>
            <w:r w:rsidR="004F1CD7">
              <w:rPr>
                <w:rFonts w:ascii="メイリオ" w:eastAsia="メイリオ" w:hAnsi="メイリオ" w:cs="メイリオ" w:hint="eastAsia"/>
                <w:kern w:val="0"/>
                <w:sz w:val="19"/>
                <w:szCs w:val="19"/>
              </w:rPr>
              <w:t>課長代理へ昇進</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2019年</w:t>
            </w:r>
            <w:r>
              <w:rPr>
                <w:rFonts w:ascii="メイリオ" w:eastAsia="メイリオ" w:hAnsi="メイリオ" w:cs="メイリオ"/>
                <w:kern w:val="0"/>
                <w:sz w:val="19"/>
                <w:szCs w:val="19"/>
              </w:rPr>
              <w:t>7</w:t>
            </w:r>
            <w:r w:rsidR="004F1CD7">
              <w:rPr>
                <w:rFonts w:ascii="メイリオ" w:eastAsia="メイリオ" w:hAnsi="メイリオ" w:cs="メイリオ" w:hint="eastAsia"/>
                <w:kern w:val="0"/>
                <w:sz w:val="19"/>
                <w:szCs w:val="19"/>
              </w:rPr>
              <w:t>月</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新規支店開設メンバーとして</w:t>
            </w:r>
            <w:r w:rsidR="0089096D" w:rsidRPr="0089096D">
              <w:rPr>
                <w:rFonts w:ascii="Meiryo UI" w:eastAsia="Meiryo UI" w:hAnsi="Meiryo UI" w:cs="ＭＳ 明朝"/>
                <w:sz w:val="19"/>
                <w:szCs w:val="19"/>
              </w:rPr>
              <w:t>○○</w:t>
            </w:r>
            <w:r w:rsidR="004F1CD7">
              <w:rPr>
                <w:rFonts w:ascii="メイリオ" w:eastAsia="メイリオ" w:hAnsi="メイリオ" w:cs="メイリオ" w:hint="eastAsia"/>
                <w:kern w:val="0"/>
                <w:sz w:val="19"/>
                <w:szCs w:val="19"/>
              </w:rPr>
              <w:t>支店へ異動</w:t>
            </w:r>
          </w:p>
          <w:p w14:paraId="6BB0CD54" w14:textId="104BE3BE" w:rsidR="001B5F67" w:rsidRDefault="00B93E82"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2020年8月</w:t>
            </w:r>
            <w:r>
              <w:rPr>
                <w:rFonts w:ascii="メイリオ" w:eastAsia="メイリオ" w:hAnsi="メイリオ" w:cs="メイリオ" w:hint="eastAsia"/>
                <w:kern w:val="0"/>
                <w:sz w:val="19"/>
                <w:szCs w:val="19"/>
              </w:rPr>
              <w:t>に</w:t>
            </w:r>
            <w:r w:rsidR="004F1CD7">
              <w:rPr>
                <w:rFonts w:ascii="メイリオ" w:eastAsia="メイリオ" w:hAnsi="メイリオ" w:cs="メイリオ" w:hint="eastAsia"/>
                <w:kern w:val="0"/>
                <w:sz w:val="19"/>
                <w:szCs w:val="19"/>
              </w:rPr>
              <w:t>課長へ昇進</w:t>
            </w:r>
            <w:r w:rsidR="004F1CD7">
              <w:rPr>
                <w:rFonts w:ascii="メイリオ" w:eastAsia="メイリオ" w:hAnsi="メイリオ" w:cs="メイリオ" w:hint="eastAsia"/>
                <w:kern w:val="0"/>
                <w:sz w:val="19"/>
                <w:szCs w:val="19"/>
              </w:rPr>
              <w:br/>
              <w:t>【取組と成果】</w:t>
            </w:r>
            <w:r w:rsidR="004F1CD7">
              <w:rPr>
                <w:rFonts w:ascii="メイリオ" w:eastAsia="メイリオ" w:hAnsi="メイリオ" w:cs="メイリオ" w:hint="eastAsia"/>
                <w:kern w:val="0"/>
                <w:sz w:val="19"/>
                <w:szCs w:val="19"/>
              </w:rPr>
              <w:br/>
            </w:r>
            <w:r w:rsidR="001B5F67">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年間売上30～40億円（件数約50件／年）の顧客への融資提案を担当</w:t>
            </w:r>
            <w:r w:rsidR="001B5F67">
              <w:rPr>
                <w:rFonts w:ascii="メイリオ" w:eastAsia="メイリオ" w:hAnsi="メイリオ" w:cs="メイリオ" w:hint="eastAsia"/>
                <w:kern w:val="0"/>
                <w:sz w:val="19"/>
                <w:szCs w:val="19"/>
              </w:rPr>
              <w:t>。</w:t>
            </w:r>
          </w:p>
          <w:p w14:paraId="00B08E33" w14:textId="4A6C9FC1" w:rsidR="001B5F67" w:rsidRDefault="001B5F67" w:rsidP="003C6BAE">
            <w:pPr>
              <w:pStyle w:val="10"/>
              <w:spacing w:line="180" w:lineRule="auto"/>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※上記実績は</w:t>
            </w:r>
            <w:r w:rsidR="004F1CD7">
              <w:rPr>
                <w:rFonts w:ascii="メイリオ" w:eastAsia="メイリオ" w:hAnsi="メイリオ" w:cs="メイリオ" w:hint="eastAsia"/>
                <w:kern w:val="0"/>
                <w:sz w:val="19"/>
                <w:szCs w:val="19"/>
              </w:rPr>
              <w:t>17支店中3～4位程度の規模</w:t>
            </w:r>
            <w:r>
              <w:rPr>
                <w:rFonts w:ascii="メイリオ" w:eastAsia="メイリオ" w:hAnsi="メイリオ" w:cs="メイリオ" w:hint="eastAsia"/>
                <w:kern w:val="0"/>
                <w:sz w:val="19"/>
                <w:szCs w:val="19"/>
              </w:rPr>
              <w:t>です。</w:t>
            </w:r>
            <w:r w:rsidR="004F1CD7">
              <w:rPr>
                <w:rFonts w:ascii="メイリオ" w:eastAsia="メイリオ" w:hAnsi="メイリオ" w:cs="メイリオ" w:hint="eastAsia"/>
                <w:kern w:val="0"/>
                <w:sz w:val="19"/>
                <w:szCs w:val="19"/>
              </w:rPr>
              <w:br/>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北上支店時代に所属部署へ提案した案件管理シートが部署共通の書類となり</w:t>
            </w:r>
            <w:r>
              <w:rPr>
                <w:rFonts w:ascii="メイリオ" w:eastAsia="メイリオ" w:hAnsi="メイリオ" w:cs="メイリオ" w:hint="eastAsia"/>
                <w:kern w:val="0"/>
                <w:sz w:val="19"/>
                <w:szCs w:val="19"/>
              </w:rPr>
              <w:t>、</w:t>
            </w:r>
            <w:r w:rsidR="004F1CD7">
              <w:rPr>
                <w:rFonts w:ascii="メイリオ" w:eastAsia="メイリオ" w:hAnsi="メイリオ" w:cs="メイリオ" w:hint="eastAsia"/>
                <w:kern w:val="0"/>
                <w:sz w:val="19"/>
                <w:szCs w:val="19"/>
              </w:rPr>
              <w:t>業務効率が</w:t>
            </w:r>
          </w:p>
          <w:p w14:paraId="0CB6F944" w14:textId="77777777" w:rsidR="001B5F67" w:rsidRDefault="004F1CD7" w:rsidP="001B5F67">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以前より上がった。</w:t>
            </w:r>
            <w:r>
              <w:rPr>
                <w:rFonts w:ascii="メイリオ" w:eastAsia="メイリオ" w:hAnsi="メイリオ" w:cs="メイリオ" w:hint="eastAsia"/>
                <w:kern w:val="0"/>
                <w:sz w:val="19"/>
                <w:szCs w:val="19"/>
              </w:rPr>
              <w:br/>
            </w:r>
            <w:r w:rsidR="001B5F67">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所属部署</w:t>
            </w:r>
            <w:r w:rsidR="001B5F67">
              <w:rPr>
                <w:rFonts w:ascii="メイリオ" w:eastAsia="メイリオ" w:hAnsi="メイリオ" w:cs="メイリオ" w:hint="eastAsia"/>
                <w:kern w:val="0"/>
                <w:sz w:val="19"/>
                <w:szCs w:val="19"/>
              </w:rPr>
              <w:t>に</w:t>
            </w:r>
            <w:r>
              <w:rPr>
                <w:rFonts w:ascii="メイリオ" w:eastAsia="メイリオ" w:hAnsi="メイリオ" w:cs="メイリオ" w:hint="eastAsia"/>
                <w:kern w:val="0"/>
                <w:sz w:val="19"/>
                <w:szCs w:val="19"/>
              </w:rPr>
              <w:t>2016年当時は主任職がなかったが、上記の管理シートの成果を評価</w:t>
            </w:r>
            <w:r w:rsidR="001B5F67">
              <w:rPr>
                <w:rFonts w:ascii="メイリオ" w:eastAsia="メイリオ" w:hAnsi="メイリオ" w:cs="メイリオ" w:hint="eastAsia"/>
                <w:kern w:val="0"/>
                <w:sz w:val="19"/>
                <w:szCs w:val="19"/>
              </w:rPr>
              <w:t>いただき、</w:t>
            </w:r>
          </w:p>
          <w:p w14:paraId="7621E2DE" w14:textId="47BE2D36" w:rsidR="00B31D4A" w:rsidRPr="008C4448" w:rsidRDefault="004F1CD7" w:rsidP="001B5F67">
            <w:pPr>
              <w:pStyle w:val="10"/>
              <w:spacing w:line="180" w:lineRule="auto"/>
              <w:ind w:firstLineChars="100" w:firstLine="190"/>
              <w:rPr>
                <w:rFonts w:ascii="メイリオ" w:eastAsia="メイリオ" w:hAnsi="メイリオ" w:cs="メイリオ"/>
                <w:kern w:val="0"/>
                <w:sz w:val="19"/>
                <w:szCs w:val="19"/>
              </w:rPr>
            </w:pPr>
            <w:r>
              <w:rPr>
                <w:rFonts w:ascii="メイリオ" w:eastAsia="メイリオ" w:hAnsi="メイリオ" w:cs="メイリオ" w:hint="eastAsia"/>
                <w:kern w:val="0"/>
                <w:sz w:val="19"/>
                <w:szCs w:val="19"/>
              </w:rPr>
              <w:t>主任職が新設となった。</w:t>
            </w:r>
            <w:r>
              <w:rPr>
                <w:rFonts w:ascii="メイリオ" w:eastAsia="メイリオ" w:hAnsi="メイリオ" w:cs="メイリオ" w:hint="eastAsia"/>
                <w:kern w:val="0"/>
                <w:sz w:val="19"/>
                <w:szCs w:val="19"/>
              </w:rPr>
              <w:br/>
            </w:r>
            <w:r w:rsidR="001B5F67">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新規出店で実績のない名古屋支店において</w:t>
            </w:r>
            <w:r w:rsidR="001B5F67">
              <w:rPr>
                <w:rFonts w:ascii="メイリオ" w:eastAsia="メイリオ" w:hAnsi="メイリオ" w:cs="メイリオ" w:hint="eastAsia"/>
                <w:kern w:val="0"/>
                <w:sz w:val="19"/>
                <w:szCs w:val="19"/>
              </w:rPr>
              <w:t>、</w:t>
            </w:r>
            <w:r>
              <w:rPr>
                <w:rFonts w:ascii="メイリオ" w:eastAsia="メイリオ" w:hAnsi="メイリオ" w:cs="メイリオ" w:hint="eastAsia"/>
                <w:kern w:val="0"/>
                <w:sz w:val="19"/>
                <w:szCs w:val="19"/>
              </w:rPr>
              <w:t>半年で2つの金融機関との業務提携を締結した。</w:t>
            </w:r>
          </w:p>
        </w:tc>
      </w:tr>
    </w:tbl>
    <w:p w14:paraId="3C2F5B71" w14:textId="77777777" w:rsidR="003C6BAE" w:rsidRDefault="003C6BAE" w:rsidP="003C6BAE">
      <w:pPr>
        <w:pStyle w:val="10"/>
        <w:spacing w:line="180" w:lineRule="auto"/>
        <w:rPr>
          <w:rFonts w:ascii="メイリオ" w:eastAsia="メイリオ" w:hAnsi="メイリオ" w:cs="メイリオ"/>
          <w:sz w:val="19"/>
          <w:szCs w:val="19"/>
        </w:rPr>
      </w:pPr>
    </w:p>
    <w:p w14:paraId="7FD3D590" w14:textId="77777777" w:rsidR="0024169A" w:rsidRPr="008C4448" w:rsidRDefault="0024169A"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b/>
          <w:bCs/>
          <w:sz w:val="19"/>
          <w:szCs w:val="19"/>
          <w:lang w:val="ja-JP"/>
        </w:rPr>
        <w:t>保有資格</w:t>
      </w:r>
    </w:p>
    <w:p w14:paraId="7CB4FB81" w14:textId="19C56043" w:rsidR="0024169A" w:rsidRPr="003C6BAE" w:rsidRDefault="00C105BB" w:rsidP="00A65A0B">
      <w:pPr>
        <w:pStyle w:val="10"/>
        <w:spacing w:line="180" w:lineRule="auto"/>
        <w:ind w:left="190"/>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普通自動車免許(第一種)</w:t>
      </w:r>
      <w:r w:rsidR="0089096D" w:rsidRPr="0089096D">
        <w:rPr>
          <w:rFonts w:ascii="Meiryo UI" w:eastAsia="Meiryo UI" w:hAnsi="Meiryo UI" w:cs="ＭＳ 明朝"/>
          <w:sz w:val="19"/>
          <w:szCs w:val="19"/>
        </w:rPr>
        <w:t xml:space="preserve"> </w:t>
      </w:r>
      <w:r w:rsidR="0089096D" w:rsidRPr="0089096D">
        <w:rPr>
          <w:rFonts w:ascii="Meiryo UI" w:eastAsia="Meiryo UI" w:hAnsi="Meiryo UI" w:cs="ＭＳ 明朝"/>
          <w:sz w:val="19"/>
          <w:szCs w:val="19"/>
        </w:rPr>
        <w:t>（</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年</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月取得）</w:t>
      </w:r>
      <w:r>
        <w:rPr>
          <w:rFonts w:ascii="メイリオ" w:eastAsia="メイリオ" w:hAnsi="メイリオ" w:cs="メイリオ" w:hint="eastAsia"/>
          <w:color w:val="auto"/>
          <w:sz w:val="19"/>
          <w:szCs w:val="19"/>
        </w:rPr>
        <w:br/>
        <w:t>FP技能検定3級</w:t>
      </w:r>
      <w:r w:rsidR="0089096D" w:rsidRPr="0089096D">
        <w:rPr>
          <w:rFonts w:ascii="Meiryo UI" w:eastAsia="Meiryo UI" w:hAnsi="Meiryo UI" w:cs="ＭＳ 明朝"/>
          <w:sz w:val="19"/>
          <w:szCs w:val="19"/>
        </w:rPr>
        <w:t>（</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年</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月取得）</w:t>
      </w:r>
      <w:r>
        <w:rPr>
          <w:rFonts w:ascii="メイリオ" w:eastAsia="メイリオ" w:hAnsi="メイリオ" w:cs="メイリオ" w:hint="eastAsia"/>
          <w:color w:val="auto"/>
          <w:sz w:val="19"/>
          <w:szCs w:val="19"/>
        </w:rPr>
        <w:br/>
        <w:t>日本漢字能力検定2級</w:t>
      </w:r>
      <w:r w:rsidR="0089096D" w:rsidRPr="0089096D">
        <w:rPr>
          <w:rFonts w:ascii="Meiryo UI" w:eastAsia="Meiryo UI" w:hAnsi="Meiryo UI" w:cs="ＭＳ 明朝"/>
          <w:sz w:val="19"/>
          <w:szCs w:val="19"/>
        </w:rPr>
        <w:t>（</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年</w:t>
      </w:r>
      <w:r w:rsidR="0089096D" w:rsidRPr="0089096D">
        <w:rPr>
          <w:rFonts w:ascii="Meiryo UI" w:eastAsia="Meiryo UI" w:hAnsi="Meiryo UI" w:cs="ＭＳ 明朝" w:hint="eastAsia"/>
          <w:sz w:val="19"/>
          <w:szCs w:val="19"/>
        </w:rPr>
        <w:t>●</w:t>
      </w:r>
      <w:r w:rsidR="0089096D" w:rsidRPr="0089096D">
        <w:rPr>
          <w:rFonts w:ascii="Meiryo UI" w:eastAsia="Meiryo UI" w:hAnsi="Meiryo UI" w:cs="ＭＳ 明朝"/>
          <w:sz w:val="19"/>
          <w:szCs w:val="19"/>
        </w:rPr>
        <w:t>月取得）</w:t>
      </w:r>
      <w:bookmarkStart w:id="0" w:name="_GoBack"/>
      <w:bookmarkEnd w:id="0"/>
    </w:p>
    <w:p w14:paraId="4621905B" w14:textId="77777777" w:rsidR="006B392D" w:rsidRPr="008C4448" w:rsidRDefault="006B392D" w:rsidP="008C4448">
      <w:pPr>
        <w:pStyle w:val="10"/>
        <w:spacing w:line="180" w:lineRule="auto"/>
        <w:rPr>
          <w:rFonts w:ascii="メイリオ" w:eastAsia="メイリオ" w:hAnsi="メイリオ" w:cs="メイリオ"/>
          <w:b/>
          <w:bCs/>
          <w:sz w:val="19"/>
          <w:szCs w:val="19"/>
        </w:rPr>
      </w:pPr>
    </w:p>
    <w:p w14:paraId="10ABBCB7" w14:textId="77777777" w:rsidR="008C4448" w:rsidRPr="008C4448" w:rsidRDefault="008C4448" w:rsidP="008C4448">
      <w:pPr>
        <w:pStyle w:val="10"/>
        <w:spacing w:line="180" w:lineRule="auto"/>
        <w:rPr>
          <w:rFonts w:ascii="メイリオ" w:eastAsia="メイリオ" w:hAnsi="メイリオ" w:cs="メイリオ"/>
          <w:b/>
          <w:bCs/>
          <w:sz w:val="19"/>
          <w:szCs w:val="19"/>
        </w:rPr>
      </w:pPr>
      <w:r w:rsidRPr="008C4448">
        <w:rPr>
          <w:rFonts w:ascii="メイリオ" w:eastAsia="メイリオ" w:hAnsi="メイリオ" w:cs="メイリオ"/>
          <w:b/>
          <w:bCs/>
          <w:sz w:val="19"/>
          <w:szCs w:val="19"/>
        </w:rPr>
        <w:t>■</w:t>
      </w:r>
      <w:r w:rsidRPr="008C4448">
        <w:rPr>
          <w:rFonts w:ascii="メイリオ" w:eastAsia="メイリオ" w:hAnsi="メイリオ" w:cs="メイリオ" w:hint="eastAsia"/>
          <w:b/>
          <w:bCs/>
          <w:sz w:val="19"/>
          <w:szCs w:val="19"/>
          <w:lang w:val="ja-JP"/>
        </w:rPr>
        <w:t>自己PR</w:t>
      </w:r>
    </w:p>
    <w:p w14:paraId="270422EB" w14:textId="77777777" w:rsidR="001B5F67" w:rsidRDefault="00C105B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入社から</w:t>
      </w:r>
      <w:r w:rsidR="001B5F67">
        <w:rPr>
          <w:rFonts w:ascii="メイリオ" w:eastAsia="メイリオ" w:hAnsi="メイリオ" w:cs="メイリオ" w:hint="eastAsia"/>
          <w:color w:val="auto"/>
          <w:sz w:val="19"/>
          <w:szCs w:val="19"/>
        </w:rPr>
        <w:t>3</w:t>
      </w:r>
      <w:r>
        <w:rPr>
          <w:rFonts w:ascii="メイリオ" w:eastAsia="メイリオ" w:hAnsi="メイリオ" w:cs="メイリオ" w:hint="eastAsia"/>
          <w:color w:val="auto"/>
          <w:sz w:val="19"/>
          <w:szCs w:val="19"/>
        </w:rPr>
        <w:t>年間は戸建注文住宅の営業職、その後は賃貸住宅部門における顧客への融資提案業務に従事しました。</w:t>
      </w:r>
    </w:p>
    <w:p w14:paraId="578B0E65" w14:textId="77777777" w:rsidR="001B5F67" w:rsidRDefault="00C105B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新規顧客、金融機関の開拓や折衝など、主に営業</w:t>
      </w:r>
      <w:r w:rsidR="001B5F67">
        <w:rPr>
          <w:rFonts w:ascii="メイリオ" w:eastAsia="メイリオ" w:hAnsi="メイリオ" w:cs="メイリオ" w:hint="eastAsia"/>
          <w:color w:val="auto"/>
          <w:sz w:val="19"/>
          <w:szCs w:val="19"/>
        </w:rPr>
        <w:t>に関わる</w:t>
      </w:r>
      <w:r>
        <w:rPr>
          <w:rFonts w:ascii="メイリオ" w:eastAsia="メイリオ" w:hAnsi="メイリオ" w:cs="メイリオ" w:hint="eastAsia"/>
          <w:color w:val="auto"/>
          <w:sz w:val="19"/>
          <w:szCs w:val="19"/>
        </w:rPr>
        <w:t>様々な経験を積む中で、自分自身の成長も感じ</w:t>
      </w:r>
      <w:r w:rsidR="001B5F67">
        <w:rPr>
          <w:rFonts w:ascii="メイリオ" w:eastAsia="メイリオ" w:hAnsi="メイリオ" w:cs="メイリオ" w:hint="eastAsia"/>
          <w:color w:val="auto"/>
          <w:sz w:val="19"/>
          <w:szCs w:val="19"/>
        </w:rPr>
        <w:t>ることが</w:t>
      </w:r>
    </w:p>
    <w:p w14:paraId="78B7C76F" w14:textId="77777777" w:rsidR="001B5F67" w:rsidRDefault="001B5F67"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出来ました</w:t>
      </w:r>
      <w:r w:rsidR="00C105BB">
        <w:rPr>
          <w:rFonts w:ascii="メイリオ" w:eastAsia="メイリオ" w:hAnsi="メイリオ" w:cs="メイリオ" w:hint="eastAsia"/>
          <w:color w:val="auto"/>
          <w:sz w:val="19"/>
          <w:szCs w:val="19"/>
        </w:rPr>
        <w:t>。</w:t>
      </w:r>
      <w:r>
        <w:rPr>
          <w:rFonts w:ascii="メイリオ" w:eastAsia="メイリオ" w:hAnsi="メイリオ" w:cs="メイリオ" w:hint="eastAsia"/>
          <w:color w:val="auto"/>
          <w:sz w:val="19"/>
          <w:szCs w:val="19"/>
        </w:rPr>
        <w:t>特に、</w:t>
      </w:r>
      <w:r w:rsidR="00C105BB">
        <w:rPr>
          <w:rFonts w:ascii="メイリオ" w:eastAsia="メイリオ" w:hAnsi="メイリオ" w:cs="メイリオ" w:hint="eastAsia"/>
          <w:color w:val="auto"/>
          <w:sz w:val="19"/>
          <w:szCs w:val="19"/>
        </w:rPr>
        <w:t>注文住宅や賃貸住宅は購買者にとって非常に高額な商品であるため、様々な知識だけでなく、</w:t>
      </w:r>
    </w:p>
    <w:p w14:paraId="4208DD97" w14:textId="77777777" w:rsidR="001B5F67" w:rsidRDefault="00C105BB" w:rsidP="00A55B96">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挨拶から始まる相手への対応が非常に大事である事</w:t>
      </w:r>
      <w:r w:rsidR="001B5F67">
        <w:rPr>
          <w:rFonts w:ascii="メイリオ" w:eastAsia="メイリオ" w:hAnsi="メイリオ" w:cs="メイリオ" w:hint="eastAsia"/>
          <w:color w:val="auto"/>
          <w:sz w:val="19"/>
          <w:szCs w:val="19"/>
        </w:rPr>
        <w:t>を</w:t>
      </w:r>
      <w:r>
        <w:rPr>
          <w:rFonts w:ascii="メイリオ" w:eastAsia="メイリオ" w:hAnsi="メイリオ" w:cs="メイリオ" w:hint="eastAsia"/>
          <w:color w:val="auto"/>
          <w:sz w:val="19"/>
          <w:szCs w:val="19"/>
        </w:rPr>
        <w:t>実感して</w:t>
      </w:r>
      <w:r w:rsidR="001B5F67">
        <w:rPr>
          <w:rFonts w:ascii="メイリオ" w:eastAsia="メイリオ" w:hAnsi="メイリオ" w:cs="メイリオ" w:hint="eastAsia"/>
          <w:color w:val="auto"/>
          <w:sz w:val="19"/>
          <w:szCs w:val="19"/>
        </w:rPr>
        <w:t>おり</w:t>
      </w:r>
      <w:r>
        <w:rPr>
          <w:rFonts w:ascii="メイリオ" w:eastAsia="メイリオ" w:hAnsi="メイリオ" w:cs="メイリオ" w:hint="eastAsia"/>
          <w:color w:val="auto"/>
          <w:sz w:val="19"/>
          <w:szCs w:val="19"/>
        </w:rPr>
        <w:t>ます。</w:t>
      </w:r>
      <w:r>
        <w:rPr>
          <w:rFonts w:ascii="メイリオ" w:eastAsia="メイリオ" w:hAnsi="メイリオ" w:cs="メイリオ" w:hint="eastAsia"/>
          <w:color w:val="auto"/>
          <w:sz w:val="19"/>
          <w:szCs w:val="19"/>
        </w:rPr>
        <w:br/>
      </w:r>
    </w:p>
    <w:p w14:paraId="72F318CC" w14:textId="77777777" w:rsidR="001B5F67" w:rsidRDefault="00C105BB" w:rsidP="001B5F67">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私が</w:t>
      </w:r>
      <w:r w:rsidR="001B5F67">
        <w:rPr>
          <w:rFonts w:ascii="メイリオ" w:eastAsia="メイリオ" w:hAnsi="メイリオ" w:cs="メイリオ" w:hint="eastAsia"/>
          <w:color w:val="auto"/>
          <w:sz w:val="19"/>
          <w:szCs w:val="19"/>
        </w:rPr>
        <w:t>営業として一番大切にしていたことは、</w:t>
      </w:r>
      <w:r>
        <w:rPr>
          <w:rFonts w:ascii="メイリオ" w:eastAsia="メイリオ" w:hAnsi="メイリオ" w:cs="メイリオ" w:hint="eastAsia"/>
          <w:color w:val="auto"/>
          <w:sz w:val="19"/>
          <w:szCs w:val="19"/>
        </w:rPr>
        <w:t>顧客や金融機関との信頼関係</w:t>
      </w:r>
      <w:r w:rsidR="001B5F67">
        <w:rPr>
          <w:rFonts w:ascii="メイリオ" w:eastAsia="メイリオ" w:hAnsi="メイリオ" w:cs="メイリオ" w:hint="eastAsia"/>
          <w:color w:val="auto"/>
          <w:sz w:val="19"/>
          <w:szCs w:val="19"/>
        </w:rPr>
        <w:t>です。</w:t>
      </w:r>
      <w:proofErr w:type="gramStart"/>
      <w:r w:rsidR="001B5F67">
        <w:rPr>
          <w:rFonts w:ascii="メイリオ" w:eastAsia="メイリオ" w:hAnsi="メイリオ" w:cs="メイリオ" w:hint="eastAsia"/>
          <w:color w:val="auto"/>
          <w:sz w:val="19"/>
          <w:szCs w:val="19"/>
        </w:rPr>
        <w:t>いち</w:t>
      </w:r>
      <w:proofErr w:type="gramEnd"/>
      <w:r>
        <w:rPr>
          <w:rFonts w:ascii="メイリオ" w:eastAsia="メイリオ" w:hAnsi="メイリオ" w:cs="メイリオ" w:hint="eastAsia"/>
          <w:color w:val="auto"/>
          <w:sz w:val="19"/>
          <w:szCs w:val="19"/>
        </w:rPr>
        <w:t>担当である</w:t>
      </w:r>
      <w:r w:rsidR="001B5F67">
        <w:rPr>
          <w:rFonts w:ascii="メイリオ" w:eastAsia="メイリオ" w:hAnsi="メイリオ" w:cs="メイリオ" w:hint="eastAsia"/>
          <w:color w:val="auto"/>
          <w:sz w:val="19"/>
          <w:szCs w:val="19"/>
        </w:rPr>
        <w:t>以前に、</w:t>
      </w:r>
      <w:r>
        <w:rPr>
          <w:rFonts w:ascii="メイリオ" w:eastAsia="メイリオ" w:hAnsi="メイリオ" w:cs="メイリオ" w:hint="eastAsia"/>
          <w:color w:val="auto"/>
          <w:sz w:val="19"/>
          <w:szCs w:val="19"/>
        </w:rPr>
        <w:t>一人の人間</w:t>
      </w:r>
    </w:p>
    <w:p w14:paraId="28C216AB" w14:textId="77777777" w:rsidR="001B5F67" w:rsidRDefault="00C105BB" w:rsidP="001B5F67">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として相手に接し</w:t>
      </w:r>
      <w:r w:rsidR="001B5F67">
        <w:rPr>
          <w:rFonts w:ascii="メイリオ" w:eastAsia="メイリオ" w:hAnsi="メイリオ" w:cs="メイリオ" w:hint="eastAsia"/>
          <w:color w:val="auto"/>
          <w:sz w:val="19"/>
          <w:szCs w:val="19"/>
        </w:rPr>
        <w:t>てき</w:t>
      </w:r>
      <w:r>
        <w:rPr>
          <w:rFonts w:ascii="メイリオ" w:eastAsia="メイリオ" w:hAnsi="メイリオ" w:cs="メイリオ" w:hint="eastAsia"/>
          <w:color w:val="auto"/>
          <w:sz w:val="19"/>
          <w:szCs w:val="19"/>
        </w:rPr>
        <w:t>たことが</w:t>
      </w:r>
      <w:r w:rsidR="001B5F67">
        <w:rPr>
          <w:rFonts w:ascii="メイリオ" w:eastAsia="メイリオ" w:hAnsi="メイリオ" w:cs="メイリオ" w:hint="eastAsia"/>
          <w:color w:val="auto"/>
          <w:sz w:val="19"/>
          <w:szCs w:val="19"/>
        </w:rPr>
        <w:t>深い関係構築に繋がり、そこに</w:t>
      </w:r>
      <w:r>
        <w:rPr>
          <w:rFonts w:ascii="メイリオ" w:eastAsia="メイリオ" w:hAnsi="メイリオ" w:cs="メイリオ" w:hint="eastAsia"/>
          <w:color w:val="auto"/>
          <w:sz w:val="19"/>
          <w:szCs w:val="19"/>
        </w:rPr>
        <w:t>自分の</w:t>
      </w:r>
      <w:r w:rsidR="001B5F67">
        <w:rPr>
          <w:rFonts w:ascii="メイリオ" w:eastAsia="メイリオ" w:hAnsi="メイリオ" w:cs="メイリオ" w:hint="eastAsia"/>
          <w:color w:val="auto"/>
          <w:sz w:val="19"/>
          <w:szCs w:val="19"/>
        </w:rPr>
        <w:t>持つ</w:t>
      </w:r>
      <w:r>
        <w:rPr>
          <w:rFonts w:ascii="メイリオ" w:eastAsia="メイリオ" w:hAnsi="メイリオ" w:cs="メイリオ" w:hint="eastAsia"/>
          <w:color w:val="auto"/>
          <w:sz w:val="19"/>
          <w:szCs w:val="19"/>
        </w:rPr>
        <w:t>知識</w:t>
      </w:r>
      <w:r w:rsidR="001B5F67">
        <w:rPr>
          <w:rFonts w:ascii="メイリオ" w:eastAsia="メイリオ" w:hAnsi="メイリオ" w:cs="メイリオ" w:hint="eastAsia"/>
          <w:color w:val="auto"/>
          <w:sz w:val="19"/>
          <w:szCs w:val="19"/>
        </w:rPr>
        <w:t>が</w:t>
      </w:r>
      <w:r>
        <w:rPr>
          <w:rFonts w:ascii="メイリオ" w:eastAsia="メイリオ" w:hAnsi="メイリオ" w:cs="メイリオ" w:hint="eastAsia"/>
          <w:color w:val="auto"/>
          <w:sz w:val="19"/>
          <w:szCs w:val="19"/>
        </w:rPr>
        <w:t>相まっ</w:t>
      </w:r>
      <w:r w:rsidR="001B5F67">
        <w:rPr>
          <w:rFonts w:ascii="メイリオ" w:eastAsia="メイリオ" w:hAnsi="メイリオ" w:cs="メイリオ" w:hint="eastAsia"/>
          <w:color w:val="auto"/>
          <w:sz w:val="19"/>
          <w:szCs w:val="19"/>
        </w:rPr>
        <w:t>た</w:t>
      </w:r>
      <w:r>
        <w:rPr>
          <w:rFonts w:ascii="メイリオ" w:eastAsia="メイリオ" w:hAnsi="メイリオ" w:cs="メイリオ" w:hint="eastAsia"/>
          <w:color w:val="auto"/>
          <w:sz w:val="19"/>
          <w:szCs w:val="19"/>
        </w:rPr>
        <w:t>結果</w:t>
      </w:r>
      <w:r w:rsidR="001B5F67">
        <w:rPr>
          <w:rFonts w:ascii="メイリオ" w:eastAsia="メイリオ" w:hAnsi="メイリオ" w:cs="メイリオ" w:hint="eastAsia"/>
          <w:color w:val="auto"/>
          <w:sz w:val="19"/>
          <w:szCs w:val="19"/>
        </w:rPr>
        <w:t>、営業として成果</w:t>
      </w:r>
      <w:r>
        <w:rPr>
          <w:rFonts w:ascii="メイリオ" w:eastAsia="メイリオ" w:hAnsi="メイリオ" w:cs="メイリオ" w:hint="eastAsia"/>
          <w:color w:val="auto"/>
          <w:sz w:val="19"/>
          <w:szCs w:val="19"/>
        </w:rPr>
        <w:t>に</w:t>
      </w:r>
      <w:r w:rsidR="001B5F67">
        <w:rPr>
          <w:rFonts w:ascii="メイリオ" w:eastAsia="メイリオ" w:hAnsi="メイリオ" w:cs="メイリオ" w:hint="eastAsia"/>
          <w:color w:val="auto"/>
          <w:sz w:val="19"/>
          <w:szCs w:val="19"/>
        </w:rPr>
        <w:t>も</w:t>
      </w:r>
    </w:p>
    <w:p w14:paraId="2773812A" w14:textId="604A867D" w:rsidR="008C4448" w:rsidRDefault="001B5F67" w:rsidP="001B5F67">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繋がったと考えております。この考え方はどの業界でも大切だと思いますので、今後も顧客との信頼関係を第一に、</w:t>
      </w:r>
    </w:p>
    <w:p w14:paraId="26165B14" w14:textId="06335423" w:rsidR="001B5F67" w:rsidRDefault="001B5F67" w:rsidP="001B5F67">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営業として更に成長していきたいと考えております。そして早期の段階で貴社に貢献出来る人間になりたいです。</w:t>
      </w:r>
    </w:p>
    <w:p w14:paraId="7A2F87F2" w14:textId="37ABD2AD" w:rsidR="001B5F67" w:rsidRDefault="001B5F67" w:rsidP="001B5F67">
      <w:pPr>
        <w:pStyle w:val="10"/>
        <w:spacing w:line="180" w:lineRule="auto"/>
        <w:ind w:left="193"/>
        <w:rPr>
          <w:rFonts w:ascii="メイリオ" w:eastAsia="メイリオ" w:hAnsi="メイリオ" w:cs="メイリオ"/>
          <w:color w:val="auto"/>
          <w:sz w:val="19"/>
          <w:szCs w:val="19"/>
        </w:rPr>
      </w:pPr>
      <w:r>
        <w:rPr>
          <w:rFonts w:ascii="メイリオ" w:eastAsia="メイリオ" w:hAnsi="メイリオ" w:cs="メイリオ" w:hint="eastAsia"/>
          <w:color w:val="auto"/>
          <w:sz w:val="19"/>
          <w:szCs w:val="19"/>
        </w:rPr>
        <w:t>それではご検討の程、どうぞよろしくお願い致します。</w:t>
      </w:r>
    </w:p>
    <w:p w14:paraId="152D235C" w14:textId="77777777" w:rsidR="001B5F67" w:rsidRPr="001B5F67" w:rsidRDefault="001B5F67" w:rsidP="001B5F67">
      <w:pPr>
        <w:pStyle w:val="10"/>
        <w:spacing w:line="180" w:lineRule="auto"/>
        <w:ind w:left="193"/>
        <w:rPr>
          <w:rFonts w:ascii="メイリオ" w:eastAsia="メイリオ" w:hAnsi="メイリオ" w:cs="メイリオ"/>
          <w:color w:val="auto"/>
          <w:sz w:val="19"/>
          <w:szCs w:val="19"/>
        </w:rPr>
      </w:pPr>
    </w:p>
    <w:p w14:paraId="152EE314" w14:textId="77777777" w:rsidR="000F2F0A" w:rsidRPr="008C4448" w:rsidRDefault="000F2F0A" w:rsidP="008C4448">
      <w:pPr>
        <w:pStyle w:val="10"/>
        <w:spacing w:line="180" w:lineRule="auto"/>
        <w:rPr>
          <w:rFonts w:ascii="メイリオ" w:eastAsia="メイリオ" w:hAnsi="メイリオ" w:cs="メイリオ"/>
          <w:b/>
          <w:bCs/>
          <w:sz w:val="19"/>
          <w:szCs w:val="19"/>
        </w:rPr>
      </w:pPr>
    </w:p>
    <w:p w14:paraId="42CA404C" w14:textId="77777777" w:rsidR="0024169A" w:rsidRDefault="000F2F0A">
      <w:pPr>
        <w:pStyle w:val="10"/>
        <w:jc w:val="right"/>
        <w:rPr>
          <w:rFonts w:ascii="Times New Roman" w:eastAsia="Arial Unicode MS" w:hAnsi="Times New Roman" w:cs="Times New Roman"/>
          <w:color w:val="auto"/>
          <w:kern w:val="0"/>
          <w:sz w:val="20"/>
          <w:szCs w:val="20"/>
        </w:rPr>
      </w:pPr>
      <w:r>
        <w:rPr>
          <w:rFonts w:ascii="Times New Roman" w:eastAsia="Arial Unicode MS" w:hAnsi="Times New Roman" w:cs="Times New Roman" w:hint="eastAsia"/>
          <w:color w:val="auto"/>
          <w:kern w:val="0"/>
          <w:sz w:val="20"/>
          <w:szCs w:val="20"/>
        </w:rPr>
        <w:t>以上</w:t>
      </w:r>
    </w:p>
    <w:sectPr w:rsidR="0024169A" w:rsidSect="0061428E">
      <w:footerReference w:type="default" r:id="rId8"/>
      <w:pgSz w:w="11900" w:h="16840"/>
      <w:pgMar w:top="567" w:right="851" w:bottom="567" w:left="851" w:header="851"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49A2D" w14:textId="77777777" w:rsidR="00D33928" w:rsidRDefault="00D33928" w:rsidP="000539CF">
      <w:r>
        <w:separator/>
      </w:r>
    </w:p>
  </w:endnote>
  <w:endnote w:type="continuationSeparator" w:id="0">
    <w:p w14:paraId="5B8DDDAA" w14:textId="77777777" w:rsidR="00D33928" w:rsidRDefault="00D33928" w:rsidP="0005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Wingdings">
    <w:panose1 w:val="05000000000000000000"/>
    <w:charset w:val="4D"/>
    <w:family w:val="decorative"/>
    <w:pitch w:val="variable"/>
    <w:sig w:usb0="00000003" w:usb1="10000000" w:usb2="00000000" w:usb3="00000000" w:csb0="80000001" w:csb1="00000000"/>
  </w:font>
  <w:font w:name="ヒラギノ角ゴ ProN W3">
    <w:altName w:val="Times New Roman"/>
    <w:panose1 w:val="020B0300000000000000"/>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F18C" w14:textId="77777777" w:rsidR="007E507E" w:rsidRPr="007E507E" w:rsidRDefault="0061428E" w:rsidP="007E507E">
    <w:pPr>
      <w:pStyle w:val="1"/>
      <w:jc w:val="center"/>
      <w:rPr>
        <w:rFonts w:eastAsiaTheme="minorEastAsia"/>
      </w:rPr>
    </w:pPr>
    <w:r w:rsidRPr="007E507E">
      <w:fldChar w:fldCharType="begin"/>
    </w:r>
    <w:r w:rsidR="0024169A" w:rsidRPr="007E507E">
      <w:instrText xml:space="preserve"> PAGE </w:instrText>
    </w:r>
    <w:r w:rsidRPr="007E507E">
      <w:fldChar w:fldCharType="separate"/>
    </w:r>
    <w:r w:rsidR="002C7011">
      <w:rPr>
        <w:noProof/>
      </w:rPr>
      <w:t>1</w:t>
    </w:r>
    <w:r w:rsidRPr="007E507E">
      <w:fldChar w:fldCharType="end"/>
    </w:r>
    <w:r w:rsidR="007E507E" w:rsidRPr="007E507E">
      <w:t>/</w:t>
    </w:r>
    <w:r w:rsidR="00D33928">
      <w:fldChar w:fldCharType="begin"/>
    </w:r>
    <w:r w:rsidR="00D33928">
      <w:instrText>NUMPAGES  \* Arabic  \* MERGEFORMAT</w:instrText>
    </w:r>
    <w:r w:rsidR="00D33928">
      <w:fldChar w:fldCharType="separate"/>
    </w:r>
    <w:r w:rsidR="002C7011" w:rsidRPr="002C7011">
      <w:rPr>
        <w:rFonts w:eastAsiaTheme="minorEastAsia" w:cs="Times New Roman"/>
        <w:noProof/>
        <w:color w:val="auto"/>
        <w:kern w:val="0"/>
        <w:lang w:val="ja-JP"/>
      </w:rPr>
      <w:t>2</w:t>
    </w:r>
    <w:r w:rsidR="00D33928">
      <w:rPr>
        <w:rFonts w:eastAsiaTheme="minorEastAsia" w:cs="Times New Roman"/>
        <w:noProof/>
        <w:color w:val="auto"/>
        <w:kern w:val="0"/>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96390D" w14:textId="77777777" w:rsidR="00D33928" w:rsidRDefault="00D33928" w:rsidP="000539CF">
      <w:r>
        <w:separator/>
      </w:r>
    </w:p>
  </w:footnote>
  <w:footnote w:type="continuationSeparator" w:id="0">
    <w:p w14:paraId="56BD75D9" w14:textId="77777777" w:rsidR="00D33928" w:rsidRDefault="00D33928" w:rsidP="00053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540"/>
        </w:tabs>
        <w:ind w:left="540" w:hanging="360"/>
      </w:pPr>
      <w:rPr>
        <w:rFonts w:ascii="ＭＳ 明朝" w:eastAsia="ＭＳ 明朝" w:hAnsi="ＭＳ 明朝" w:cs="ＭＳ 明朝" w:hint="default"/>
        <w:color w:val="000000"/>
        <w:position w:val="0"/>
        <w:sz w:val="20"/>
        <w:szCs w:val="20"/>
        <w:u w:color="000000"/>
        <w:rtl w:val="0"/>
        <w:lang w:val="ja-JP" w:eastAsia="ja-JP"/>
      </w:rPr>
    </w:lvl>
    <w:lvl w:ilvl="1">
      <w:start w:val="1"/>
      <w:numFmt w:val="bullet"/>
      <w:lvlText w:val="➢"/>
      <w:lvlJc w:val="left"/>
      <w:pPr>
        <w:tabs>
          <w:tab w:val="num" w:pos="950"/>
        </w:tabs>
        <w:ind w:left="950" w:hanging="350"/>
      </w:pPr>
      <w:rPr>
        <w:rFonts w:ascii="ＭＳ 明朝" w:eastAsia="ＭＳ 明朝" w:hAnsi="ＭＳ 明朝" w:cs="ＭＳ 明朝" w:hint="default"/>
        <w:color w:val="000000"/>
        <w:position w:val="0"/>
        <w:sz w:val="20"/>
        <w:szCs w:val="20"/>
        <w:u w:color="000000"/>
        <w:rtl w:val="0"/>
        <w:lang w:val="ja-JP" w:eastAsia="ja-JP"/>
      </w:rPr>
    </w:lvl>
    <w:lvl w:ilvl="2">
      <w:start w:val="1"/>
      <w:numFmt w:val="bullet"/>
      <w:lvlText w:val="◇"/>
      <w:lvlJc w:val="left"/>
      <w:pPr>
        <w:tabs>
          <w:tab w:val="num" w:pos="1370"/>
        </w:tabs>
        <w:ind w:left="1370" w:hanging="350"/>
      </w:pPr>
      <w:rPr>
        <w:rFonts w:ascii="ＭＳ 明朝" w:eastAsia="ＭＳ 明朝" w:hAnsi="ＭＳ 明朝" w:cs="ＭＳ 明朝" w:hint="default"/>
        <w:color w:val="000000"/>
        <w:position w:val="0"/>
        <w:sz w:val="20"/>
        <w:szCs w:val="20"/>
        <w:u w:color="000000"/>
        <w:rtl w:val="0"/>
        <w:lang w:val="ja-JP" w:eastAsia="ja-JP"/>
      </w:rPr>
    </w:lvl>
    <w:lvl w:ilvl="3">
      <w:start w:val="1"/>
      <w:numFmt w:val="bullet"/>
      <w:lvlText w:val="●"/>
      <w:lvlJc w:val="left"/>
      <w:pPr>
        <w:tabs>
          <w:tab w:val="num" w:pos="1790"/>
        </w:tabs>
        <w:ind w:left="1790" w:hanging="350"/>
      </w:pPr>
      <w:rPr>
        <w:rFonts w:ascii="ＭＳ 明朝" w:eastAsia="ＭＳ 明朝" w:hAnsi="ＭＳ 明朝" w:cs="ＭＳ 明朝" w:hint="default"/>
        <w:color w:val="000000"/>
        <w:position w:val="0"/>
        <w:sz w:val="20"/>
        <w:szCs w:val="20"/>
        <w:u w:color="000000"/>
        <w:rtl w:val="0"/>
        <w:lang w:val="ja-JP" w:eastAsia="ja-JP"/>
      </w:rPr>
    </w:lvl>
    <w:lvl w:ilvl="4">
      <w:start w:val="1"/>
      <w:numFmt w:val="bullet"/>
      <w:lvlText w:val="➢"/>
      <w:lvlJc w:val="left"/>
      <w:pPr>
        <w:tabs>
          <w:tab w:val="num" w:pos="2210"/>
        </w:tabs>
        <w:ind w:left="2210" w:hanging="350"/>
      </w:pPr>
      <w:rPr>
        <w:rFonts w:ascii="ＭＳ 明朝" w:eastAsia="ＭＳ 明朝" w:hAnsi="ＭＳ 明朝" w:cs="ＭＳ 明朝" w:hint="default"/>
        <w:color w:val="000000"/>
        <w:position w:val="0"/>
        <w:sz w:val="20"/>
        <w:szCs w:val="20"/>
        <w:u w:color="000000"/>
        <w:rtl w:val="0"/>
        <w:lang w:val="ja-JP" w:eastAsia="ja-JP"/>
      </w:rPr>
    </w:lvl>
    <w:lvl w:ilvl="5">
      <w:start w:val="1"/>
      <w:numFmt w:val="bullet"/>
      <w:lvlText w:val="◇"/>
      <w:lvlJc w:val="left"/>
      <w:pPr>
        <w:tabs>
          <w:tab w:val="num" w:pos="2630"/>
        </w:tabs>
        <w:ind w:left="2630" w:hanging="350"/>
      </w:pPr>
      <w:rPr>
        <w:rFonts w:ascii="ＭＳ 明朝" w:eastAsia="ＭＳ 明朝" w:hAnsi="ＭＳ 明朝" w:cs="ＭＳ 明朝" w:hint="default"/>
        <w:color w:val="000000"/>
        <w:position w:val="0"/>
        <w:sz w:val="20"/>
        <w:szCs w:val="20"/>
        <w:u w:color="000000"/>
        <w:rtl w:val="0"/>
        <w:lang w:val="ja-JP" w:eastAsia="ja-JP"/>
      </w:rPr>
    </w:lvl>
    <w:lvl w:ilvl="6">
      <w:start w:val="1"/>
      <w:numFmt w:val="bullet"/>
      <w:lvlText w:val="●"/>
      <w:lvlJc w:val="left"/>
      <w:pPr>
        <w:tabs>
          <w:tab w:val="num" w:pos="3050"/>
        </w:tabs>
        <w:ind w:left="3050" w:hanging="350"/>
      </w:pPr>
      <w:rPr>
        <w:rFonts w:ascii="ＭＳ 明朝" w:eastAsia="ＭＳ 明朝" w:hAnsi="ＭＳ 明朝" w:cs="ＭＳ 明朝" w:hint="default"/>
        <w:color w:val="000000"/>
        <w:position w:val="0"/>
        <w:sz w:val="20"/>
        <w:szCs w:val="20"/>
        <w:u w:color="000000"/>
        <w:rtl w:val="0"/>
        <w:lang w:val="ja-JP" w:eastAsia="ja-JP"/>
      </w:rPr>
    </w:lvl>
    <w:lvl w:ilvl="7">
      <w:start w:val="1"/>
      <w:numFmt w:val="bullet"/>
      <w:lvlText w:val="➢"/>
      <w:lvlJc w:val="left"/>
      <w:pPr>
        <w:tabs>
          <w:tab w:val="num" w:pos="3470"/>
        </w:tabs>
        <w:ind w:left="3470" w:hanging="350"/>
      </w:pPr>
      <w:rPr>
        <w:rFonts w:ascii="ＭＳ 明朝" w:eastAsia="ＭＳ 明朝" w:hAnsi="ＭＳ 明朝" w:cs="ＭＳ 明朝" w:hint="default"/>
        <w:color w:val="000000"/>
        <w:position w:val="0"/>
        <w:sz w:val="20"/>
        <w:szCs w:val="20"/>
        <w:u w:color="000000"/>
        <w:rtl w:val="0"/>
        <w:lang w:val="ja-JP" w:eastAsia="ja-JP"/>
      </w:rPr>
    </w:lvl>
    <w:lvl w:ilvl="8">
      <w:start w:val="1"/>
      <w:numFmt w:val="bullet"/>
      <w:lvlText w:val="◇"/>
      <w:lvlJc w:val="left"/>
      <w:pPr>
        <w:tabs>
          <w:tab w:val="num" w:pos="3890"/>
        </w:tabs>
        <w:ind w:left="3890" w:hanging="350"/>
      </w:pPr>
      <w:rPr>
        <w:rFonts w:ascii="ＭＳ 明朝" w:eastAsia="ＭＳ 明朝" w:hAnsi="ＭＳ 明朝" w:cs="ＭＳ 明朝" w:hint="default"/>
        <w:color w:val="000000"/>
        <w:position w:val="0"/>
        <w:sz w:val="20"/>
        <w:szCs w:val="20"/>
        <w:u w:color="000000"/>
        <w:rtl w:val="0"/>
        <w:lang w:val="ja-JP" w:eastAsia="ja-JP"/>
      </w:rPr>
    </w:lvl>
  </w:abstractNum>
  <w:abstractNum w:abstractNumId="1" w15:restartNumberingAfterBreak="0">
    <w:nsid w:val="00000002"/>
    <w:multiLevelType w:val="multilevel"/>
    <w:tmpl w:val="894EE874"/>
    <w:lvl w:ilvl="0">
      <w:start w:val="1"/>
      <w:numFmt w:val="bullet"/>
      <w:lvlText w:val="□"/>
      <w:lvlJc w:val="left"/>
      <w:rPr>
        <w:rFonts w:hint="default"/>
        <w:position w:val="0"/>
      </w:rPr>
    </w:lvl>
    <w:lvl w:ilvl="1">
      <w:start w:val="1"/>
      <w:numFmt w:val="bullet"/>
      <w:lvlText w:val="➢"/>
      <w:lvlJc w:val="left"/>
      <w:rPr>
        <w:rFonts w:hint="default"/>
        <w:position w:val="0"/>
      </w:rPr>
    </w:lvl>
    <w:lvl w:ilvl="2">
      <w:start w:val="1"/>
      <w:numFmt w:val="bullet"/>
      <w:lvlText w:val="◇"/>
      <w:lvlJc w:val="left"/>
      <w:rPr>
        <w:rFonts w:hint="default"/>
        <w:position w:val="0"/>
      </w:rPr>
    </w:lvl>
    <w:lvl w:ilvl="3">
      <w:start w:val="1"/>
      <w:numFmt w:val="bullet"/>
      <w:lvlText w:val="●"/>
      <w:lvlJc w:val="left"/>
      <w:rPr>
        <w:rFonts w:hint="default"/>
        <w:position w:val="0"/>
      </w:rPr>
    </w:lvl>
    <w:lvl w:ilvl="4">
      <w:start w:val="1"/>
      <w:numFmt w:val="bullet"/>
      <w:lvlText w:val="➢"/>
      <w:lvlJc w:val="left"/>
      <w:rPr>
        <w:rFonts w:hint="default"/>
        <w:position w:val="0"/>
      </w:rPr>
    </w:lvl>
    <w:lvl w:ilvl="5">
      <w:start w:val="1"/>
      <w:numFmt w:val="bullet"/>
      <w:lvlText w:val="◇"/>
      <w:lvlJc w:val="left"/>
      <w:rPr>
        <w:rFonts w:hint="default"/>
        <w:position w:val="0"/>
      </w:rPr>
    </w:lvl>
    <w:lvl w:ilvl="6">
      <w:start w:val="1"/>
      <w:numFmt w:val="bullet"/>
      <w:lvlText w:val="●"/>
      <w:lvlJc w:val="left"/>
      <w:rPr>
        <w:rFonts w:hint="default"/>
        <w:position w:val="0"/>
      </w:rPr>
    </w:lvl>
    <w:lvl w:ilvl="7">
      <w:start w:val="1"/>
      <w:numFmt w:val="bullet"/>
      <w:lvlText w:val="➢"/>
      <w:lvlJc w:val="left"/>
      <w:rPr>
        <w:rFonts w:hint="default"/>
        <w:position w:val="0"/>
      </w:rPr>
    </w:lvl>
    <w:lvl w:ilvl="8">
      <w:start w:val="1"/>
      <w:numFmt w:val="bullet"/>
      <w:lvlText w:val="◇"/>
      <w:lvlJc w:val="left"/>
      <w:rPr>
        <w:rFonts w:hint="default"/>
        <w:position w:val="0"/>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EBB59B4"/>
    <w:multiLevelType w:val="hybridMultilevel"/>
    <w:tmpl w:val="ECDA25FC"/>
    <w:lvl w:ilvl="0" w:tplc="9E2CAB80">
      <w:numFmt w:val="bullet"/>
      <w:lvlText w:val="・"/>
      <w:lvlJc w:val="left"/>
      <w:pPr>
        <w:ind w:left="555" w:hanging="360"/>
      </w:pPr>
      <w:rPr>
        <w:rFonts w:ascii="メイリオ" w:eastAsia="メイリオ" w:hAnsi="メイリオ" w:cs="メイリオ"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removePersonalInformation/>
  <w:removeDateAndTime/>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920"/>
    <w:rsid w:val="000323EA"/>
    <w:rsid w:val="00037FB5"/>
    <w:rsid w:val="00042E50"/>
    <w:rsid w:val="000539CF"/>
    <w:rsid w:val="00060BEB"/>
    <w:rsid w:val="000E6E5C"/>
    <w:rsid w:val="000F12EA"/>
    <w:rsid w:val="000F2F0A"/>
    <w:rsid w:val="0010749E"/>
    <w:rsid w:val="00112BC1"/>
    <w:rsid w:val="00130E70"/>
    <w:rsid w:val="0013781B"/>
    <w:rsid w:val="001B5F67"/>
    <w:rsid w:val="00214C47"/>
    <w:rsid w:val="0022151B"/>
    <w:rsid w:val="002265B5"/>
    <w:rsid w:val="0024169A"/>
    <w:rsid w:val="00284EEF"/>
    <w:rsid w:val="002958FE"/>
    <w:rsid w:val="002979FA"/>
    <w:rsid w:val="002C7011"/>
    <w:rsid w:val="002F5703"/>
    <w:rsid w:val="00305CF2"/>
    <w:rsid w:val="00306AAD"/>
    <w:rsid w:val="00344551"/>
    <w:rsid w:val="003570B8"/>
    <w:rsid w:val="003743EF"/>
    <w:rsid w:val="003906D3"/>
    <w:rsid w:val="003C6BAE"/>
    <w:rsid w:val="0040100F"/>
    <w:rsid w:val="00442A32"/>
    <w:rsid w:val="0044401C"/>
    <w:rsid w:val="004A7783"/>
    <w:rsid w:val="004D2BFC"/>
    <w:rsid w:val="004F0DC3"/>
    <w:rsid w:val="004F1CD7"/>
    <w:rsid w:val="00523B52"/>
    <w:rsid w:val="00532568"/>
    <w:rsid w:val="00576B04"/>
    <w:rsid w:val="005A541E"/>
    <w:rsid w:val="0061428E"/>
    <w:rsid w:val="006211A6"/>
    <w:rsid w:val="00650527"/>
    <w:rsid w:val="006570B0"/>
    <w:rsid w:val="00661BE9"/>
    <w:rsid w:val="00675F1C"/>
    <w:rsid w:val="00687081"/>
    <w:rsid w:val="006B392D"/>
    <w:rsid w:val="006C24FF"/>
    <w:rsid w:val="00750920"/>
    <w:rsid w:val="00770BA1"/>
    <w:rsid w:val="007C65AA"/>
    <w:rsid w:val="007E507E"/>
    <w:rsid w:val="00804F52"/>
    <w:rsid w:val="00834B75"/>
    <w:rsid w:val="00842C0D"/>
    <w:rsid w:val="0089096D"/>
    <w:rsid w:val="0089511D"/>
    <w:rsid w:val="008C4448"/>
    <w:rsid w:val="009407EC"/>
    <w:rsid w:val="00956BA7"/>
    <w:rsid w:val="00970EEB"/>
    <w:rsid w:val="00970F59"/>
    <w:rsid w:val="009B7439"/>
    <w:rsid w:val="009C5A1B"/>
    <w:rsid w:val="009F7729"/>
    <w:rsid w:val="00A37DE4"/>
    <w:rsid w:val="00A55B96"/>
    <w:rsid w:val="00A65A0B"/>
    <w:rsid w:val="00AB29B4"/>
    <w:rsid w:val="00AE7EBD"/>
    <w:rsid w:val="00B25AC3"/>
    <w:rsid w:val="00B31D4A"/>
    <w:rsid w:val="00B62CCE"/>
    <w:rsid w:val="00B66984"/>
    <w:rsid w:val="00B93E82"/>
    <w:rsid w:val="00B978D0"/>
    <w:rsid w:val="00BD7C4A"/>
    <w:rsid w:val="00C105BB"/>
    <w:rsid w:val="00C160AE"/>
    <w:rsid w:val="00C20436"/>
    <w:rsid w:val="00C40AFE"/>
    <w:rsid w:val="00C71E54"/>
    <w:rsid w:val="00CA6061"/>
    <w:rsid w:val="00CC2195"/>
    <w:rsid w:val="00CD4F95"/>
    <w:rsid w:val="00CF5295"/>
    <w:rsid w:val="00D271CA"/>
    <w:rsid w:val="00D33928"/>
    <w:rsid w:val="00D37E69"/>
    <w:rsid w:val="00D65E97"/>
    <w:rsid w:val="00DF1712"/>
    <w:rsid w:val="00E57408"/>
    <w:rsid w:val="00ED34CA"/>
    <w:rsid w:val="00ED7E8E"/>
    <w:rsid w:val="00EE6EFC"/>
    <w:rsid w:val="00F632E3"/>
    <w:rsid w:val="00F80E00"/>
    <w:rsid w:val="00F914B4"/>
    <w:rsid w:val="00FB2DFC"/>
    <w:rsid w:val="00FB66F1"/>
    <w:rsid w:val="00FD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
      <v:stroke weight="0" endcap="round"/>
      <v:textbox style="mso-column-count:0;mso-column-margin:0" inset="0,0,0,0"/>
    </o:shapedefaults>
    <o:shapelayout v:ext="edit">
      <o:idmap v:ext="edit" data="1"/>
    </o:shapelayout>
  </w:shapeDefaults>
  <w:doNotEmbedSmartTags/>
  <w:decimalSymbol w:val="."/>
  <w:listSeparator w:val=","/>
  <w14:docId w14:val="7C56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rsid w:val="000539CF"/>
    <w:pPr>
      <w:jc w:val="center"/>
    </w:pPr>
    <w:rPr>
      <w:rFonts w:ascii="メイリオ" w:eastAsia="メイリオ" w:hAnsi="メイリオ" w:cs="メイリオ"/>
      <w:b/>
      <w:bCs/>
      <w:color w:val="FF0000"/>
      <w:sz w:val="24"/>
      <w:szCs w:val="24"/>
      <w:lang w:val="ja-JP"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paragraph" w:customStyle="1" w:styleId="a4">
    <w:name w:val="ヘッダとフッタ"/>
    <w:pPr>
      <w:tabs>
        <w:tab w:val="right" w:pos="9020"/>
      </w:tabs>
    </w:pPr>
    <w:rPr>
      <w:rFonts w:ascii="ヒラギノ角ゴ ProN W3" w:eastAsia="Arial Unicode MS" w:hAnsi="Arial Unicode MS" w:cs="Arial Unicode MS"/>
      <w:color w:val="000000"/>
      <w:sz w:val="24"/>
      <w:szCs w:val="24"/>
    </w:rPr>
  </w:style>
  <w:style w:type="paragraph" w:customStyle="1" w:styleId="1">
    <w:name w:val="フッター1"/>
    <w:pPr>
      <w:widowControl w:val="0"/>
      <w:tabs>
        <w:tab w:val="center" w:pos="4252"/>
        <w:tab w:val="right" w:pos="8504"/>
      </w:tabs>
      <w:jc w:val="both"/>
    </w:pPr>
    <w:rPr>
      <w:rFonts w:ascii="Century" w:eastAsia="Century" w:hAnsi="Century" w:cs="Century"/>
      <w:color w:val="000000"/>
      <w:kern w:val="2"/>
      <w:sz w:val="21"/>
      <w:szCs w:val="21"/>
      <w:u w:color="000000"/>
    </w:rPr>
  </w:style>
  <w:style w:type="paragraph" w:customStyle="1" w:styleId="10">
    <w:name w:val="標準1"/>
    <w:pPr>
      <w:widowControl w:val="0"/>
      <w:jc w:val="both"/>
    </w:pPr>
    <w:rPr>
      <w:rFonts w:ascii="Century" w:eastAsia="Century" w:hAnsi="Century" w:cs="Century"/>
      <w:color w:val="000000"/>
      <w:kern w:val="2"/>
      <w:sz w:val="21"/>
      <w:szCs w:val="21"/>
      <w:u w:color="000000"/>
    </w:rPr>
  </w:style>
  <w:style w:type="numbering" w:customStyle="1" w:styleId="List0">
    <w:name w:val="List 0"/>
    <w:basedOn w:val="11"/>
    <w:semiHidden/>
  </w:style>
  <w:style w:type="numbering" w:customStyle="1" w:styleId="11">
    <w:name w:val="読み込まれたスタイル1"/>
  </w:style>
  <w:style w:type="paragraph" w:customStyle="1" w:styleId="Default">
    <w:name w:val="Default"/>
    <w:rsid w:val="00750920"/>
    <w:pPr>
      <w:widowControl w:val="0"/>
      <w:autoSpaceDE w:val="0"/>
      <w:autoSpaceDN w:val="0"/>
      <w:adjustRightInd w:val="0"/>
    </w:pPr>
    <w:rPr>
      <w:rFonts w:ascii="ＭＳ 明朝" w:cs="ＭＳ 明朝"/>
      <w:color w:val="000000"/>
      <w:sz w:val="24"/>
      <w:szCs w:val="24"/>
    </w:rPr>
  </w:style>
  <w:style w:type="paragraph" w:styleId="a5">
    <w:name w:val="header"/>
    <w:basedOn w:val="a"/>
    <w:link w:val="a6"/>
    <w:locked/>
    <w:rsid w:val="00B62CCE"/>
    <w:pPr>
      <w:tabs>
        <w:tab w:val="center" w:pos="4252"/>
        <w:tab w:val="right" w:pos="8504"/>
      </w:tabs>
      <w:snapToGrid w:val="0"/>
    </w:pPr>
  </w:style>
  <w:style w:type="character" w:customStyle="1" w:styleId="a6">
    <w:name w:val="ヘッダー (文字)"/>
    <w:link w:val="a5"/>
    <w:rsid w:val="00B62CCE"/>
    <w:rPr>
      <w:rFonts w:ascii="Century" w:hAnsi="Century"/>
      <w:sz w:val="18"/>
      <w:szCs w:val="24"/>
      <w:lang w:eastAsia="en-US"/>
    </w:rPr>
  </w:style>
  <w:style w:type="paragraph" w:styleId="a7">
    <w:name w:val="footer"/>
    <w:basedOn w:val="a"/>
    <w:link w:val="a8"/>
    <w:uiPriority w:val="99"/>
    <w:locked/>
    <w:rsid w:val="00B62CCE"/>
    <w:pPr>
      <w:tabs>
        <w:tab w:val="center" w:pos="4252"/>
        <w:tab w:val="right" w:pos="8504"/>
      </w:tabs>
      <w:snapToGrid w:val="0"/>
    </w:pPr>
  </w:style>
  <w:style w:type="character" w:customStyle="1" w:styleId="a8">
    <w:name w:val="フッター (文字)"/>
    <w:link w:val="a7"/>
    <w:uiPriority w:val="99"/>
    <w:rsid w:val="00B62CCE"/>
    <w:rPr>
      <w:rFonts w:ascii="Century" w:hAnsi="Century"/>
      <w:sz w:val="18"/>
      <w:szCs w:val="24"/>
      <w:lang w:eastAsia="en-US"/>
    </w:rPr>
  </w:style>
  <w:style w:type="character" w:customStyle="1" w:styleId="qwz12-140">
    <w:name w:val="qwz12-140"/>
    <w:rsid w:val="00CF5295"/>
  </w:style>
  <w:style w:type="paragraph" w:styleId="a9">
    <w:name w:val="Balloon Text"/>
    <w:basedOn w:val="a"/>
    <w:link w:val="aa"/>
    <w:locked/>
    <w:rsid w:val="000539CF"/>
    <w:rPr>
      <w:rFonts w:ascii="Arial" w:eastAsia="ＭＳ ゴシック" w:hAnsi="Arial" w:cs="Times New Roman"/>
      <w:szCs w:val="18"/>
    </w:rPr>
  </w:style>
  <w:style w:type="character" w:customStyle="1" w:styleId="aa">
    <w:name w:val="吹き出し (文字)"/>
    <w:link w:val="a9"/>
    <w:rsid w:val="000539CF"/>
    <w:rPr>
      <w:rFonts w:ascii="Arial" w:eastAsia="ＭＳ ゴシック" w:hAnsi="Arial" w:cs="Times New Roman"/>
      <w:sz w:val="18"/>
      <w:szCs w:val="18"/>
      <w:lang w:eastAsia="en-US"/>
    </w:rPr>
  </w:style>
  <w:style w:type="character" w:styleId="ab">
    <w:name w:val="FollowedHyperlink"/>
    <w:basedOn w:val="a0"/>
    <w:locked/>
    <w:rsid w:val="00970F5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804196">
      <w:bodyDiv w:val="1"/>
      <w:marLeft w:val="0"/>
      <w:marRight w:val="0"/>
      <w:marTop w:val="0"/>
      <w:marBottom w:val="0"/>
      <w:divBdr>
        <w:top w:val="none" w:sz="0" w:space="0" w:color="auto"/>
        <w:left w:val="none" w:sz="0" w:space="0" w:color="auto"/>
        <w:bottom w:val="none" w:sz="0" w:space="0" w:color="auto"/>
        <w:right w:val="none" w:sz="0" w:space="0" w:color="auto"/>
      </w:divBdr>
    </w:div>
    <w:div w:id="796139652">
      <w:bodyDiv w:val="1"/>
      <w:marLeft w:val="0"/>
      <w:marRight w:val="0"/>
      <w:marTop w:val="0"/>
      <w:marBottom w:val="0"/>
      <w:divBdr>
        <w:top w:val="none" w:sz="0" w:space="0" w:color="auto"/>
        <w:left w:val="none" w:sz="0" w:space="0" w:color="auto"/>
        <w:bottom w:val="none" w:sz="0" w:space="0" w:color="auto"/>
        <w:right w:val="none" w:sz="0" w:space="0" w:color="auto"/>
      </w:divBdr>
    </w:div>
    <w:div w:id="999694932">
      <w:bodyDiv w:val="1"/>
      <w:marLeft w:val="0"/>
      <w:marRight w:val="0"/>
      <w:marTop w:val="0"/>
      <w:marBottom w:val="0"/>
      <w:divBdr>
        <w:top w:val="none" w:sz="0" w:space="0" w:color="auto"/>
        <w:left w:val="none" w:sz="0" w:space="0" w:color="auto"/>
        <w:bottom w:val="none" w:sz="0" w:space="0" w:color="auto"/>
        <w:right w:val="none" w:sz="0" w:space="0" w:color="auto"/>
      </w:divBdr>
    </w:div>
    <w:div w:id="1057895410">
      <w:bodyDiv w:val="1"/>
      <w:marLeft w:val="0"/>
      <w:marRight w:val="0"/>
      <w:marTop w:val="0"/>
      <w:marBottom w:val="0"/>
      <w:divBdr>
        <w:top w:val="none" w:sz="0" w:space="0" w:color="auto"/>
        <w:left w:val="none" w:sz="0" w:space="0" w:color="auto"/>
        <w:bottom w:val="none" w:sz="0" w:space="0" w:color="auto"/>
        <w:right w:val="none" w:sz="0" w:space="0" w:color="auto"/>
      </w:divBdr>
    </w:div>
    <w:div w:id="1248077427">
      <w:bodyDiv w:val="1"/>
      <w:marLeft w:val="343"/>
      <w:marRight w:val="343"/>
      <w:marTop w:val="343"/>
      <w:marBottom w:val="343"/>
      <w:divBdr>
        <w:top w:val="none" w:sz="0" w:space="0" w:color="auto"/>
        <w:left w:val="none" w:sz="0" w:space="0" w:color="auto"/>
        <w:bottom w:val="none" w:sz="0" w:space="0" w:color="auto"/>
        <w:right w:val="none" w:sz="0" w:space="0" w:color="auto"/>
      </w:divBdr>
      <w:divsChild>
        <w:div w:id="1737629166">
          <w:marLeft w:val="0"/>
          <w:marRight w:val="0"/>
          <w:marTop w:val="0"/>
          <w:marBottom w:val="0"/>
          <w:divBdr>
            <w:top w:val="none" w:sz="0" w:space="0" w:color="auto"/>
            <w:left w:val="none" w:sz="0" w:space="0" w:color="auto"/>
            <w:bottom w:val="none" w:sz="0" w:space="0" w:color="auto"/>
            <w:right w:val="none" w:sz="0" w:space="0" w:color="auto"/>
          </w:divBdr>
        </w:div>
      </w:divsChild>
    </w:div>
    <w:div w:id="16582201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A3D70-6297-F74A-A24B-EB9B943A6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2020-08-18T08:47:00Z</dcterms:created>
  <dcterms:modified xsi:type="dcterms:W3CDTF">2020-09-11T00:44:00Z</dcterms:modified>
</cp:coreProperties>
</file>