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2B20" w14:textId="77777777" w:rsidR="00C43BEE" w:rsidRPr="004324FC" w:rsidRDefault="00C43BEE" w:rsidP="002A6D16">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511A6255" w14:textId="77777777" w:rsidR="00060D07" w:rsidRPr="00D06B05" w:rsidRDefault="002A6D16" w:rsidP="00060D07">
      <w:pPr>
        <w:wordWrap w:val="0"/>
        <w:spacing w:line="320" w:lineRule="atLeast"/>
        <w:ind w:right="140"/>
        <w:jc w:val="right"/>
        <w:rPr>
          <w:rFonts w:asciiTheme="minorEastAsia" w:eastAsiaTheme="minorEastAsia" w:hAnsiTheme="minorEastAsia" w:cs="Times New Roman"/>
          <w:color w:val="auto"/>
          <w:sz w:val="20"/>
          <w:szCs w:val="20"/>
        </w:rPr>
      </w:pPr>
      <w:bookmarkStart w:id="0" w:name="_Hlk24363512"/>
      <w:r w:rsidRPr="00653B29">
        <w:rPr>
          <w:rFonts w:ascii="Century" w:eastAsiaTheme="minorEastAsia" w:hAnsi="Century" w:cs="Century"/>
          <w:sz w:val="18"/>
          <w:szCs w:val="18"/>
        </w:rPr>
        <w:t>2</w:t>
      </w:r>
      <w:bookmarkEnd w:id="0"/>
      <w:r w:rsidR="00060D07">
        <w:rPr>
          <w:rFonts w:asciiTheme="minorEastAsia" w:eastAsiaTheme="minorEastAsia" w:hAnsiTheme="minorEastAsia" w:cs="ＭＳ 明朝" w:hint="eastAsia"/>
          <w:color w:val="auto"/>
          <w:sz w:val="20"/>
          <w:szCs w:val="20"/>
        </w:rPr>
        <w:t>●</w:t>
      </w:r>
      <w:r w:rsidR="00060D07" w:rsidRPr="00D06B05">
        <w:rPr>
          <w:rFonts w:asciiTheme="minorEastAsia" w:eastAsiaTheme="minorEastAsia" w:hAnsiTheme="minorEastAsia" w:cs="ＭＳ 明朝"/>
          <w:color w:val="auto"/>
          <w:sz w:val="20"/>
          <w:szCs w:val="20"/>
        </w:rPr>
        <w:t>年</w:t>
      </w:r>
      <w:r w:rsidR="00060D07">
        <w:rPr>
          <w:rFonts w:asciiTheme="minorEastAsia" w:eastAsiaTheme="minorEastAsia" w:hAnsiTheme="minorEastAsia" w:cs="ＭＳ 明朝" w:hint="eastAsia"/>
          <w:color w:val="auto"/>
          <w:sz w:val="20"/>
          <w:szCs w:val="20"/>
        </w:rPr>
        <w:t>●</w:t>
      </w:r>
      <w:r w:rsidR="00060D07" w:rsidRPr="00D06B05">
        <w:rPr>
          <w:rFonts w:asciiTheme="minorEastAsia" w:eastAsiaTheme="minorEastAsia" w:hAnsiTheme="minorEastAsia" w:cs="ＭＳ 明朝"/>
          <w:color w:val="auto"/>
          <w:sz w:val="20"/>
          <w:szCs w:val="20"/>
        </w:rPr>
        <w:t>月</w:t>
      </w:r>
      <w:r w:rsidR="00060D07">
        <w:rPr>
          <w:rFonts w:asciiTheme="minorEastAsia" w:eastAsiaTheme="minorEastAsia" w:hAnsiTheme="minorEastAsia" w:cs="ＭＳ 明朝" w:hint="eastAsia"/>
          <w:color w:val="auto"/>
          <w:sz w:val="20"/>
          <w:szCs w:val="20"/>
        </w:rPr>
        <w:t>●</w:t>
      </w:r>
      <w:r w:rsidR="00060D07" w:rsidRPr="00D06B05">
        <w:rPr>
          <w:rFonts w:asciiTheme="minorEastAsia" w:eastAsiaTheme="minorEastAsia" w:hAnsiTheme="minorEastAsia" w:cs="ＭＳ 明朝"/>
          <w:color w:val="auto"/>
          <w:sz w:val="20"/>
          <w:szCs w:val="20"/>
        </w:rPr>
        <w:t>日 現在</w:t>
      </w:r>
    </w:p>
    <w:p w14:paraId="7C3B3210" w14:textId="77777777" w:rsidR="00060D07" w:rsidRPr="00BD2DEC" w:rsidRDefault="00060D07" w:rsidP="00060D07">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3D7A121C" w14:textId="68ECD4B2" w:rsidR="00BD2DEC" w:rsidRPr="00060D07" w:rsidRDefault="00BD2DEC" w:rsidP="00060D07">
      <w:pPr>
        <w:spacing w:line="0" w:lineRule="atLeast"/>
        <w:jc w:val="right"/>
        <w:rPr>
          <w:rFonts w:asciiTheme="minorHAnsi" w:eastAsiaTheme="minorEastAsia" w:hAnsiTheme="minorHAnsi" w:cs="ＭＳ 明朝"/>
          <w:b/>
          <w:color w:val="auto"/>
          <w:sz w:val="18"/>
          <w:szCs w:val="18"/>
        </w:rPr>
      </w:pPr>
    </w:p>
    <w:p w14:paraId="05AA6B61" w14:textId="77777777" w:rsidR="00557376" w:rsidRPr="002A6D16" w:rsidRDefault="00557376" w:rsidP="002A6D16">
      <w:pPr>
        <w:spacing w:line="0" w:lineRule="atLeast"/>
        <w:rPr>
          <w:rFonts w:asciiTheme="minorHAnsi" w:eastAsiaTheme="minorEastAsia" w:hAnsiTheme="minorHAnsi" w:cs="ＭＳ 明朝"/>
          <w:b/>
          <w:color w:val="auto"/>
          <w:sz w:val="18"/>
          <w:szCs w:val="18"/>
        </w:rPr>
      </w:pPr>
    </w:p>
    <w:p w14:paraId="0F158D19" w14:textId="77777777" w:rsidR="00C43BEE" w:rsidRPr="004324FC" w:rsidRDefault="00C43BEE" w:rsidP="002A6D16">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6111A138" w14:textId="05FC9231" w:rsidR="002A6D16" w:rsidRPr="00296D7C" w:rsidRDefault="002A6D16" w:rsidP="00060D07">
      <w:pPr>
        <w:spacing w:line="0" w:lineRule="atLeast"/>
        <w:ind w:left="210" w:firstLine="180"/>
        <w:rPr>
          <w:rFonts w:ascii="Century" w:eastAsiaTheme="minorEastAsia" w:hAnsi="Century" w:cs="Century"/>
          <w:sz w:val="18"/>
          <w:szCs w:val="18"/>
          <w:lang w:val="ja-JP"/>
        </w:rPr>
      </w:pP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lang w:val="ja-JP"/>
        </w:rPr>
        <w:t>CRM</w:t>
      </w:r>
      <w:r w:rsidRPr="00653B29">
        <w:rPr>
          <w:rFonts w:ascii="Century" w:eastAsiaTheme="minorEastAsia" w:hAnsi="Century" w:cs="Century"/>
          <w:sz w:val="18"/>
          <w:szCs w:val="18"/>
          <w:lang w:val="ja-JP"/>
        </w:rPr>
        <w:t>を美容業界または飲食業界に向けての提案営業に従事しております。新規開拓営業の為、テレアポ</w:t>
      </w:r>
      <w:r w:rsidR="00296D7C">
        <w:rPr>
          <w:rFonts w:ascii="Century" w:eastAsiaTheme="minorEastAsia" w:hAnsi="Century" w:cs="Century" w:hint="eastAsia"/>
          <w:sz w:val="18"/>
          <w:szCs w:val="18"/>
          <w:lang w:val="ja-JP"/>
        </w:rPr>
        <w:t>で</w:t>
      </w:r>
      <w:r w:rsidRPr="00653B29">
        <w:rPr>
          <w:rFonts w:ascii="Century" w:eastAsiaTheme="minorEastAsia" w:hAnsi="Century" w:cs="Century"/>
          <w:sz w:val="18"/>
          <w:szCs w:val="18"/>
          <w:lang w:val="ja-JP"/>
        </w:rPr>
        <w:t>アポイントを取り、商談に出向き</w:t>
      </w:r>
      <w:r w:rsidR="00296D7C">
        <w:rPr>
          <w:rFonts w:ascii="Century" w:eastAsiaTheme="minorEastAsia" w:hAnsi="Century" w:cs="Century" w:hint="eastAsia"/>
          <w:sz w:val="18"/>
          <w:szCs w:val="18"/>
          <w:lang w:val="ja-JP"/>
        </w:rPr>
        <w:t>、</w:t>
      </w:r>
      <w:r w:rsidRPr="00653B29">
        <w:rPr>
          <w:rFonts w:ascii="Century" w:eastAsiaTheme="minorEastAsia" w:hAnsi="Century" w:cs="Century"/>
          <w:sz w:val="18"/>
          <w:szCs w:val="18"/>
          <w:lang w:val="ja-JP"/>
        </w:rPr>
        <w:t>即決営業を行って参りました。お客様に対してヒアリングや問題提起を行い、掘り下げからニーズの顕在化に繋げ、それぞれのニーズに合わせたより良い提案課題に対してソリューション営業を行い</w:t>
      </w:r>
      <w:r w:rsidR="00296D7C">
        <w:rPr>
          <w:rFonts w:ascii="Century" w:eastAsiaTheme="minorEastAsia" w:hAnsi="Century" w:cs="Century" w:hint="eastAsia"/>
          <w:sz w:val="18"/>
          <w:szCs w:val="18"/>
          <w:lang w:val="ja-JP"/>
        </w:rPr>
        <w:t>、</w:t>
      </w:r>
      <w:r w:rsidRPr="00653B29">
        <w:rPr>
          <w:rFonts w:ascii="Century" w:eastAsiaTheme="minorEastAsia" w:hAnsi="Century" w:cs="Century"/>
          <w:sz w:val="18"/>
          <w:szCs w:val="18"/>
          <w:lang w:val="ja-JP"/>
        </w:rPr>
        <w:t>東京本社の営業利益を最大限に伸ばしてきました。入社当初より新規開拓チームに配属され</w:t>
      </w:r>
      <w:r w:rsidR="00296D7C">
        <w:rPr>
          <w:rFonts w:ascii="Century" w:eastAsiaTheme="minorEastAsia" w:hAnsi="Century" w:cs="Century" w:hint="eastAsia"/>
          <w:sz w:val="18"/>
          <w:szCs w:val="18"/>
          <w:lang w:val="ja-JP"/>
        </w:rPr>
        <w:t>、</w:t>
      </w:r>
      <w:r w:rsidRPr="00653B29">
        <w:rPr>
          <w:rFonts w:ascii="Century" w:eastAsiaTheme="minorEastAsia" w:hAnsi="Century" w:cs="Century"/>
          <w:sz w:val="18"/>
          <w:szCs w:val="18"/>
          <w:lang w:val="ja-JP"/>
        </w:rPr>
        <w:t>2</w:t>
      </w:r>
      <w:r w:rsidRPr="00653B29">
        <w:rPr>
          <w:rFonts w:ascii="Century" w:eastAsiaTheme="minorEastAsia" w:hAnsi="Century" w:cs="Century"/>
          <w:sz w:val="18"/>
          <w:szCs w:val="18"/>
          <w:lang w:val="ja-JP"/>
        </w:rPr>
        <w:t>年目には主任に昇進、</w:t>
      </w:r>
      <w:r w:rsidRPr="00653B29">
        <w:rPr>
          <w:rFonts w:ascii="Century" w:eastAsiaTheme="minorEastAsia" w:hAnsi="Century" w:cs="Century"/>
          <w:sz w:val="18"/>
          <w:szCs w:val="18"/>
          <w:lang w:val="ja-JP"/>
        </w:rPr>
        <w:t>3</w:t>
      </w:r>
      <w:r w:rsidRPr="00653B29">
        <w:rPr>
          <w:rFonts w:ascii="Century" w:eastAsiaTheme="minorEastAsia" w:hAnsi="Century" w:cs="Century"/>
          <w:sz w:val="18"/>
          <w:szCs w:val="18"/>
          <w:lang w:val="ja-JP"/>
        </w:rPr>
        <w:t>年目には課長代理に昇進、そして</w:t>
      </w:r>
      <w:r w:rsidRPr="00653B29">
        <w:rPr>
          <w:rFonts w:ascii="Century" w:eastAsiaTheme="minorEastAsia" w:hAnsi="Century" w:cs="Century"/>
          <w:sz w:val="18"/>
          <w:szCs w:val="18"/>
          <w:lang w:val="ja-JP"/>
        </w:rPr>
        <w:t>5</w:t>
      </w:r>
      <w:r w:rsidRPr="00653B29">
        <w:rPr>
          <w:rFonts w:ascii="Century" w:eastAsiaTheme="minorEastAsia" w:hAnsi="Century" w:cs="Century"/>
          <w:sz w:val="18"/>
          <w:szCs w:val="18"/>
          <w:lang w:val="ja-JP"/>
        </w:rPr>
        <w:t>年目には課長に昇進し、</w:t>
      </w:r>
      <w:r w:rsidRPr="00653B29">
        <w:rPr>
          <w:rFonts w:ascii="Century" w:eastAsiaTheme="minorEastAsia" w:hAnsi="Century" w:cs="Century"/>
          <w:sz w:val="18"/>
          <w:szCs w:val="18"/>
          <w:lang w:val="ja-JP"/>
        </w:rPr>
        <w:t>12</w:t>
      </w:r>
      <w:r w:rsidRPr="00653B29">
        <w:rPr>
          <w:rFonts w:ascii="Century" w:eastAsiaTheme="minorEastAsia" w:hAnsi="Century" w:cs="Century"/>
          <w:sz w:val="18"/>
          <w:szCs w:val="18"/>
          <w:lang w:val="ja-JP"/>
        </w:rPr>
        <w:t>名の部下の育成やマネジメントを行い、全国</w:t>
      </w:r>
      <w:r w:rsidRPr="00653B29">
        <w:rPr>
          <w:rFonts w:ascii="Century" w:eastAsiaTheme="minorEastAsia" w:hAnsi="Century" w:cs="Century"/>
          <w:sz w:val="18"/>
          <w:szCs w:val="18"/>
          <w:lang w:val="ja-JP"/>
        </w:rPr>
        <w:t>No. 1</w:t>
      </w:r>
      <w:r w:rsidRPr="00653B29">
        <w:rPr>
          <w:rFonts w:ascii="Century" w:eastAsiaTheme="minorEastAsia" w:hAnsi="Century" w:cs="Century"/>
          <w:sz w:val="18"/>
          <w:szCs w:val="18"/>
          <w:lang w:val="ja-JP"/>
        </w:rPr>
        <w:t>の組織を受け持って</w:t>
      </w:r>
      <w:r w:rsidR="00296D7C">
        <w:rPr>
          <w:rFonts w:ascii="Century" w:eastAsiaTheme="minorEastAsia" w:hAnsi="Century" w:cs="Century" w:hint="eastAsia"/>
          <w:sz w:val="18"/>
          <w:szCs w:val="18"/>
          <w:lang w:val="ja-JP"/>
        </w:rPr>
        <w:t>参りました</w:t>
      </w:r>
      <w:r w:rsidRPr="00653B29">
        <w:rPr>
          <w:rFonts w:ascii="Century" w:eastAsiaTheme="minorEastAsia" w:hAnsi="Century" w:cs="Century"/>
          <w:sz w:val="18"/>
          <w:szCs w:val="18"/>
          <w:lang w:val="ja-JP"/>
        </w:rPr>
        <w:t>。結果主義の会社の中で常に成果を求められる環境の中でお客様に対して的確な提案を行い、利益に対して貪欲に勤めております。</w:t>
      </w:r>
    </w:p>
    <w:p w14:paraId="156ADF3D" w14:textId="77777777" w:rsidR="00C43BEE" w:rsidRPr="002A6D16" w:rsidRDefault="00C43BEE" w:rsidP="002A6D16">
      <w:pPr>
        <w:spacing w:line="0" w:lineRule="atLeast"/>
        <w:rPr>
          <w:rFonts w:asciiTheme="minorHAnsi" w:eastAsiaTheme="minorEastAsia" w:hAnsiTheme="minorHAnsi" w:cs="ＭＳ Ｐゴシック"/>
          <w:sz w:val="18"/>
          <w:szCs w:val="18"/>
        </w:rPr>
      </w:pPr>
    </w:p>
    <w:p w14:paraId="4002EFEA" w14:textId="77777777" w:rsidR="00C43BEE" w:rsidRPr="004324FC" w:rsidRDefault="00C43BEE" w:rsidP="002A6D16">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7C3DCCFE" w14:textId="77777777" w:rsidR="00060D07" w:rsidRDefault="002A6D16" w:rsidP="00060D07">
      <w:pPr>
        <w:spacing w:line="0" w:lineRule="atLeast"/>
        <w:ind w:firstLine="360"/>
        <w:rPr>
          <w:rFonts w:asciiTheme="minorEastAsia" w:eastAsiaTheme="minorEastAsia" w:hAnsiTheme="minorEastAsia" w:cs="ＭＳ 明朝"/>
          <w:color w:val="auto"/>
          <w:sz w:val="20"/>
          <w:szCs w:val="20"/>
        </w:rPr>
      </w:pPr>
      <w:r>
        <w:rPr>
          <w:rFonts w:ascii="Century" w:eastAsiaTheme="minorEastAsia" w:hAnsi="Century" w:cs="Century" w:hint="eastAsia"/>
          <w:sz w:val="18"/>
          <w:szCs w:val="18"/>
        </w:rPr>
        <w:t>■</w:t>
      </w:r>
      <w:r w:rsidRPr="00653B29">
        <w:rPr>
          <w:rFonts w:ascii="Century" w:eastAsiaTheme="minorEastAsia" w:hAnsi="Century" w:cs="Century"/>
          <w:sz w:val="18"/>
          <w:szCs w:val="18"/>
        </w:rPr>
        <w:t>20</w:t>
      </w:r>
      <w:r w:rsidRPr="00653B29">
        <w:rPr>
          <w:rFonts w:ascii="Century" w:eastAsiaTheme="minorEastAsia" w:hAnsi="Century" w:cs="Century"/>
          <w:sz w:val="18"/>
          <w:szCs w:val="18"/>
          <w:lang w:val="ja-JP"/>
        </w:rPr>
        <w:t>13</w:t>
      </w:r>
      <w:r w:rsidRPr="00653B29">
        <w:rPr>
          <w:rFonts w:ascii="Century" w:eastAsiaTheme="minorEastAsia" w:hAnsi="Century" w:cs="Century"/>
          <w:sz w:val="18"/>
          <w:szCs w:val="18"/>
          <w:lang w:val="ja-JP"/>
        </w:rPr>
        <w:t>年</w:t>
      </w:r>
      <w:r w:rsidRPr="00653B29">
        <w:rPr>
          <w:rFonts w:ascii="Century" w:eastAsiaTheme="minorEastAsia" w:hAnsi="Century" w:cs="Century"/>
          <w:sz w:val="18"/>
          <w:szCs w:val="18"/>
        </w:rPr>
        <w:t>4</w:t>
      </w:r>
      <w:r w:rsidRPr="00653B29">
        <w:rPr>
          <w:rFonts w:ascii="Century" w:eastAsiaTheme="minorEastAsia" w:hAnsi="Century" w:cs="Century"/>
          <w:sz w:val="18"/>
          <w:szCs w:val="18"/>
          <w:lang w:val="ja-JP"/>
        </w:rPr>
        <w:t>月～現在　株式会社</w:t>
      </w:r>
      <w:r w:rsidR="00060D07" w:rsidRPr="00060D07">
        <w:rPr>
          <w:rFonts w:asciiTheme="minorEastAsia" w:eastAsiaTheme="minorEastAsia" w:hAnsiTheme="minorEastAsia" w:cs="ＭＳ 明朝" w:hint="eastAsia"/>
          <w:color w:val="auto"/>
          <w:sz w:val="18"/>
          <w:szCs w:val="18"/>
        </w:rPr>
        <w:t>●●</w:t>
      </w:r>
      <w:r w:rsidR="00060D07" w:rsidRPr="00060D07">
        <w:rPr>
          <w:rFonts w:asciiTheme="minorEastAsia" w:eastAsiaTheme="minorEastAsia" w:hAnsiTheme="minorEastAsia" w:cs="ＭＳ 明朝"/>
          <w:color w:val="auto"/>
          <w:sz w:val="18"/>
          <w:szCs w:val="18"/>
        </w:rPr>
        <w:t>（正社員）</w:t>
      </w:r>
      <w:r w:rsidR="00060D07" w:rsidRPr="00060D07">
        <w:rPr>
          <w:rFonts w:asciiTheme="minorEastAsia" w:eastAsiaTheme="minorEastAsia" w:hAnsiTheme="minorEastAsia" w:cs="ＭＳ 明朝" w:hint="eastAsia"/>
          <w:color w:val="auto"/>
          <w:sz w:val="18"/>
          <w:szCs w:val="18"/>
        </w:rPr>
        <w:t>※在籍期間：●年●</w:t>
      </w:r>
      <w:proofErr w:type="gramStart"/>
      <w:r w:rsidR="00060D07" w:rsidRPr="00060D07">
        <w:rPr>
          <w:rFonts w:asciiTheme="minorEastAsia" w:eastAsiaTheme="minorEastAsia" w:hAnsiTheme="minorEastAsia" w:cs="ＭＳ 明朝" w:hint="eastAsia"/>
          <w:color w:val="auto"/>
          <w:sz w:val="18"/>
          <w:szCs w:val="18"/>
        </w:rPr>
        <w:t>か</w:t>
      </w:r>
      <w:proofErr w:type="gramEnd"/>
      <w:r w:rsidR="00060D07" w:rsidRPr="00060D07">
        <w:rPr>
          <w:rFonts w:asciiTheme="minorEastAsia" w:eastAsiaTheme="minorEastAsia" w:hAnsiTheme="minorEastAsia" w:cs="ＭＳ 明朝" w:hint="eastAsia"/>
          <w:color w:val="auto"/>
          <w:sz w:val="18"/>
          <w:szCs w:val="18"/>
        </w:rPr>
        <w:t>月</w:t>
      </w:r>
    </w:p>
    <w:p w14:paraId="0BD90F6F" w14:textId="442FE3AA" w:rsidR="002A6D16" w:rsidRPr="00653B29" w:rsidRDefault="002A6D16" w:rsidP="00060D07">
      <w:pPr>
        <w:spacing w:line="0" w:lineRule="atLeast"/>
        <w:ind w:firstLine="360"/>
        <w:rPr>
          <w:rFonts w:ascii="Century" w:eastAsiaTheme="minorEastAsia" w:hAnsi="Century" w:cs="Century"/>
          <w:sz w:val="18"/>
          <w:szCs w:val="18"/>
        </w:rPr>
      </w:pPr>
      <w:r>
        <w:rPr>
          <w:rFonts w:ascii="Century" w:eastAsiaTheme="minorEastAsia" w:hAnsi="Century" w:cs="Century" w:hint="eastAsia"/>
          <w:sz w:val="18"/>
          <w:szCs w:val="18"/>
          <w:lang w:val="ja-JP"/>
        </w:rPr>
        <w:t>◇</w:t>
      </w:r>
      <w:r w:rsidRPr="00653B29">
        <w:rPr>
          <w:rFonts w:ascii="Century" w:eastAsiaTheme="minorEastAsia" w:hAnsi="Century" w:cs="Century"/>
          <w:sz w:val="18"/>
          <w:szCs w:val="18"/>
          <w:lang w:val="ja-JP"/>
        </w:rPr>
        <w:t>事業内容：</w:t>
      </w: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システム、</w:t>
      </w:r>
      <w:r w:rsidRPr="00653B29">
        <w:rPr>
          <w:rFonts w:ascii="Century" w:eastAsiaTheme="minorEastAsia" w:hAnsi="Century" w:cs="Century"/>
          <w:sz w:val="18"/>
          <w:szCs w:val="18"/>
        </w:rPr>
        <w:t>CRM</w:t>
      </w:r>
      <w:r w:rsidRPr="00653B29">
        <w:rPr>
          <w:rFonts w:ascii="Century" w:eastAsiaTheme="minorEastAsia" w:hAnsi="Century" w:cs="Century"/>
          <w:sz w:val="18"/>
          <w:szCs w:val="18"/>
          <w:lang w:val="ja-JP"/>
        </w:rPr>
        <w:t>システムの販売、</w:t>
      </w:r>
      <w:r w:rsidRPr="00653B29">
        <w:rPr>
          <w:rFonts w:ascii="Century" w:eastAsiaTheme="minorEastAsia" w:hAnsi="Century" w:cs="Century"/>
          <w:sz w:val="18"/>
          <w:szCs w:val="18"/>
        </w:rPr>
        <w:t>HP</w:t>
      </w:r>
      <w:r w:rsidRPr="00653B29">
        <w:rPr>
          <w:rFonts w:ascii="Century" w:eastAsiaTheme="minorEastAsia" w:hAnsi="Century" w:cs="Century"/>
          <w:sz w:val="18"/>
          <w:szCs w:val="18"/>
          <w:lang w:val="ja-JP"/>
        </w:rPr>
        <w:t>販売、携帯電話販売</w:t>
      </w:r>
    </w:p>
    <w:p w14:paraId="520CD25E" w14:textId="63BD9DCD" w:rsidR="00C43BEE" w:rsidRPr="004324FC" w:rsidRDefault="002A6D16" w:rsidP="002A6D16">
      <w:pPr>
        <w:spacing w:line="0" w:lineRule="atLeast"/>
        <w:ind w:firstLineChars="300" w:firstLine="480"/>
        <w:rPr>
          <w:rFonts w:asciiTheme="minorHAnsi" w:eastAsiaTheme="minorEastAsia" w:hAnsiTheme="minorHAnsi" w:cs="Times New Roman"/>
          <w:color w:val="auto"/>
          <w:sz w:val="18"/>
          <w:szCs w:val="18"/>
        </w:rPr>
      </w:pPr>
      <w:r w:rsidRPr="00653B29">
        <w:rPr>
          <w:rFonts w:ascii="Century" w:eastAsiaTheme="minorEastAsia" w:hAnsi="Century" w:cs="Century" w:hint="eastAsia"/>
          <w:sz w:val="18"/>
          <w:szCs w:val="18"/>
        </w:rPr>
        <w:t>◇</w:t>
      </w:r>
      <w:r w:rsidRPr="00653B29">
        <w:rPr>
          <w:rFonts w:ascii="Century" w:eastAsiaTheme="minorEastAsia" w:hAnsi="Century" w:cs="Century"/>
          <w:sz w:val="18"/>
          <w:szCs w:val="18"/>
          <w:lang w:val="ja-JP"/>
        </w:rPr>
        <w:t>資本金</w:t>
      </w:r>
      <w:r w:rsidRPr="00653B29">
        <w:rPr>
          <w:rFonts w:ascii="Century" w:eastAsiaTheme="minorEastAsia" w:hAnsi="Century" w:cs="Century"/>
          <w:sz w:val="18"/>
          <w:szCs w:val="18"/>
        </w:rPr>
        <w:t>：</w:t>
      </w:r>
      <w:r w:rsidR="00060D07" w:rsidRPr="00060D07">
        <w:rPr>
          <w:rFonts w:asciiTheme="minorEastAsia" w:eastAsiaTheme="minorEastAsia" w:hAnsiTheme="minorEastAsia" w:cs="ＭＳ 明朝"/>
          <w:color w:val="auto"/>
          <w:sz w:val="18"/>
          <w:szCs w:val="20"/>
        </w:rPr>
        <w:t>○○億円　売上高：○○億円　従業員数：○○名　設立：○○年○○月　株式公開：</w:t>
      </w:r>
      <w:r w:rsidR="00060D07" w:rsidRPr="00060D07">
        <w:rPr>
          <w:rFonts w:asciiTheme="minorEastAsia" w:eastAsiaTheme="minorEastAsia" w:hAnsiTheme="minorEastAsia" w:cs="ＭＳ 明朝" w:hint="eastAsia"/>
          <w:color w:val="auto"/>
          <w:sz w:val="18"/>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4372FE0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0EF4F91" w14:textId="77777777" w:rsidR="00C43BEE" w:rsidRPr="004324FC" w:rsidRDefault="00C43BEE" w:rsidP="002A6D16">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7CC4B57" w14:textId="77777777" w:rsidR="00C43BEE" w:rsidRPr="004324FC" w:rsidRDefault="00C43BEE" w:rsidP="002A6D16">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747797C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8641363" w14:textId="77777777" w:rsidR="002A6D16" w:rsidRPr="00653B29" w:rsidRDefault="002A6D16" w:rsidP="002A6D16">
            <w:pPr>
              <w:spacing w:line="0" w:lineRule="atLeast"/>
              <w:ind w:left="96"/>
              <w:rPr>
                <w:rFonts w:ascii="Century" w:eastAsiaTheme="minorEastAsia" w:hAnsi="Century" w:cs="Century"/>
                <w:sz w:val="18"/>
                <w:szCs w:val="18"/>
              </w:rPr>
            </w:pPr>
            <w:r w:rsidRPr="00653B29">
              <w:rPr>
                <w:rFonts w:ascii="Century" w:eastAsiaTheme="minorEastAsia" w:hAnsi="Century" w:cs="Century"/>
                <w:sz w:val="18"/>
                <w:szCs w:val="18"/>
              </w:rPr>
              <w:t>2013</w:t>
            </w:r>
            <w:r w:rsidRPr="00653B29">
              <w:rPr>
                <w:rFonts w:ascii="Century" w:eastAsiaTheme="minorEastAsia" w:hAnsi="Century" w:cs="Century"/>
                <w:sz w:val="18"/>
                <w:szCs w:val="18"/>
                <w:lang w:val="ja-JP"/>
              </w:rPr>
              <w:t>年</w:t>
            </w:r>
            <w:r w:rsidRPr="00653B29">
              <w:rPr>
                <w:rFonts w:ascii="Century" w:eastAsiaTheme="minorEastAsia" w:hAnsi="Century" w:cs="Century"/>
                <w:sz w:val="18"/>
                <w:szCs w:val="18"/>
              </w:rPr>
              <w:t>4</w:t>
            </w:r>
            <w:r w:rsidRPr="00653B29">
              <w:rPr>
                <w:rFonts w:ascii="Century" w:eastAsiaTheme="minorEastAsia" w:hAnsi="Century" w:cs="Century"/>
                <w:sz w:val="18"/>
                <w:szCs w:val="18"/>
                <w:lang w:val="ja-JP"/>
              </w:rPr>
              <w:t>月</w:t>
            </w:r>
          </w:p>
          <w:p w14:paraId="6248ACC2" w14:textId="77777777" w:rsidR="002A6D16" w:rsidRPr="00653B29" w:rsidRDefault="002A6D16" w:rsidP="002A6D16">
            <w:pPr>
              <w:spacing w:line="0" w:lineRule="atLeast"/>
              <w:ind w:left="96"/>
              <w:rPr>
                <w:rFonts w:ascii="Century" w:eastAsiaTheme="minorEastAsia" w:hAnsi="Century" w:cs="Century"/>
                <w:sz w:val="18"/>
                <w:szCs w:val="18"/>
              </w:rPr>
            </w:pPr>
            <w:r w:rsidRPr="00653B29">
              <w:rPr>
                <w:rFonts w:ascii="Century" w:eastAsiaTheme="minorEastAsia" w:hAnsi="Century" w:cs="Century"/>
                <w:sz w:val="18"/>
                <w:szCs w:val="18"/>
                <w:lang w:val="ja-JP"/>
              </w:rPr>
              <w:t>～</w:t>
            </w:r>
          </w:p>
          <w:p w14:paraId="136BB549" w14:textId="1918689E" w:rsidR="00C43BEE" w:rsidRPr="004324FC" w:rsidRDefault="002A6D16" w:rsidP="002A6D16">
            <w:pPr>
              <w:spacing w:line="0" w:lineRule="atLeast"/>
              <w:ind w:left="96"/>
              <w:rPr>
                <w:rFonts w:asciiTheme="minorHAnsi" w:eastAsiaTheme="minorEastAsia" w:hAnsiTheme="minorHAnsi" w:cs="ＭＳ 明朝"/>
                <w:color w:val="auto"/>
                <w:sz w:val="18"/>
                <w:szCs w:val="18"/>
              </w:rPr>
            </w:pPr>
            <w:r w:rsidRPr="00653B29">
              <w:rPr>
                <w:rFonts w:ascii="Century" w:eastAsiaTheme="minorEastAsia" w:hAnsi="Century" w:cs="Century"/>
                <w:sz w:val="18"/>
                <w:szCs w:val="18"/>
              </w:rPr>
              <w:t>2014</w:t>
            </w:r>
            <w:r w:rsidRPr="00653B29">
              <w:rPr>
                <w:rFonts w:ascii="Century" w:eastAsiaTheme="minorEastAsia" w:hAnsi="Century" w:cs="Century"/>
                <w:sz w:val="18"/>
                <w:szCs w:val="18"/>
                <w:lang w:val="ja-JP"/>
              </w:rPr>
              <w:t>年</w:t>
            </w:r>
            <w:r w:rsidRPr="00653B29">
              <w:rPr>
                <w:rFonts w:ascii="Century" w:eastAsiaTheme="minorEastAsia" w:hAnsi="Century" w:cs="Century"/>
                <w:sz w:val="18"/>
                <w:szCs w:val="18"/>
              </w:rPr>
              <w:t>3</w:t>
            </w:r>
            <w:r w:rsidRPr="00653B29">
              <w:rPr>
                <w:rFonts w:ascii="Century" w:eastAsiaTheme="minorEastAsia" w:hAnsi="Century" w:cs="Century"/>
                <w:sz w:val="18"/>
                <w:szCs w:val="18"/>
                <w:lang w:val="ja-JP"/>
              </w:rPr>
              <w:t>月</w:t>
            </w:r>
          </w:p>
        </w:tc>
        <w:tc>
          <w:tcPr>
            <w:tcW w:w="8839" w:type="dxa"/>
            <w:tcBorders>
              <w:top w:val="single" w:sz="12" w:space="0" w:color="auto"/>
              <w:left w:val="nil"/>
              <w:bottom w:val="single" w:sz="8" w:space="0" w:color="auto"/>
              <w:right w:val="single" w:sz="12" w:space="0" w:color="000000"/>
            </w:tcBorders>
            <w:shd w:val="clear" w:color="auto" w:fill="FFFFFF"/>
          </w:tcPr>
          <w:p w14:paraId="26166E70" w14:textId="20EF426C" w:rsidR="00C43BEE" w:rsidRPr="004324FC" w:rsidRDefault="002A6D16" w:rsidP="002A6D16">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653B29">
              <w:rPr>
                <w:rFonts w:ascii="Century" w:eastAsiaTheme="minorEastAsia" w:hAnsi="Century" w:cs="Century"/>
                <w:sz w:val="18"/>
                <w:szCs w:val="18"/>
                <w:lang w:val="ja-JP"/>
              </w:rPr>
              <w:t>ビジネスソリューション営業部にて営業を担当</w:t>
            </w:r>
          </w:p>
          <w:p w14:paraId="6D24F90D" w14:textId="77777777" w:rsidR="002A6D16" w:rsidRPr="00653B29" w:rsidRDefault="002A6D16" w:rsidP="002A6D16">
            <w:pPr>
              <w:spacing w:line="0" w:lineRule="atLeast"/>
              <w:ind w:left="96"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東海エリアを中心に</w:t>
            </w: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及び</w:t>
            </w:r>
            <w:r w:rsidRPr="00653B29">
              <w:rPr>
                <w:rFonts w:ascii="Century" w:eastAsiaTheme="minorEastAsia" w:hAnsi="Century" w:cs="Century"/>
                <w:sz w:val="18"/>
                <w:szCs w:val="18"/>
                <w:lang w:val="ja-JP"/>
              </w:rPr>
              <w:t>CRM</w:t>
            </w:r>
            <w:r w:rsidRPr="00653B29">
              <w:rPr>
                <w:rFonts w:ascii="Century" w:eastAsiaTheme="minorEastAsia" w:hAnsi="Century" w:cs="Century"/>
                <w:sz w:val="18"/>
                <w:szCs w:val="18"/>
                <w:lang w:val="ja-JP"/>
              </w:rPr>
              <w:t>の新規開拓営業を担当。</w:t>
            </w:r>
          </w:p>
          <w:p w14:paraId="3E73551E"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美容業界、飲食業界をメインとしてテレアポよりアポイントを取り商談を行う新規開拓営業。</w:t>
            </w:r>
          </w:p>
          <w:p w14:paraId="6995413A" w14:textId="2B55BD3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【営業スタイル】新規営業</w:t>
            </w:r>
            <w:r w:rsidR="00296D7C">
              <w:rPr>
                <w:rFonts w:ascii="Century" w:eastAsiaTheme="minorEastAsia" w:hAnsi="Century" w:cs="Century" w:hint="eastAsia"/>
                <w:sz w:val="18"/>
                <w:szCs w:val="18"/>
                <w:lang w:val="ja-JP"/>
              </w:rPr>
              <w:t xml:space="preserve"> </w:t>
            </w:r>
            <w:r w:rsidRPr="00653B29">
              <w:rPr>
                <w:rFonts w:ascii="Century" w:eastAsiaTheme="minorEastAsia" w:hAnsi="Century" w:cs="Century"/>
                <w:sz w:val="18"/>
                <w:szCs w:val="18"/>
                <w:lang w:val="ja-JP"/>
              </w:rPr>
              <w:t>100</w:t>
            </w:r>
            <w:r w:rsidRPr="00653B29">
              <w:rPr>
                <w:rFonts w:ascii="Century" w:eastAsiaTheme="minorEastAsia" w:hAnsi="Century" w:cs="Century"/>
                <w:sz w:val="18"/>
                <w:szCs w:val="18"/>
                <w:lang w:val="ja-JP"/>
              </w:rPr>
              <w:t xml:space="preserve">％　</w:t>
            </w:r>
            <w:r w:rsidRPr="00653B29">
              <w:rPr>
                <w:rFonts w:ascii="ＭＳ 明朝" w:hAnsi="ＭＳ 明朝" w:cs="ＭＳ 明朝" w:hint="eastAsia"/>
                <w:sz w:val="18"/>
                <w:szCs w:val="18"/>
              </w:rPr>
              <w:t>※</w:t>
            </w:r>
            <w:r w:rsidRPr="00653B29">
              <w:rPr>
                <w:rFonts w:ascii="Century" w:eastAsiaTheme="minorEastAsia" w:hAnsi="Century" w:cs="Century"/>
                <w:sz w:val="18"/>
                <w:szCs w:val="18"/>
                <w:lang w:val="ja-JP"/>
              </w:rPr>
              <w:t>新規開拓手法：テレアポ、</w:t>
            </w:r>
            <w:r w:rsidRPr="00653B29">
              <w:rPr>
                <w:rFonts w:ascii="Century" w:eastAsiaTheme="minorEastAsia" w:hAnsi="Century" w:cs="Century"/>
                <w:sz w:val="18"/>
                <w:szCs w:val="18"/>
                <w:lang w:val="ja-JP"/>
              </w:rPr>
              <w:t>FAXDM</w:t>
            </w:r>
            <w:r w:rsidRPr="00653B29">
              <w:rPr>
                <w:rFonts w:ascii="Century" w:eastAsiaTheme="minorEastAsia" w:hAnsi="Century" w:cs="Century"/>
                <w:sz w:val="18"/>
                <w:szCs w:val="18"/>
                <w:lang w:val="ja-JP"/>
              </w:rPr>
              <w:t>営業</w:t>
            </w:r>
          </w:p>
          <w:p w14:paraId="1DF44C67"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【担当地域】東海エリア</w:t>
            </w:r>
          </w:p>
          <w:p w14:paraId="4023C856" w14:textId="77777777" w:rsidR="002A6D16" w:rsidRPr="00653B29" w:rsidRDefault="002A6D16" w:rsidP="002A6D16">
            <w:pPr>
              <w:spacing w:line="0" w:lineRule="atLeast"/>
              <w:ind w:left="96"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【取引顧客】美容業界、飲食業界を中心として個人事業主または法人</w:t>
            </w:r>
          </w:p>
          <w:p w14:paraId="37C95892"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【取引商品】</w:t>
            </w: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CRM</w:t>
            </w:r>
            <w:r w:rsidRPr="00653B29">
              <w:rPr>
                <w:rFonts w:ascii="Century" w:eastAsiaTheme="minorEastAsia" w:hAnsi="Century" w:cs="Century"/>
                <w:sz w:val="18"/>
                <w:szCs w:val="18"/>
                <w:lang w:val="ja-JP"/>
              </w:rPr>
              <w:t>、メルマガシステム</w:t>
            </w:r>
          </w:p>
          <w:p w14:paraId="42579DE6" w14:textId="77777777" w:rsidR="002A6D16" w:rsidRPr="00653B29" w:rsidRDefault="002A6D16" w:rsidP="002A6D16">
            <w:pPr>
              <w:spacing w:line="0" w:lineRule="atLeast"/>
              <w:ind w:left="96" w:right="112"/>
              <w:rPr>
                <w:rFonts w:ascii="Century" w:eastAsiaTheme="minorEastAsia" w:hAnsi="Century" w:cs="Century"/>
                <w:b/>
                <w:bCs/>
                <w:sz w:val="18"/>
                <w:szCs w:val="18"/>
              </w:rPr>
            </w:pPr>
          </w:p>
          <w:p w14:paraId="3651579F" w14:textId="5819DB0E" w:rsidR="002A6D16" w:rsidRPr="00653B29" w:rsidRDefault="002A6D16" w:rsidP="002A6D16">
            <w:pPr>
              <w:spacing w:line="0" w:lineRule="atLeast"/>
              <w:ind w:left="96" w:right="112"/>
              <w:rPr>
                <w:rFonts w:ascii="Century" w:eastAsiaTheme="minorEastAsia" w:hAnsi="Century" w:cs="Century"/>
                <w:b/>
                <w:bCs/>
                <w:sz w:val="18"/>
                <w:szCs w:val="18"/>
              </w:rPr>
            </w:pPr>
            <w:r w:rsidRPr="002A6D16">
              <w:rPr>
                <w:rFonts w:ascii="Century" w:eastAsiaTheme="minorEastAsia" w:hAnsi="Century" w:cs="Century" w:hint="eastAsia"/>
                <w:b/>
                <w:bCs/>
                <w:sz w:val="18"/>
                <w:szCs w:val="18"/>
                <w:lang w:val="ja-JP"/>
              </w:rPr>
              <w:t>◆</w:t>
            </w:r>
            <w:r w:rsidRPr="00653B29">
              <w:rPr>
                <w:rFonts w:ascii="Century" w:eastAsiaTheme="minorEastAsia" w:hAnsi="Century" w:cs="Century"/>
                <w:b/>
                <w:bCs/>
                <w:sz w:val="18"/>
                <w:szCs w:val="18"/>
                <w:lang w:val="ja-JP"/>
              </w:rPr>
              <w:t>営業実績</w:t>
            </w:r>
          </w:p>
          <w:p w14:paraId="699B4B25"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2013</w:t>
            </w:r>
            <w:r w:rsidRPr="00653B29">
              <w:rPr>
                <w:rFonts w:ascii="Century" w:eastAsiaTheme="minorEastAsia" w:hAnsi="Century" w:cs="Century"/>
                <w:sz w:val="18"/>
                <w:szCs w:val="18"/>
                <w:lang w:val="ja-JP"/>
              </w:rPr>
              <w:t>年度：年間総利益約</w:t>
            </w:r>
            <w:r w:rsidRPr="00653B29">
              <w:rPr>
                <w:rFonts w:ascii="Century" w:eastAsiaTheme="minorEastAsia" w:hAnsi="Century" w:cs="Century"/>
                <w:sz w:val="18"/>
                <w:szCs w:val="18"/>
                <w:lang w:val="ja-JP"/>
              </w:rPr>
              <w:t>1560</w:t>
            </w:r>
            <w:r w:rsidRPr="00653B29">
              <w:rPr>
                <w:rFonts w:ascii="Century" w:eastAsiaTheme="minorEastAsia" w:hAnsi="Century" w:cs="Century"/>
                <w:sz w:val="18"/>
                <w:szCs w:val="18"/>
                <w:lang w:val="ja-JP"/>
              </w:rPr>
              <w:t>万円（予算達成率</w:t>
            </w:r>
            <w:r w:rsidRPr="00653B29">
              <w:rPr>
                <w:rFonts w:ascii="Century" w:eastAsiaTheme="minorEastAsia" w:hAnsi="Century" w:cs="Century"/>
                <w:sz w:val="18"/>
                <w:szCs w:val="18"/>
                <w:lang w:val="ja-JP"/>
              </w:rPr>
              <w:t>120</w:t>
            </w:r>
            <w:r w:rsidRPr="00653B29">
              <w:rPr>
                <w:rFonts w:ascii="Century" w:eastAsiaTheme="minorEastAsia" w:hAnsi="Century" w:cs="Century"/>
                <w:sz w:val="18"/>
                <w:szCs w:val="18"/>
                <w:lang w:val="ja-JP"/>
              </w:rPr>
              <w:t xml:space="preserve">％）　</w:t>
            </w:r>
            <w:r w:rsidRPr="00653B29">
              <w:rPr>
                <w:rFonts w:ascii="ＭＳ 明朝" w:hAnsi="ＭＳ 明朝" w:cs="ＭＳ 明朝" w:hint="eastAsia"/>
                <w:sz w:val="18"/>
                <w:szCs w:val="18"/>
              </w:rPr>
              <w:t>※</w:t>
            </w:r>
            <w:r w:rsidRPr="00653B29">
              <w:rPr>
                <w:rFonts w:ascii="Century" w:eastAsiaTheme="minorEastAsia" w:hAnsi="Century" w:cs="Century"/>
                <w:sz w:val="18"/>
                <w:szCs w:val="18"/>
                <w:lang w:val="ja-JP"/>
              </w:rPr>
              <w:t>全国新卒売上</w:t>
            </w:r>
            <w:r w:rsidRPr="00653B29">
              <w:rPr>
                <w:rFonts w:ascii="Century" w:eastAsiaTheme="minorEastAsia" w:hAnsi="Century" w:cs="Century"/>
                <w:sz w:val="18"/>
                <w:szCs w:val="18"/>
                <w:lang w:val="ja-JP"/>
              </w:rPr>
              <w:t>17</w:t>
            </w:r>
            <w:r w:rsidRPr="00653B29">
              <w:rPr>
                <w:rFonts w:ascii="Century" w:eastAsiaTheme="minorEastAsia" w:hAnsi="Century" w:cs="Century"/>
                <w:sz w:val="18"/>
                <w:szCs w:val="18"/>
                <w:lang w:val="ja-JP"/>
              </w:rPr>
              <w:t>名中</w:t>
            </w:r>
            <w:r w:rsidRPr="00653B29">
              <w:rPr>
                <w:rFonts w:ascii="Century" w:eastAsiaTheme="minorEastAsia" w:hAnsi="Century" w:cs="Century"/>
                <w:sz w:val="18"/>
                <w:szCs w:val="18"/>
              </w:rPr>
              <w:t>2</w:t>
            </w:r>
            <w:r w:rsidRPr="00653B29">
              <w:rPr>
                <w:rFonts w:ascii="Century" w:eastAsiaTheme="minorEastAsia" w:hAnsi="Century" w:cs="Century"/>
                <w:sz w:val="18"/>
                <w:szCs w:val="18"/>
                <w:lang w:val="ja-JP"/>
              </w:rPr>
              <w:t>位</w:t>
            </w:r>
          </w:p>
          <w:p w14:paraId="059EC939"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・上記実績が認められ、翌月東京支店の立ち上げ、主任に昇格しました。</w:t>
            </w:r>
          </w:p>
          <w:p w14:paraId="379A5012" w14:textId="18FFB0AA" w:rsidR="002A6D16" w:rsidRPr="00653B29" w:rsidRDefault="002A6D16" w:rsidP="002A6D16">
            <w:pPr>
              <w:spacing w:line="0" w:lineRule="atLeast"/>
              <w:ind w:left="96" w:right="112"/>
              <w:rPr>
                <w:rFonts w:ascii="Century" w:eastAsiaTheme="minorEastAsia" w:hAnsi="Century" w:cs="Century"/>
                <w:b/>
                <w:bCs/>
                <w:sz w:val="18"/>
                <w:szCs w:val="18"/>
              </w:rPr>
            </w:pPr>
            <w:r w:rsidRPr="002A6D16">
              <w:rPr>
                <w:rFonts w:ascii="Century" w:eastAsiaTheme="minorEastAsia" w:hAnsi="Century" w:cs="Century" w:hint="eastAsia"/>
                <w:b/>
                <w:bCs/>
                <w:sz w:val="18"/>
                <w:szCs w:val="18"/>
                <w:lang w:val="ja-JP"/>
              </w:rPr>
              <w:t>◆</w:t>
            </w:r>
            <w:r w:rsidRPr="00653B29">
              <w:rPr>
                <w:rFonts w:ascii="Century" w:eastAsiaTheme="minorEastAsia" w:hAnsi="Century" w:cs="Century"/>
                <w:b/>
                <w:bCs/>
                <w:sz w:val="18"/>
                <w:szCs w:val="18"/>
                <w:lang w:val="ja-JP"/>
              </w:rPr>
              <w:t>工夫した点</w:t>
            </w:r>
          </w:p>
          <w:p w14:paraId="732F30FF" w14:textId="0B2939AF" w:rsidR="002E6AFA" w:rsidRPr="00060D07" w:rsidRDefault="002A6D16" w:rsidP="00060D07">
            <w:pPr>
              <w:spacing w:line="0" w:lineRule="atLeast"/>
              <w:ind w:left="96"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アポイントを</w:t>
            </w:r>
            <w:r w:rsidR="00296D7C">
              <w:rPr>
                <w:rFonts w:ascii="Century" w:eastAsiaTheme="minorEastAsia" w:hAnsi="Century" w:cs="Century" w:hint="eastAsia"/>
                <w:sz w:val="18"/>
                <w:szCs w:val="18"/>
                <w:lang w:val="ja-JP"/>
              </w:rPr>
              <w:t>取る</w:t>
            </w:r>
            <w:r w:rsidRPr="00653B29">
              <w:rPr>
                <w:rFonts w:ascii="Century" w:eastAsiaTheme="minorEastAsia" w:hAnsi="Century" w:cs="Century"/>
                <w:sz w:val="18"/>
                <w:szCs w:val="18"/>
                <w:lang w:val="ja-JP"/>
              </w:rPr>
              <w:t>為にリストの選定、見込み客の追客をリスト化し</w:t>
            </w:r>
            <w:r w:rsidR="00296D7C">
              <w:rPr>
                <w:rFonts w:ascii="Century" w:eastAsiaTheme="minorEastAsia" w:hAnsi="Century" w:cs="Century" w:hint="eastAsia"/>
                <w:sz w:val="18"/>
                <w:szCs w:val="18"/>
                <w:lang w:val="ja-JP"/>
              </w:rPr>
              <w:t>、</w:t>
            </w:r>
            <w:r w:rsidRPr="00653B29">
              <w:rPr>
                <w:rFonts w:ascii="Century" w:eastAsiaTheme="minorEastAsia" w:hAnsi="Century" w:cs="Century"/>
                <w:sz w:val="18"/>
                <w:szCs w:val="18"/>
                <w:lang w:val="ja-JP"/>
              </w:rPr>
              <w:t>定期的にアプローチをかけ覚えてもらう事を徹底致しました。諦めずに接触し続けることで安定的にアポイントを</w:t>
            </w:r>
            <w:r w:rsidR="00296D7C">
              <w:rPr>
                <w:rFonts w:ascii="Century" w:eastAsiaTheme="minorEastAsia" w:hAnsi="Century" w:cs="Century" w:hint="eastAsia"/>
                <w:sz w:val="18"/>
                <w:szCs w:val="18"/>
                <w:lang w:val="ja-JP"/>
              </w:rPr>
              <w:t>取る</w:t>
            </w:r>
            <w:r w:rsidRPr="00653B29">
              <w:rPr>
                <w:rFonts w:ascii="Century" w:eastAsiaTheme="minorEastAsia" w:hAnsi="Century" w:cs="Century"/>
                <w:sz w:val="18"/>
                <w:szCs w:val="18"/>
                <w:lang w:val="ja-JP"/>
              </w:rPr>
              <w:t>ことが出来ました。営業に関しては、知識スキルがなかった為、上司や同期とロールプレイングを徹底し、インプットアウトプットを誰よりも</w:t>
            </w:r>
            <w:r w:rsidR="00296D7C">
              <w:rPr>
                <w:rFonts w:ascii="Century" w:eastAsiaTheme="minorEastAsia" w:hAnsi="Century" w:cs="Century" w:hint="eastAsia"/>
                <w:sz w:val="18"/>
                <w:szCs w:val="18"/>
                <w:lang w:val="ja-JP"/>
              </w:rPr>
              <w:t>行って</w:t>
            </w:r>
            <w:r w:rsidRPr="00653B29">
              <w:rPr>
                <w:rFonts w:ascii="Century" w:eastAsiaTheme="minorEastAsia" w:hAnsi="Century" w:cs="Century"/>
                <w:sz w:val="18"/>
                <w:szCs w:val="18"/>
                <w:lang w:val="ja-JP"/>
              </w:rPr>
              <w:t>参りました。また営業現場でも</w:t>
            </w:r>
            <w:r w:rsidR="00296D7C">
              <w:rPr>
                <w:rFonts w:ascii="Century" w:eastAsiaTheme="minorEastAsia" w:hAnsi="Century" w:cs="Century" w:hint="eastAsia"/>
                <w:sz w:val="18"/>
                <w:szCs w:val="18"/>
                <w:lang w:val="ja-JP"/>
              </w:rPr>
              <w:t>自分自身</w:t>
            </w:r>
            <w:r w:rsidRPr="00653B29">
              <w:rPr>
                <w:rFonts w:ascii="Century" w:eastAsiaTheme="minorEastAsia" w:hAnsi="Century" w:cs="Century"/>
                <w:sz w:val="18"/>
                <w:szCs w:val="18"/>
                <w:lang w:val="ja-JP"/>
              </w:rPr>
              <w:t>を買ってもらう事を意識し、営業利益に貢献致しました。</w:t>
            </w:r>
          </w:p>
        </w:tc>
      </w:tr>
      <w:tr w:rsidR="00C43BEE" w:rsidRPr="004324FC" w14:paraId="063EEEE7" w14:textId="77777777" w:rsidTr="002A6D16">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69E3FF55" w14:textId="77777777" w:rsidR="002A6D16" w:rsidRPr="00653B29" w:rsidRDefault="002A6D16" w:rsidP="002A6D16">
            <w:pPr>
              <w:spacing w:line="0" w:lineRule="atLeast"/>
              <w:ind w:left="96"/>
              <w:rPr>
                <w:rFonts w:ascii="Century" w:eastAsiaTheme="minorEastAsia" w:hAnsi="Century" w:cs="Century"/>
                <w:sz w:val="18"/>
                <w:szCs w:val="18"/>
              </w:rPr>
            </w:pPr>
            <w:r w:rsidRPr="00653B29">
              <w:rPr>
                <w:rFonts w:ascii="Century" w:eastAsiaTheme="minorEastAsia" w:hAnsi="Century" w:cs="Century"/>
                <w:sz w:val="18"/>
                <w:szCs w:val="18"/>
              </w:rPr>
              <w:t>2014</w:t>
            </w:r>
            <w:r w:rsidRPr="00653B29">
              <w:rPr>
                <w:rFonts w:ascii="Century" w:eastAsiaTheme="minorEastAsia" w:hAnsi="Century" w:cs="Century"/>
                <w:sz w:val="18"/>
                <w:szCs w:val="18"/>
                <w:lang w:val="ja-JP"/>
              </w:rPr>
              <w:t>年</w:t>
            </w:r>
            <w:r w:rsidRPr="00653B29">
              <w:rPr>
                <w:rFonts w:ascii="Century" w:eastAsiaTheme="minorEastAsia" w:hAnsi="Century" w:cs="Century"/>
                <w:sz w:val="18"/>
                <w:szCs w:val="18"/>
              </w:rPr>
              <w:t>4</w:t>
            </w:r>
            <w:r w:rsidRPr="00653B29">
              <w:rPr>
                <w:rFonts w:ascii="Century" w:eastAsiaTheme="minorEastAsia" w:hAnsi="Century" w:cs="Century"/>
                <w:sz w:val="18"/>
                <w:szCs w:val="18"/>
                <w:lang w:val="ja-JP"/>
              </w:rPr>
              <w:t>月</w:t>
            </w:r>
          </w:p>
          <w:p w14:paraId="6AC7481A" w14:textId="77777777" w:rsidR="002A6D16" w:rsidRPr="00653B29" w:rsidRDefault="002A6D16" w:rsidP="002A6D16">
            <w:pPr>
              <w:spacing w:line="0" w:lineRule="atLeast"/>
              <w:ind w:left="96"/>
              <w:rPr>
                <w:rFonts w:ascii="Century" w:eastAsiaTheme="minorEastAsia" w:hAnsi="Century" w:cs="Century"/>
                <w:sz w:val="18"/>
                <w:szCs w:val="18"/>
              </w:rPr>
            </w:pPr>
            <w:r w:rsidRPr="00653B29">
              <w:rPr>
                <w:rFonts w:ascii="Century" w:eastAsiaTheme="minorEastAsia" w:hAnsi="Century" w:cs="Century"/>
                <w:sz w:val="18"/>
                <w:szCs w:val="18"/>
                <w:lang w:val="ja-JP"/>
              </w:rPr>
              <w:t>～</w:t>
            </w:r>
          </w:p>
          <w:p w14:paraId="73B530B1" w14:textId="5D76D7C8" w:rsidR="00C43BEE" w:rsidRPr="004324FC" w:rsidRDefault="00060D07" w:rsidP="002A6D16">
            <w:pPr>
              <w:spacing w:line="0" w:lineRule="atLeast"/>
              <w:ind w:left="96"/>
              <w:rPr>
                <w:rFonts w:asciiTheme="minorHAnsi" w:eastAsiaTheme="minorEastAsia" w:hAnsiTheme="minorHAnsi" w:cs="Times New Roman"/>
                <w:color w:val="auto"/>
                <w:sz w:val="18"/>
                <w:szCs w:val="18"/>
              </w:rPr>
            </w:pPr>
            <w:r w:rsidRPr="00653B29">
              <w:rPr>
                <w:rFonts w:ascii="Century" w:eastAsiaTheme="minorEastAsia" w:hAnsi="Century" w:cs="Century"/>
                <w:sz w:val="18"/>
                <w:szCs w:val="18"/>
              </w:rPr>
              <w:t>2017</w:t>
            </w:r>
            <w:r w:rsidRPr="00653B29">
              <w:rPr>
                <w:rFonts w:ascii="Century" w:eastAsiaTheme="minorEastAsia" w:hAnsi="Century" w:cs="Century"/>
                <w:sz w:val="18"/>
                <w:szCs w:val="18"/>
                <w:lang w:val="ja-JP"/>
              </w:rPr>
              <w:t>年</w:t>
            </w:r>
            <w:r w:rsidRPr="00653B29">
              <w:rPr>
                <w:rFonts w:ascii="Century" w:eastAsiaTheme="minorEastAsia" w:hAnsi="Century" w:cs="Century"/>
                <w:sz w:val="18"/>
                <w:szCs w:val="18"/>
              </w:rPr>
              <w:t>3</w:t>
            </w:r>
            <w:r w:rsidRPr="00653B29">
              <w:rPr>
                <w:rFonts w:ascii="Century" w:eastAsiaTheme="minorEastAsia" w:hAnsi="Century" w:cs="Century"/>
                <w:sz w:val="18"/>
                <w:szCs w:val="18"/>
                <w:lang w:val="ja-JP"/>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0919F65B" w14:textId="4E309614" w:rsidR="00C43BEE" w:rsidRPr="004324FC" w:rsidRDefault="002A6D16" w:rsidP="002A6D16">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653B29">
              <w:rPr>
                <w:rFonts w:ascii="Century" w:eastAsiaTheme="minorEastAsia" w:hAnsi="Century" w:cs="Century"/>
                <w:sz w:val="18"/>
                <w:szCs w:val="18"/>
                <w:lang w:val="ja-JP"/>
              </w:rPr>
              <w:t xml:space="preserve">ビジネスソリューション営業部　</w:t>
            </w:r>
            <w:r w:rsidR="00060D07" w:rsidRPr="00060D07">
              <w:rPr>
                <w:rFonts w:asciiTheme="minorEastAsia" w:eastAsiaTheme="minorEastAsia" w:hAnsiTheme="minorEastAsia" w:cs="ＭＳ 明朝"/>
                <w:color w:val="auto"/>
                <w:sz w:val="18"/>
                <w:szCs w:val="20"/>
              </w:rPr>
              <w:t>○○</w:t>
            </w:r>
            <w:r w:rsidRPr="00653B29">
              <w:rPr>
                <w:rFonts w:ascii="Century" w:eastAsiaTheme="minorEastAsia" w:hAnsi="Century" w:cs="Century"/>
                <w:sz w:val="18"/>
                <w:szCs w:val="18"/>
                <w:lang w:val="ja-JP"/>
              </w:rPr>
              <w:t>課　立ち上げ</w:t>
            </w:r>
          </w:p>
          <w:p w14:paraId="23F558FE"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主任に昇進しクローザーとして組織の数字を牽引する事と主として引き続き提案営業を行って参りました。</w:t>
            </w:r>
          </w:p>
          <w:p w14:paraId="1663C917" w14:textId="1A535256" w:rsidR="002A6D16" w:rsidRPr="00653B29" w:rsidRDefault="002A6D16" w:rsidP="002A6D16">
            <w:pPr>
              <w:spacing w:line="0" w:lineRule="atLeast"/>
              <w:ind w:left="96"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後輩の営業同行を行い、営業指導等して</w:t>
            </w:r>
            <w:r w:rsidR="00296D7C">
              <w:rPr>
                <w:rFonts w:ascii="Century" w:eastAsiaTheme="minorEastAsia" w:hAnsi="Century" w:cs="Century" w:hint="eastAsia"/>
                <w:sz w:val="18"/>
                <w:szCs w:val="18"/>
                <w:lang w:val="ja-JP"/>
              </w:rPr>
              <w:t>も任されておりました。</w:t>
            </w:r>
          </w:p>
          <w:p w14:paraId="0D262F68" w14:textId="1EDDCB4D"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【営業スタイル】新規営業</w:t>
            </w:r>
            <w:r w:rsidR="00296D7C">
              <w:rPr>
                <w:rFonts w:ascii="Century" w:eastAsiaTheme="minorEastAsia" w:hAnsi="Century" w:cs="Century" w:hint="eastAsia"/>
                <w:sz w:val="18"/>
                <w:szCs w:val="18"/>
                <w:lang w:val="ja-JP"/>
              </w:rPr>
              <w:t xml:space="preserve"> </w:t>
            </w:r>
            <w:r w:rsidRPr="00653B29">
              <w:rPr>
                <w:rFonts w:ascii="Century" w:eastAsiaTheme="minorEastAsia" w:hAnsi="Century" w:cs="Century"/>
                <w:sz w:val="18"/>
                <w:szCs w:val="18"/>
                <w:lang w:val="ja-JP"/>
              </w:rPr>
              <w:t>100</w:t>
            </w:r>
            <w:r w:rsidRPr="00653B29">
              <w:rPr>
                <w:rFonts w:ascii="Century" w:eastAsiaTheme="minorEastAsia" w:hAnsi="Century" w:cs="Century"/>
                <w:sz w:val="18"/>
                <w:szCs w:val="18"/>
                <w:lang w:val="ja-JP"/>
              </w:rPr>
              <w:t xml:space="preserve">％　</w:t>
            </w:r>
            <w:r w:rsidRPr="00653B29">
              <w:rPr>
                <w:rFonts w:ascii="ＭＳ 明朝" w:hAnsi="ＭＳ 明朝" w:cs="ＭＳ 明朝" w:hint="eastAsia"/>
                <w:sz w:val="18"/>
                <w:szCs w:val="18"/>
              </w:rPr>
              <w:t>※</w:t>
            </w:r>
            <w:r w:rsidRPr="00653B29">
              <w:rPr>
                <w:rFonts w:ascii="Century" w:eastAsiaTheme="minorEastAsia" w:hAnsi="Century" w:cs="Century"/>
                <w:sz w:val="18"/>
                <w:szCs w:val="18"/>
                <w:lang w:val="ja-JP"/>
              </w:rPr>
              <w:t>新規開拓手法：テレアポ、</w:t>
            </w:r>
            <w:r w:rsidRPr="00653B29">
              <w:rPr>
                <w:rFonts w:ascii="Century" w:eastAsiaTheme="minorEastAsia" w:hAnsi="Century" w:cs="Century"/>
                <w:sz w:val="18"/>
                <w:szCs w:val="18"/>
                <w:lang w:val="ja-JP"/>
              </w:rPr>
              <w:t>FAXDM</w:t>
            </w:r>
          </w:p>
          <w:p w14:paraId="0CF5572A"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【担当地域】関東エリア</w:t>
            </w:r>
          </w:p>
          <w:p w14:paraId="3B1DAA71"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【取引顧客】美容業界、飲食業界を中心として個人事業主または法人</w:t>
            </w:r>
          </w:p>
          <w:p w14:paraId="7C209620"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【取引商品】</w:t>
            </w: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CRM</w:t>
            </w:r>
            <w:r w:rsidRPr="00653B29">
              <w:rPr>
                <w:rFonts w:ascii="Century" w:eastAsiaTheme="minorEastAsia" w:hAnsi="Century" w:cs="Century"/>
                <w:sz w:val="18"/>
                <w:szCs w:val="18"/>
                <w:lang w:val="ja-JP"/>
              </w:rPr>
              <w:t>、メルマガシステム</w:t>
            </w:r>
          </w:p>
          <w:p w14:paraId="092C4B1B" w14:textId="77777777" w:rsidR="002A6D16" w:rsidRPr="00653B29" w:rsidRDefault="002A6D16" w:rsidP="002A6D16">
            <w:pPr>
              <w:spacing w:line="0" w:lineRule="atLeast"/>
              <w:ind w:left="96" w:right="112"/>
              <w:rPr>
                <w:rFonts w:ascii="Century" w:eastAsiaTheme="minorEastAsia" w:hAnsi="Century" w:cs="Century"/>
                <w:b/>
                <w:bCs/>
                <w:sz w:val="18"/>
                <w:szCs w:val="18"/>
              </w:rPr>
            </w:pPr>
          </w:p>
          <w:p w14:paraId="0349F97E" w14:textId="424ACF5B" w:rsidR="002A6D16" w:rsidRPr="00653B29" w:rsidRDefault="002A6D16" w:rsidP="002A6D16">
            <w:pPr>
              <w:spacing w:line="0" w:lineRule="atLeast"/>
              <w:ind w:left="96" w:right="112"/>
              <w:rPr>
                <w:rFonts w:ascii="Century" w:eastAsiaTheme="minorEastAsia" w:hAnsi="Century" w:cs="Century"/>
                <w:b/>
                <w:bCs/>
                <w:sz w:val="18"/>
                <w:szCs w:val="18"/>
              </w:rPr>
            </w:pPr>
            <w:r w:rsidRPr="002A6D16">
              <w:rPr>
                <w:rFonts w:ascii="Century" w:eastAsiaTheme="minorEastAsia" w:hAnsi="Century" w:cs="Century" w:hint="eastAsia"/>
                <w:b/>
                <w:bCs/>
                <w:sz w:val="18"/>
                <w:szCs w:val="18"/>
                <w:lang w:val="ja-JP"/>
              </w:rPr>
              <w:t>◆</w:t>
            </w:r>
            <w:r w:rsidRPr="00653B29">
              <w:rPr>
                <w:rFonts w:ascii="Century" w:eastAsiaTheme="minorEastAsia" w:hAnsi="Century" w:cs="Century"/>
                <w:b/>
                <w:bCs/>
                <w:sz w:val="18"/>
                <w:szCs w:val="18"/>
                <w:lang w:val="ja-JP"/>
              </w:rPr>
              <w:t>営業実績</w:t>
            </w:r>
          </w:p>
          <w:p w14:paraId="47F51078" w14:textId="4EA318AB"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201</w:t>
            </w:r>
            <w:r w:rsidRPr="00653B29">
              <w:rPr>
                <w:rFonts w:ascii="Century" w:eastAsiaTheme="minorEastAsia" w:hAnsi="Century" w:cs="Century"/>
                <w:sz w:val="18"/>
                <w:szCs w:val="18"/>
                <w:lang w:val="ja-JP"/>
              </w:rPr>
              <w:t>4</w:t>
            </w:r>
            <w:r w:rsidRPr="00653B29">
              <w:rPr>
                <w:rFonts w:ascii="Century" w:eastAsiaTheme="minorEastAsia" w:hAnsi="Century" w:cs="Century"/>
                <w:sz w:val="18"/>
                <w:szCs w:val="18"/>
                <w:lang w:val="ja-JP"/>
              </w:rPr>
              <w:t>年度：年間総利益約</w:t>
            </w:r>
            <w:r w:rsidRPr="00653B29">
              <w:rPr>
                <w:rFonts w:ascii="Century" w:eastAsiaTheme="minorEastAsia" w:hAnsi="Century" w:cs="Century"/>
                <w:sz w:val="18"/>
                <w:szCs w:val="18"/>
                <w:lang w:val="ja-JP"/>
              </w:rPr>
              <w:t>3000</w:t>
            </w:r>
            <w:r w:rsidRPr="00653B29">
              <w:rPr>
                <w:rFonts w:ascii="Century" w:eastAsiaTheme="minorEastAsia" w:hAnsi="Century" w:cs="Century"/>
                <w:sz w:val="18"/>
                <w:szCs w:val="18"/>
                <w:lang w:val="ja-JP"/>
              </w:rPr>
              <w:t>万円</w:t>
            </w:r>
            <w:r w:rsidRPr="00653B29">
              <w:rPr>
                <w:rFonts w:ascii="Century" w:eastAsiaTheme="minorEastAsia" w:hAnsi="Century" w:cs="Century"/>
                <w:sz w:val="18"/>
                <w:szCs w:val="18"/>
                <w:lang w:val="ja-JP"/>
              </w:rPr>
              <w:t xml:space="preserve">  </w:t>
            </w:r>
            <w:r w:rsidRPr="00653B29">
              <w:rPr>
                <w:rFonts w:ascii="Century" w:eastAsiaTheme="minorEastAsia" w:hAnsi="Century" w:cs="Century"/>
                <w:sz w:val="18"/>
                <w:szCs w:val="18"/>
                <w:lang w:val="ja-JP"/>
              </w:rPr>
              <w:t>全国営業マン粗利</w:t>
            </w:r>
            <w:r w:rsidRPr="00653B29">
              <w:rPr>
                <w:rFonts w:ascii="Century" w:eastAsiaTheme="minorEastAsia" w:hAnsi="Century" w:cs="Century"/>
                <w:sz w:val="18"/>
                <w:szCs w:val="18"/>
                <w:lang w:val="ja-JP"/>
              </w:rPr>
              <w:t>No. 1</w:t>
            </w:r>
            <w:r w:rsidRPr="00653B29">
              <w:rPr>
                <w:rFonts w:ascii="Century" w:eastAsiaTheme="minorEastAsia" w:hAnsi="Century" w:cs="Century"/>
                <w:sz w:val="18"/>
                <w:szCs w:val="18"/>
                <w:lang w:val="ja-JP"/>
              </w:rPr>
              <w:t xml:space="preserve">を獲得　</w:t>
            </w:r>
            <w:r w:rsidRPr="00653B29">
              <w:rPr>
                <w:rFonts w:ascii="ＭＳ 明朝" w:hAnsi="ＭＳ 明朝" w:cs="ＭＳ 明朝" w:hint="eastAsia"/>
                <w:sz w:val="18"/>
                <w:szCs w:val="18"/>
                <w:lang w:val="ja-JP"/>
              </w:rPr>
              <w:t>※</w:t>
            </w:r>
            <w:r w:rsidRPr="00653B29">
              <w:rPr>
                <w:rFonts w:ascii="Century" w:eastAsiaTheme="minorEastAsia" w:hAnsi="Century" w:cs="Century"/>
                <w:sz w:val="18"/>
                <w:szCs w:val="18"/>
                <w:lang w:val="ja-JP"/>
              </w:rPr>
              <w:t>全国</w:t>
            </w:r>
            <w:r w:rsidRPr="00653B29">
              <w:rPr>
                <w:rFonts w:ascii="Century" w:eastAsiaTheme="minorEastAsia" w:hAnsi="Century" w:cs="Century"/>
                <w:sz w:val="18"/>
                <w:szCs w:val="18"/>
              </w:rPr>
              <w:t>7</w:t>
            </w:r>
            <w:r w:rsidRPr="00653B29">
              <w:rPr>
                <w:rFonts w:ascii="Century" w:eastAsiaTheme="minorEastAsia" w:hAnsi="Century" w:cs="Century"/>
                <w:sz w:val="18"/>
                <w:szCs w:val="18"/>
                <w:lang w:val="ja-JP"/>
              </w:rPr>
              <w:t>0</w:t>
            </w:r>
            <w:r w:rsidRPr="00653B29">
              <w:rPr>
                <w:rFonts w:ascii="Century" w:eastAsiaTheme="minorEastAsia" w:hAnsi="Century" w:cs="Century"/>
                <w:sz w:val="18"/>
                <w:szCs w:val="18"/>
                <w:lang w:val="ja-JP"/>
              </w:rPr>
              <w:t>人中</w:t>
            </w:r>
            <w:r w:rsidRPr="00653B29">
              <w:rPr>
                <w:rFonts w:ascii="Century" w:eastAsiaTheme="minorEastAsia" w:hAnsi="Century" w:cs="Century"/>
                <w:sz w:val="18"/>
                <w:szCs w:val="18"/>
              </w:rPr>
              <w:t>1</w:t>
            </w:r>
            <w:r w:rsidRPr="00653B29">
              <w:rPr>
                <w:rFonts w:ascii="Century" w:eastAsiaTheme="minorEastAsia" w:hAnsi="Century" w:cs="Century"/>
                <w:sz w:val="18"/>
                <w:szCs w:val="18"/>
                <w:lang w:val="ja-JP"/>
              </w:rPr>
              <w:t>位</w:t>
            </w:r>
          </w:p>
          <w:p w14:paraId="1F85A031" w14:textId="77777777" w:rsidR="002A6D16" w:rsidRPr="00653B29" w:rsidRDefault="002A6D16"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・上記実績が認められ、課長代理昇進</w:t>
            </w:r>
          </w:p>
          <w:p w14:paraId="645F450D" w14:textId="4BED2F48" w:rsidR="002A6D16" w:rsidRPr="00653B29" w:rsidRDefault="002A6D16" w:rsidP="002A6D16">
            <w:pPr>
              <w:spacing w:line="0" w:lineRule="atLeast"/>
              <w:ind w:left="96" w:right="112"/>
              <w:rPr>
                <w:rFonts w:ascii="Century" w:eastAsiaTheme="minorEastAsia" w:hAnsi="Century" w:cs="Century"/>
                <w:b/>
                <w:bCs/>
                <w:sz w:val="18"/>
                <w:szCs w:val="18"/>
              </w:rPr>
            </w:pPr>
            <w:r w:rsidRPr="002A6D16">
              <w:rPr>
                <w:rFonts w:ascii="Century" w:eastAsiaTheme="minorEastAsia" w:hAnsi="Century" w:cs="Century" w:hint="eastAsia"/>
                <w:b/>
                <w:bCs/>
                <w:sz w:val="18"/>
                <w:szCs w:val="18"/>
                <w:lang w:val="ja-JP"/>
              </w:rPr>
              <w:t>◆</w:t>
            </w:r>
            <w:r w:rsidRPr="00653B29">
              <w:rPr>
                <w:rFonts w:ascii="Century" w:eastAsiaTheme="minorEastAsia" w:hAnsi="Century" w:cs="Century"/>
                <w:b/>
                <w:bCs/>
                <w:sz w:val="18"/>
                <w:szCs w:val="18"/>
                <w:lang w:val="ja-JP"/>
              </w:rPr>
              <w:t>工夫した点</w:t>
            </w:r>
          </w:p>
          <w:p w14:paraId="17432714" w14:textId="78BC9F6D" w:rsidR="002E6AFA" w:rsidRPr="00060D07" w:rsidRDefault="002A6D16" w:rsidP="00060D07">
            <w:pPr>
              <w:spacing w:line="0" w:lineRule="atLeast"/>
              <w:ind w:leftChars="50" w:left="110" w:right="112" w:firstLineChars="50" w:firstLine="80"/>
              <w:rPr>
                <w:rFonts w:ascii="Century" w:eastAsiaTheme="minorEastAsia" w:hAnsi="Century" w:cs="Century"/>
                <w:sz w:val="18"/>
                <w:szCs w:val="18"/>
                <w:lang w:val="ja-JP"/>
              </w:rPr>
            </w:pPr>
            <w:r w:rsidRPr="00653B29">
              <w:rPr>
                <w:rFonts w:ascii="Century" w:eastAsiaTheme="minorEastAsia" w:hAnsi="Century" w:cs="Century"/>
                <w:sz w:val="18"/>
                <w:szCs w:val="18"/>
                <w:lang w:val="ja-JP"/>
              </w:rPr>
              <w:t>全国</w:t>
            </w:r>
            <w:r w:rsidRPr="00653B29">
              <w:rPr>
                <w:rFonts w:ascii="Century" w:eastAsiaTheme="minorEastAsia" w:hAnsi="Century" w:cs="Century"/>
                <w:sz w:val="18"/>
                <w:szCs w:val="18"/>
                <w:lang w:val="ja-JP"/>
              </w:rPr>
              <w:t>No. 1</w:t>
            </w:r>
            <w:r w:rsidRPr="00653B29">
              <w:rPr>
                <w:rFonts w:ascii="Century" w:eastAsiaTheme="minorEastAsia" w:hAnsi="Century" w:cs="Century"/>
                <w:sz w:val="18"/>
                <w:szCs w:val="18"/>
                <w:lang w:val="ja-JP"/>
              </w:rPr>
              <w:t>営業マンになる為に、他支店の社員を含め、進捗表を作り常に意識する事で自身のモチベーションの向上に繋げました。またライバルは多い中で常に吸収する意識は変えず、とにかく人の意見を徹底的に取り入れ常に固定概念に囚われない様に行動してきました</w:t>
            </w:r>
          </w:p>
        </w:tc>
      </w:tr>
      <w:tr w:rsidR="00060D07" w:rsidRPr="004324FC" w14:paraId="4417A68F" w14:textId="77777777" w:rsidTr="001123CD">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A9E5C60" w14:textId="77777777" w:rsidR="00060D07" w:rsidRPr="002A6D16" w:rsidRDefault="00060D07" w:rsidP="00060D07">
            <w:pPr>
              <w:spacing w:line="0" w:lineRule="atLeast"/>
              <w:ind w:left="96"/>
              <w:rPr>
                <w:rFonts w:ascii="Century" w:eastAsia="Century" w:hAnsi="Century" w:cs="Century"/>
                <w:sz w:val="18"/>
                <w:szCs w:val="18"/>
              </w:rPr>
            </w:pPr>
            <w:r w:rsidRPr="002A6D16">
              <w:rPr>
                <w:rFonts w:ascii="Century" w:eastAsia="Century" w:hAnsi="Century" w:cs="Century"/>
                <w:sz w:val="18"/>
                <w:szCs w:val="18"/>
              </w:rPr>
              <w:t>2017</w:t>
            </w:r>
            <w:r w:rsidRPr="002A6D16">
              <w:rPr>
                <w:rFonts w:ascii="ＭＳ 明朝" w:hAnsi="ＭＳ 明朝" w:cs="ＭＳ 明朝" w:hint="eastAsia"/>
                <w:sz w:val="18"/>
                <w:szCs w:val="18"/>
                <w:lang w:val="ja-JP"/>
              </w:rPr>
              <w:t>年</w:t>
            </w:r>
            <w:r w:rsidRPr="002A6D16">
              <w:rPr>
                <w:rFonts w:ascii="Century" w:eastAsia="Century" w:hAnsi="Century" w:cs="Century"/>
                <w:sz w:val="18"/>
                <w:szCs w:val="18"/>
              </w:rPr>
              <w:t>4</w:t>
            </w:r>
            <w:r w:rsidRPr="002A6D16">
              <w:rPr>
                <w:rFonts w:ascii="ＭＳ 明朝" w:hAnsi="ＭＳ 明朝" w:cs="ＭＳ 明朝" w:hint="eastAsia"/>
                <w:sz w:val="18"/>
                <w:szCs w:val="18"/>
                <w:lang w:val="ja-JP"/>
              </w:rPr>
              <w:t>月</w:t>
            </w:r>
          </w:p>
          <w:p w14:paraId="51A378AD" w14:textId="77777777" w:rsidR="00060D07" w:rsidRPr="00653B29" w:rsidRDefault="00060D07" w:rsidP="002A6D16">
            <w:pPr>
              <w:spacing w:line="0" w:lineRule="atLeast"/>
              <w:ind w:left="96"/>
              <w:rPr>
                <w:rFonts w:ascii="Century" w:eastAsiaTheme="minorEastAsia" w:hAnsi="Century" w:cs="Century"/>
                <w:sz w:val="18"/>
                <w:szCs w:val="18"/>
                <w:lang w:val="ja-JP"/>
              </w:rPr>
            </w:pPr>
            <w:r w:rsidRPr="00653B29">
              <w:rPr>
                <w:rFonts w:ascii="Century" w:eastAsiaTheme="minorEastAsia" w:hAnsi="Century" w:cs="Century"/>
                <w:sz w:val="18"/>
                <w:szCs w:val="18"/>
                <w:lang w:val="ja-JP"/>
              </w:rPr>
              <w:t>～</w:t>
            </w:r>
          </w:p>
          <w:p w14:paraId="368E052D" w14:textId="07595EB1" w:rsidR="00060D07" w:rsidRPr="00653B29" w:rsidRDefault="00060D07" w:rsidP="002A6D16">
            <w:pPr>
              <w:spacing w:line="0" w:lineRule="atLeast"/>
              <w:ind w:left="96"/>
              <w:rPr>
                <w:rFonts w:ascii="Century" w:eastAsiaTheme="minorEastAsia" w:hAnsi="Century" w:cs="Century"/>
                <w:sz w:val="18"/>
                <w:szCs w:val="18"/>
              </w:rPr>
            </w:pPr>
            <w:r w:rsidRPr="00653B29">
              <w:rPr>
                <w:rFonts w:ascii="Century" w:eastAsiaTheme="minorEastAsia" w:hAnsi="Century" w:cs="Century"/>
                <w:sz w:val="18"/>
                <w:szCs w:val="18"/>
                <w:lang w:val="ja-JP"/>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B37D510" w14:textId="564E26DF" w:rsidR="00060D07" w:rsidRDefault="00060D07" w:rsidP="002A6D16">
            <w:pPr>
              <w:pBdr>
                <w:bottom w:val="dotted" w:sz="4" w:space="1" w:color="auto"/>
              </w:pBdr>
              <w:spacing w:line="0" w:lineRule="atLeast"/>
              <w:ind w:left="96" w:rightChars="51"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 xml:space="preserve">ビジネスソリューション営業部　</w:t>
            </w:r>
            <w:r w:rsidRPr="00060D07">
              <w:rPr>
                <w:rFonts w:asciiTheme="minorEastAsia" w:eastAsiaTheme="minorEastAsia" w:hAnsiTheme="minorEastAsia" w:cs="ＭＳ 明朝"/>
                <w:color w:val="auto"/>
                <w:sz w:val="18"/>
                <w:szCs w:val="20"/>
              </w:rPr>
              <w:t>○○</w:t>
            </w:r>
            <w:r w:rsidRPr="00653B29">
              <w:rPr>
                <w:rFonts w:ascii="Century" w:eastAsiaTheme="minorEastAsia" w:hAnsi="Century" w:cs="Century"/>
                <w:sz w:val="18"/>
                <w:szCs w:val="18"/>
                <w:lang w:val="ja-JP"/>
              </w:rPr>
              <w:t>課</w:t>
            </w:r>
          </w:p>
          <w:p w14:paraId="17F5950A" w14:textId="77777777" w:rsidR="00060D07" w:rsidRPr="00653B29" w:rsidRDefault="00060D07" w:rsidP="002A6D16">
            <w:pPr>
              <w:spacing w:line="0" w:lineRule="atLeast"/>
              <w:ind w:left="96" w:right="112"/>
              <w:rPr>
                <w:rFonts w:ascii="Century" w:eastAsiaTheme="minorEastAsia" w:hAnsi="Century" w:cs="Century"/>
                <w:sz w:val="18"/>
                <w:szCs w:val="18"/>
                <w:lang w:val="ja-JP"/>
              </w:rPr>
            </w:pPr>
            <w:r w:rsidRPr="00653B29">
              <w:rPr>
                <w:rFonts w:ascii="Century" w:eastAsiaTheme="minorEastAsia" w:hAnsi="Century" w:cs="Century"/>
                <w:sz w:val="18"/>
                <w:szCs w:val="18"/>
                <w:lang w:val="ja-JP"/>
              </w:rPr>
              <w:t>課長として</w:t>
            </w:r>
            <w:r w:rsidRPr="00653B29">
              <w:rPr>
                <w:rFonts w:ascii="Century" w:eastAsiaTheme="minorEastAsia" w:hAnsi="Century" w:cs="Century"/>
                <w:sz w:val="18"/>
                <w:szCs w:val="18"/>
                <w:lang w:val="ja-JP"/>
              </w:rPr>
              <w:t>12</w:t>
            </w:r>
            <w:r w:rsidRPr="00653B29">
              <w:rPr>
                <w:rFonts w:ascii="Century" w:eastAsiaTheme="minorEastAsia" w:hAnsi="Century" w:cs="Century"/>
                <w:sz w:val="18"/>
                <w:szCs w:val="18"/>
                <w:lang w:val="ja-JP"/>
              </w:rPr>
              <w:t>名の課員を持ち、引き続き新規営業に従事致しました。</w:t>
            </w:r>
          </w:p>
          <w:p w14:paraId="43636C63"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 xml:space="preserve">【営業スタイル】既存営業　</w:t>
            </w:r>
            <w:r w:rsidRPr="00653B29">
              <w:rPr>
                <w:rFonts w:ascii="Century" w:eastAsiaTheme="minorEastAsia" w:hAnsi="Century" w:cs="Century"/>
                <w:sz w:val="18"/>
                <w:szCs w:val="18"/>
                <w:lang w:val="ja-JP"/>
              </w:rPr>
              <w:t>100</w:t>
            </w:r>
            <w:r w:rsidRPr="00653B29">
              <w:rPr>
                <w:rFonts w:ascii="Century" w:eastAsiaTheme="minorEastAsia" w:hAnsi="Century" w:cs="Century"/>
                <w:sz w:val="18"/>
                <w:szCs w:val="18"/>
                <w:lang w:val="ja-JP"/>
              </w:rPr>
              <w:t xml:space="preserve">％　</w:t>
            </w:r>
            <w:r w:rsidRPr="00653B29">
              <w:rPr>
                <w:rFonts w:ascii="ＭＳ 明朝" w:hAnsi="ＭＳ 明朝" w:cs="ＭＳ 明朝" w:hint="eastAsia"/>
                <w:sz w:val="18"/>
                <w:szCs w:val="18"/>
              </w:rPr>
              <w:t>※</w:t>
            </w:r>
            <w:r w:rsidRPr="00653B29">
              <w:rPr>
                <w:rFonts w:ascii="Century" w:eastAsiaTheme="minorEastAsia" w:hAnsi="Century" w:cs="Century"/>
                <w:sz w:val="18"/>
                <w:szCs w:val="18"/>
                <w:lang w:val="ja-JP"/>
              </w:rPr>
              <w:t>手法：テレアポ、</w:t>
            </w:r>
            <w:r w:rsidRPr="00653B29">
              <w:rPr>
                <w:rFonts w:ascii="Century" w:eastAsiaTheme="minorEastAsia" w:hAnsi="Century" w:cs="Century"/>
                <w:sz w:val="18"/>
                <w:szCs w:val="18"/>
              </w:rPr>
              <w:t>FAXDM</w:t>
            </w:r>
            <w:r w:rsidRPr="00653B29">
              <w:rPr>
                <w:rFonts w:ascii="Century" w:eastAsiaTheme="minorEastAsia" w:hAnsi="Century" w:cs="Century"/>
                <w:sz w:val="18"/>
                <w:szCs w:val="18"/>
                <w:lang w:val="ja-JP"/>
              </w:rPr>
              <w:t>、リスティング</w:t>
            </w:r>
          </w:p>
          <w:p w14:paraId="5841DDF1"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【担当地域】関東エリア</w:t>
            </w:r>
          </w:p>
          <w:p w14:paraId="71EC476E"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【取引顧客】美容業界、飲食業界を中心として個人事業主または法人</w:t>
            </w:r>
          </w:p>
          <w:p w14:paraId="107D41D9"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【取引商品】</w:t>
            </w:r>
            <w:r w:rsidRPr="00653B29">
              <w:rPr>
                <w:rFonts w:ascii="Century" w:eastAsiaTheme="minorEastAsia" w:hAnsi="Century" w:cs="Century"/>
                <w:sz w:val="18"/>
                <w:szCs w:val="18"/>
                <w:lang w:val="ja-JP"/>
              </w:rPr>
              <w:t>POS</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CRM</w:t>
            </w:r>
            <w:r w:rsidRPr="00653B29">
              <w:rPr>
                <w:rFonts w:ascii="Century" w:eastAsiaTheme="minorEastAsia" w:hAnsi="Century" w:cs="Century"/>
                <w:sz w:val="18"/>
                <w:szCs w:val="18"/>
                <w:lang w:val="ja-JP"/>
              </w:rPr>
              <w:t>、アプリシ</w:t>
            </w:r>
            <w:bookmarkStart w:id="1" w:name="_GoBack"/>
            <w:bookmarkEnd w:id="1"/>
            <w:r w:rsidRPr="00653B29">
              <w:rPr>
                <w:rFonts w:ascii="Century" w:eastAsiaTheme="minorEastAsia" w:hAnsi="Century" w:cs="Century"/>
                <w:sz w:val="18"/>
                <w:szCs w:val="18"/>
                <w:lang w:val="ja-JP"/>
              </w:rPr>
              <w:t>ステム</w:t>
            </w:r>
          </w:p>
          <w:p w14:paraId="3053D11D" w14:textId="77777777" w:rsidR="00060D07" w:rsidRPr="00653B29" w:rsidRDefault="00060D07" w:rsidP="002A6D16">
            <w:pPr>
              <w:spacing w:line="0" w:lineRule="atLeast"/>
              <w:ind w:left="96" w:right="112"/>
              <w:rPr>
                <w:rFonts w:ascii="Century" w:eastAsiaTheme="minorEastAsia" w:hAnsi="Century" w:cs="Century"/>
                <w:b/>
                <w:bCs/>
                <w:sz w:val="18"/>
                <w:szCs w:val="18"/>
              </w:rPr>
            </w:pPr>
          </w:p>
          <w:p w14:paraId="1A8A109E" w14:textId="77777777" w:rsidR="00060D07" w:rsidRPr="00653B29" w:rsidRDefault="00060D07" w:rsidP="002A6D16">
            <w:pPr>
              <w:spacing w:line="0" w:lineRule="atLeast"/>
              <w:ind w:left="96" w:right="112"/>
              <w:rPr>
                <w:rFonts w:ascii="Century" w:eastAsiaTheme="minorEastAsia" w:hAnsi="Century" w:cs="Century"/>
                <w:b/>
                <w:bCs/>
                <w:sz w:val="18"/>
                <w:szCs w:val="18"/>
              </w:rPr>
            </w:pPr>
            <w:r w:rsidRPr="00653B29">
              <w:rPr>
                <w:rFonts w:ascii="ＭＳ 明朝" w:hAnsi="ＭＳ 明朝" w:cs="ＭＳ 明朝"/>
                <w:b/>
                <w:bCs/>
                <w:sz w:val="18"/>
                <w:szCs w:val="18"/>
              </w:rPr>
              <w:t>◆</w:t>
            </w:r>
            <w:r w:rsidRPr="00653B29">
              <w:rPr>
                <w:rFonts w:ascii="Century" w:eastAsiaTheme="minorEastAsia" w:hAnsi="Century" w:cs="Century"/>
                <w:b/>
                <w:bCs/>
                <w:sz w:val="18"/>
                <w:szCs w:val="18"/>
                <w:lang w:val="ja-JP"/>
              </w:rPr>
              <w:t>営業実績</w:t>
            </w:r>
          </w:p>
          <w:p w14:paraId="3DAC3106"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w:t>
            </w:r>
            <w:r w:rsidRPr="00653B29">
              <w:rPr>
                <w:rFonts w:ascii="Century" w:eastAsiaTheme="minorEastAsia" w:hAnsi="Century" w:cs="Century"/>
                <w:sz w:val="18"/>
                <w:szCs w:val="18"/>
              </w:rPr>
              <w:t>201</w:t>
            </w:r>
            <w:r w:rsidRPr="00653B29">
              <w:rPr>
                <w:rFonts w:ascii="Century" w:eastAsiaTheme="minorEastAsia" w:hAnsi="Century" w:cs="Century"/>
                <w:sz w:val="18"/>
                <w:szCs w:val="18"/>
                <w:lang w:val="ja-JP"/>
              </w:rPr>
              <w:t>9</w:t>
            </w:r>
            <w:r w:rsidRPr="00653B29">
              <w:rPr>
                <w:rFonts w:ascii="Century" w:eastAsiaTheme="minorEastAsia" w:hAnsi="Century" w:cs="Century"/>
                <w:sz w:val="18"/>
                <w:szCs w:val="18"/>
                <w:lang w:val="ja-JP"/>
              </w:rPr>
              <w:t>年度：</w:t>
            </w:r>
            <w:r w:rsidRPr="00653B29">
              <w:rPr>
                <w:rFonts w:ascii="Century" w:eastAsiaTheme="minorEastAsia" w:hAnsi="Century" w:cs="Century"/>
                <w:sz w:val="18"/>
                <w:szCs w:val="18"/>
                <w:lang w:val="ja-JP"/>
              </w:rPr>
              <w:t>9</w:t>
            </w:r>
            <w:r w:rsidRPr="00653B29">
              <w:rPr>
                <w:rFonts w:ascii="Century" w:eastAsiaTheme="minorEastAsia" w:hAnsi="Century" w:cs="Century"/>
                <w:sz w:val="18"/>
                <w:szCs w:val="18"/>
                <w:lang w:val="ja-JP"/>
              </w:rPr>
              <w:t>月度　予算</w:t>
            </w:r>
            <w:r w:rsidRPr="00653B29">
              <w:rPr>
                <w:rFonts w:ascii="Century" w:eastAsiaTheme="minorEastAsia" w:hAnsi="Century" w:cs="Century"/>
                <w:sz w:val="18"/>
                <w:szCs w:val="18"/>
              </w:rPr>
              <w:t>1100</w:t>
            </w:r>
            <w:r w:rsidRPr="00653B29">
              <w:rPr>
                <w:rFonts w:ascii="Century" w:eastAsiaTheme="minorEastAsia" w:hAnsi="Century" w:cs="Century"/>
                <w:sz w:val="18"/>
                <w:szCs w:val="18"/>
                <w:lang w:val="ja-JP"/>
              </w:rPr>
              <w:t>万</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lang w:val="ja-JP"/>
              </w:rPr>
              <w:t>実績</w:t>
            </w:r>
            <w:r w:rsidRPr="00653B29">
              <w:rPr>
                <w:rFonts w:ascii="Century" w:eastAsiaTheme="minorEastAsia" w:hAnsi="Century" w:cs="Century"/>
                <w:sz w:val="18"/>
                <w:szCs w:val="18"/>
                <w:lang w:val="ja-JP"/>
              </w:rPr>
              <w:t>1800</w:t>
            </w:r>
            <w:r w:rsidRPr="00653B29">
              <w:rPr>
                <w:rFonts w:ascii="Century" w:eastAsiaTheme="minorEastAsia" w:hAnsi="Century" w:cs="Century"/>
                <w:sz w:val="18"/>
                <w:szCs w:val="18"/>
                <w:lang w:val="ja-JP"/>
              </w:rPr>
              <w:t>万</w:t>
            </w:r>
            <w:r w:rsidRPr="00653B29">
              <w:rPr>
                <w:rFonts w:ascii="Century" w:eastAsiaTheme="minorEastAsia" w:hAnsi="Century" w:cs="Century"/>
                <w:sz w:val="18"/>
                <w:szCs w:val="18"/>
                <w:lang w:val="ja-JP"/>
              </w:rPr>
              <w:t>(</w:t>
            </w:r>
            <w:r w:rsidRPr="00653B29">
              <w:rPr>
                <w:rFonts w:ascii="Century" w:eastAsiaTheme="minorEastAsia" w:hAnsi="Century" w:cs="Century"/>
                <w:sz w:val="18"/>
                <w:szCs w:val="18"/>
                <w:lang w:val="ja-JP"/>
              </w:rPr>
              <w:t>売上利益</w:t>
            </w:r>
            <w:r w:rsidRPr="00653B29">
              <w:rPr>
                <w:rFonts w:ascii="Century" w:eastAsiaTheme="minorEastAsia" w:hAnsi="Century" w:cs="Century"/>
                <w:sz w:val="18"/>
                <w:szCs w:val="18"/>
                <w:lang w:val="ja-JP"/>
              </w:rPr>
              <w:t xml:space="preserve">) </w:t>
            </w:r>
            <w:r w:rsidRPr="00653B29">
              <w:rPr>
                <w:rFonts w:ascii="Century" w:eastAsiaTheme="minorEastAsia" w:hAnsi="Century" w:cs="Century"/>
                <w:sz w:val="18"/>
                <w:szCs w:val="18"/>
                <w:lang w:val="ja-JP"/>
              </w:rPr>
              <w:t>予算達成率</w:t>
            </w:r>
            <w:r w:rsidRPr="00653B29">
              <w:rPr>
                <w:rFonts w:ascii="Century" w:eastAsiaTheme="minorEastAsia" w:hAnsi="Century" w:cs="Century"/>
                <w:sz w:val="18"/>
                <w:szCs w:val="18"/>
              </w:rPr>
              <w:t>163</w:t>
            </w:r>
            <w:r w:rsidRPr="00653B29">
              <w:rPr>
                <w:rFonts w:ascii="Century" w:eastAsiaTheme="minorEastAsia" w:hAnsi="Century" w:cs="Century"/>
                <w:sz w:val="18"/>
                <w:szCs w:val="18"/>
                <w:lang w:val="ja-JP"/>
              </w:rPr>
              <w:t xml:space="preserve">%  </w:t>
            </w:r>
            <w:r w:rsidRPr="00653B29">
              <w:rPr>
                <w:rFonts w:ascii="Century" w:eastAsiaTheme="minorEastAsia" w:hAnsi="Century" w:cs="Century"/>
                <w:sz w:val="18"/>
                <w:szCs w:val="18"/>
                <w:lang w:val="ja-JP"/>
              </w:rPr>
              <w:t>東京本社過去最高益更新</w:t>
            </w:r>
          </w:p>
          <w:p w14:paraId="11E192CB" w14:textId="77777777" w:rsidR="00060D07" w:rsidRPr="00653B29" w:rsidRDefault="00060D07" w:rsidP="002A6D16">
            <w:pPr>
              <w:spacing w:line="0" w:lineRule="atLeast"/>
              <w:ind w:left="96" w:right="112"/>
              <w:rPr>
                <w:rFonts w:ascii="Century" w:eastAsiaTheme="minorEastAsia" w:hAnsi="Century" w:cs="Century"/>
                <w:sz w:val="18"/>
                <w:szCs w:val="18"/>
              </w:rPr>
            </w:pPr>
            <w:r w:rsidRPr="00653B29">
              <w:rPr>
                <w:rFonts w:ascii="Century" w:eastAsiaTheme="minorEastAsia" w:hAnsi="Century" w:cs="Century"/>
                <w:sz w:val="18"/>
                <w:szCs w:val="18"/>
                <w:lang w:val="ja-JP"/>
              </w:rPr>
              <w:t>・採用に力を入れ人員増加を行い、半年で主任</w:t>
            </w:r>
            <w:r w:rsidRPr="00653B29">
              <w:rPr>
                <w:rFonts w:ascii="Century" w:eastAsiaTheme="minorEastAsia" w:hAnsi="Century" w:cs="Century"/>
                <w:sz w:val="18"/>
                <w:szCs w:val="18"/>
              </w:rPr>
              <w:t>2</w:t>
            </w:r>
            <w:r w:rsidRPr="00653B29">
              <w:rPr>
                <w:rFonts w:ascii="Century" w:eastAsiaTheme="minorEastAsia" w:hAnsi="Century" w:cs="Century"/>
                <w:sz w:val="18"/>
                <w:szCs w:val="18"/>
                <w:lang w:val="ja-JP"/>
              </w:rPr>
              <w:t>名の輩出</w:t>
            </w:r>
          </w:p>
          <w:p w14:paraId="15C92088" w14:textId="77777777" w:rsidR="00060D07" w:rsidRPr="00653B29" w:rsidRDefault="00060D07" w:rsidP="002A6D16">
            <w:pPr>
              <w:spacing w:line="0" w:lineRule="atLeast"/>
              <w:ind w:left="96" w:right="112"/>
              <w:rPr>
                <w:rFonts w:ascii="Century" w:eastAsiaTheme="minorEastAsia" w:hAnsi="Century" w:cs="Century"/>
                <w:b/>
                <w:bCs/>
                <w:sz w:val="18"/>
                <w:szCs w:val="18"/>
              </w:rPr>
            </w:pPr>
            <w:r w:rsidRPr="00653B29">
              <w:rPr>
                <w:rFonts w:ascii="ＭＳ 明朝" w:hAnsi="ＭＳ 明朝" w:cs="ＭＳ 明朝"/>
                <w:b/>
                <w:bCs/>
                <w:sz w:val="18"/>
                <w:szCs w:val="18"/>
              </w:rPr>
              <w:t>◆</w:t>
            </w:r>
            <w:r w:rsidRPr="00653B29">
              <w:rPr>
                <w:rFonts w:ascii="Century" w:eastAsiaTheme="minorEastAsia" w:hAnsi="Century" w:cs="Century"/>
                <w:b/>
                <w:bCs/>
                <w:sz w:val="18"/>
                <w:szCs w:val="18"/>
                <w:lang w:val="ja-JP"/>
              </w:rPr>
              <w:t>工夫した点</w:t>
            </w:r>
          </w:p>
          <w:p w14:paraId="01696A17" w14:textId="32E40452" w:rsidR="00060D07" w:rsidRPr="002A6D16" w:rsidRDefault="00060D07" w:rsidP="00060D07">
            <w:pPr>
              <w:spacing w:line="0" w:lineRule="atLeast"/>
              <w:ind w:leftChars="50" w:left="110" w:right="112" w:firstLineChars="50" w:firstLine="80"/>
              <w:rPr>
                <w:rFonts w:ascii="Century" w:eastAsiaTheme="minorEastAsia" w:hAnsi="Century" w:cs="Century"/>
                <w:sz w:val="18"/>
                <w:szCs w:val="18"/>
                <w:lang w:val="ja-JP"/>
              </w:rPr>
            </w:pPr>
            <w:r w:rsidRPr="00653B29">
              <w:rPr>
                <w:rFonts w:ascii="Century" w:eastAsiaTheme="minorEastAsia" w:hAnsi="Century" w:cs="Century"/>
                <w:sz w:val="18"/>
                <w:szCs w:val="18"/>
                <w:lang w:val="ja-JP"/>
              </w:rPr>
              <w:t>課員人数が多くなった為、課員の育成に注力致しました。テレアポだけではモチベーションが下がってしまう為、毎朝テレアポを</w:t>
            </w:r>
            <w:r>
              <w:rPr>
                <w:rFonts w:ascii="Century" w:eastAsiaTheme="minorEastAsia" w:hAnsi="Century" w:cs="Century" w:hint="eastAsia"/>
                <w:sz w:val="18"/>
                <w:szCs w:val="18"/>
                <w:lang w:val="ja-JP"/>
              </w:rPr>
              <w:t>実施</w:t>
            </w:r>
            <w:r w:rsidRPr="00653B29">
              <w:rPr>
                <w:rFonts w:ascii="Century" w:eastAsiaTheme="minorEastAsia" w:hAnsi="Century" w:cs="Century"/>
                <w:sz w:val="18"/>
                <w:szCs w:val="18"/>
                <w:lang w:val="ja-JP"/>
              </w:rPr>
              <w:t>するの</w:t>
            </w:r>
            <w:r>
              <w:rPr>
                <w:rFonts w:ascii="Century" w:eastAsiaTheme="minorEastAsia" w:hAnsi="Century" w:cs="Century" w:hint="eastAsia"/>
                <w:sz w:val="18"/>
                <w:szCs w:val="18"/>
                <w:lang w:val="ja-JP"/>
              </w:rPr>
              <w:t>を</w:t>
            </w:r>
            <w:r w:rsidRPr="00653B29">
              <w:rPr>
                <w:rFonts w:ascii="Century" w:eastAsiaTheme="minorEastAsia" w:hAnsi="Century" w:cs="Century"/>
                <w:sz w:val="18"/>
                <w:szCs w:val="18"/>
                <w:lang w:val="ja-JP"/>
              </w:rPr>
              <w:t>廃止し、営業ロールプレイングを取り入れ営業力向上や営業に出向く為にテレアポを活用するマインドを落とし込み、効果的かつ効率的に業務に取り組ませることで生産性向上に繋げてきました。</w:t>
            </w:r>
          </w:p>
        </w:tc>
      </w:tr>
    </w:tbl>
    <w:p w14:paraId="1CE6C452" w14:textId="77777777" w:rsidR="00060D07" w:rsidRDefault="00060D07" w:rsidP="002A6D16">
      <w:pPr>
        <w:spacing w:line="0" w:lineRule="atLeast"/>
        <w:rPr>
          <w:rFonts w:asciiTheme="minorHAnsi" w:eastAsiaTheme="minorEastAsia" w:hAnsiTheme="minorHAnsi" w:cs="ＭＳ 明朝"/>
          <w:b/>
          <w:color w:val="auto"/>
          <w:sz w:val="18"/>
          <w:szCs w:val="18"/>
        </w:rPr>
      </w:pPr>
    </w:p>
    <w:p w14:paraId="0A3FC8E3" w14:textId="77777777" w:rsidR="00060D07" w:rsidRPr="00060D07" w:rsidRDefault="00060D07" w:rsidP="00060D07">
      <w:pPr>
        <w:spacing w:line="320" w:lineRule="atLeast"/>
        <w:rPr>
          <w:rFonts w:asciiTheme="minorEastAsia" w:eastAsiaTheme="minorEastAsia" w:hAnsiTheme="minorEastAsia" w:cs="Times New Roman"/>
          <w:b/>
          <w:color w:val="auto"/>
          <w:sz w:val="18"/>
          <w:szCs w:val="20"/>
        </w:rPr>
      </w:pPr>
      <w:r w:rsidRPr="00060D07">
        <w:rPr>
          <w:rFonts w:asciiTheme="minorEastAsia" w:eastAsiaTheme="minorEastAsia" w:hAnsiTheme="minorEastAsia" w:cs="ＭＳ 明朝"/>
          <w:b/>
          <w:color w:val="auto"/>
          <w:sz w:val="18"/>
          <w:szCs w:val="18"/>
        </w:rPr>
        <w:lastRenderedPageBreak/>
        <w:t>［</w:t>
      </w:r>
      <w:r w:rsidRPr="00060D07">
        <w:rPr>
          <w:rFonts w:asciiTheme="minorEastAsia" w:eastAsiaTheme="minorEastAsia" w:hAnsiTheme="minorEastAsia" w:cs="ＭＳ 明朝"/>
          <w:b/>
          <w:bCs/>
          <w:color w:val="auto"/>
          <w:sz w:val="18"/>
          <w:szCs w:val="20"/>
        </w:rPr>
        <w:t>資格］</w:t>
      </w:r>
    </w:p>
    <w:p w14:paraId="466B4293" w14:textId="120C651A" w:rsidR="00060D07" w:rsidRPr="00060D07" w:rsidRDefault="00060D07" w:rsidP="00060D07">
      <w:pPr>
        <w:spacing w:line="320" w:lineRule="atLeast"/>
        <w:rPr>
          <w:rFonts w:asciiTheme="minorEastAsia" w:eastAsiaTheme="minorEastAsia" w:hAnsiTheme="minorEastAsia" w:cs="ＭＳ 明朝" w:hint="eastAsia"/>
          <w:color w:val="auto"/>
          <w:sz w:val="18"/>
          <w:szCs w:val="20"/>
        </w:rPr>
      </w:pPr>
      <w:r w:rsidRPr="00060D07">
        <w:rPr>
          <w:rFonts w:asciiTheme="minorEastAsia" w:eastAsiaTheme="minorEastAsia" w:hAnsiTheme="minorEastAsia" w:cs="ＭＳ 明朝"/>
          <w:color w:val="auto"/>
          <w:sz w:val="18"/>
          <w:szCs w:val="20"/>
        </w:rPr>
        <w:t>・普通自動車第1種免許（</w:t>
      </w:r>
      <w:r w:rsidRPr="00060D07">
        <w:rPr>
          <w:rFonts w:asciiTheme="minorEastAsia" w:eastAsiaTheme="minorEastAsia" w:hAnsiTheme="minorEastAsia" w:cs="ＭＳ 明朝" w:hint="eastAsia"/>
          <w:color w:val="auto"/>
          <w:sz w:val="18"/>
          <w:szCs w:val="20"/>
        </w:rPr>
        <w:t>●</w:t>
      </w:r>
      <w:r w:rsidRPr="00060D07">
        <w:rPr>
          <w:rFonts w:asciiTheme="minorEastAsia" w:eastAsiaTheme="minorEastAsia" w:hAnsiTheme="minorEastAsia" w:cs="ＭＳ 明朝"/>
          <w:color w:val="auto"/>
          <w:sz w:val="18"/>
          <w:szCs w:val="20"/>
        </w:rPr>
        <w:t>年</w:t>
      </w:r>
      <w:r w:rsidRPr="00060D07">
        <w:rPr>
          <w:rFonts w:asciiTheme="minorEastAsia" w:eastAsiaTheme="minorEastAsia" w:hAnsiTheme="minorEastAsia" w:cs="ＭＳ 明朝" w:hint="eastAsia"/>
          <w:color w:val="auto"/>
          <w:sz w:val="18"/>
          <w:szCs w:val="20"/>
        </w:rPr>
        <w:t>●</w:t>
      </w:r>
      <w:r w:rsidRPr="00060D07">
        <w:rPr>
          <w:rFonts w:asciiTheme="minorEastAsia" w:eastAsiaTheme="minorEastAsia" w:hAnsiTheme="minorEastAsia" w:cs="ＭＳ 明朝"/>
          <w:color w:val="auto"/>
          <w:sz w:val="18"/>
          <w:szCs w:val="20"/>
        </w:rPr>
        <w:t>月取得）</w:t>
      </w:r>
    </w:p>
    <w:p w14:paraId="1BE5DADF" w14:textId="77777777" w:rsidR="00060D07" w:rsidRPr="00060D07" w:rsidRDefault="00060D07" w:rsidP="00060D07">
      <w:pPr>
        <w:spacing w:line="320" w:lineRule="atLeast"/>
        <w:rPr>
          <w:rFonts w:asciiTheme="minorEastAsia" w:eastAsiaTheme="minorEastAsia" w:hAnsiTheme="minorEastAsia" w:cs="ＭＳ 明朝"/>
          <w:b/>
          <w:bCs/>
          <w:color w:val="auto"/>
          <w:sz w:val="18"/>
          <w:szCs w:val="20"/>
        </w:rPr>
      </w:pPr>
      <w:r w:rsidRPr="00060D07">
        <w:rPr>
          <w:rFonts w:asciiTheme="minorEastAsia" w:eastAsiaTheme="minorEastAsia" w:hAnsiTheme="minorEastAsia" w:cs="ＭＳ 明朝"/>
          <w:b/>
          <w:color w:val="auto"/>
          <w:sz w:val="18"/>
          <w:szCs w:val="20"/>
        </w:rPr>
        <w:t>［</w:t>
      </w:r>
      <w:r w:rsidRPr="00060D07">
        <w:rPr>
          <w:rFonts w:asciiTheme="minorEastAsia" w:eastAsiaTheme="minorEastAsia" w:hAnsiTheme="minorEastAsia" w:cs="ＭＳ 明朝"/>
          <w:b/>
          <w:bCs/>
          <w:color w:val="auto"/>
          <w:sz w:val="18"/>
          <w:szCs w:val="20"/>
        </w:rPr>
        <w:t>PCスキル］</w:t>
      </w:r>
    </w:p>
    <w:p w14:paraId="5C0A4BD7" w14:textId="77777777" w:rsidR="00060D07" w:rsidRPr="00060D07" w:rsidRDefault="00060D07" w:rsidP="00060D07">
      <w:pPr>
        <w:rPr>
          <w:rFonts w:asciiTheme="minorEastAsia" w:eastAsiaTheme="minorEastAsia" w:hAnsiTheme="minorEastAsia" w:cs="ＭＳ Ｐゴシック"/>
          <w:sz w:val="18"/>
          <w:szCs w:val="20"/>
        </w:rPr>
      </w:pPr>
      <w:r w:rsidRPr="00060D07">
        <w:rPr>
          <w:rFonts w:asciiTheme="minorEastAsia" w:eastAsiaTheme="minorEastAsia" w:hAnsiTheme="minorEastAsia" w:cs="ＭＳ Ｐゴシック"/>
          <w:sz w:val="18"/>
          <w:szCs w:val="20"/>
        </w:rPr>
        <w:t>・</w:t>
      </w:r>
      <w:r w:rsidRPr="00060D07">
        <w:rPr>
          <w:rFonts w:asciiTheme="minorEastAsia" w:eastAsiaTheme="minorEastAsia" w:hAnsiTheme="minorEastAsia" w:cs="Times New Roman"/>
          <w:color w:val="auto"/>
          <w:sz w:val="18"/>
          <w:szCs w:val="20"/>
        </w:rPr>
        <w:t>ワード、エクセル、パワーポイント</w:t>
      </w:r>
    </w:p>
    <w:p w14:paraId="6F8FFF89" w14:textId="77777777" w:rsidR="00557376" w:rsidRPr="00060D07" w:rsidRDefault="00557376" w:rsidP="002A6D16">
      <w:pPr>
        <w:spacing w:line="0" w:lineRule="atLeast"/>
        <w:rPr>
          <w:rFonts w:asciiTheme="minorHAnsi" w:eastAsiaTheme="minorEastAsia" w:hAnsiTheme="minorHAnsi" w:cs="ＭＳ 明朝"/>
          <w:b/>
          <w:color w:val="auto"/>
          <w:sz w:val="18"/>
          <w:szCs w:val="18"/>
        </w:rPr>
      </w:pPr>
    </w:p>
    <w:p w14:paraId="38D7FF96" w14:textId="4BC68107" w:rsidR="00C43BEE" w:rsidRPr="004324FC" w:rsidRDefault="002A6D16" w:rsidP="002A6D16">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00C43BEE" w:rsidRPr="004324FC">
        <w:rPr>
          <w:rFonts w:asciiTheme="minorHAnsi" w:eastAsiaTheme="minorEastAsia" w:hAnsiTheme="minorHAnsi" w:cs="ＭＳ 明朝"/>
          <w:b/>
          <w:bCs/>
          <w:color w:val="auto"/>
          <w:sz w:val="18"/>
          <w:szCs w:val="18"/>
        </w:rPr>
        <w:t>自己ＰＲ</w:t>
      </w:r>
      <w:r w:rsidRPr="004324FC">
        <w:rPr>
          <w:rFonts w:asciiTheme="minorHAnsi" w:eastAsiaTheme="minorEastAsia" w:hAnsiTheme="minorHAnsi" w:cs="ＭＳ 明朝"/>
          <w:b/>
          <w:bCs/>
          <w:color w:val="auto"/>
          <w:sz w:val="18"/>
          <w:szCs w:val="18"/>
        </w:rPr>
        <w:t>］</w:t>
      </w:r>
    </w:p>
    <w:p w14:paraId="263EF25E" w14:textId="77777777" w:rsidR="002A6D16" w:rsidRP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val="single"/>
          <w:shd w:val="clear" w:color="auto" w:fill="FFFFFF"/>
        </w:rPr>
      </w:pP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sz w:val="18"/>
          <w:szCs w:val="18"/>
          <w:u w:val="single"/>
          <w:shd w:val="clear" w:color="auto" w:fill="FFFFFF"/>
        </w:rPr>
        <w:t>1</w:t>
      </w: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b/>
          <w:bCs/>
          <w:sz w:val="18"/>
          <w:szCs w:val="18"/>
          <w:u w:val="single"/>
          <w:shd w:val="clear" w:color="auto" w:fill="FFFFFF"/>
        </w:rPr>
        <w:t>ハ</w:t>
      </w:r>
      <w:proofErr w:type="gramStart"/>
      <w:r w:rsidRPr="002A6D16">
        <w:rPr>
          <w:rFonts w:ascii="Century" w:eastAsiaTheme="minorEastAsia" w:hAnsi="Century" w:cs="Century" w:hint="default"/>
          <w:b/>
          <w:bCs/>
          <w:sz w:val="18"/>
          <w:szCs w:val="18"/>
          <w:u w:val="single"/>
          <w:shd w:val="clear" w:color="auto" w:fill="FFFFFF"/>
        </w:rPr>
        <w:t>゙</w:t>
      </w:r>
      <w:proofErr w:type="gramEnd"/>
      <w:r w:rsidRPr="002A6D16">
        <w:rPr>
          <w:rFonts w:ascii="Century" w:eastAsiaTheme="minorEastAsia" w:hAnsi="Century" w:cs="Century" w:hint="default"/>
          <w:b/>
          <w:bCs/>
          <w:sz w:val="18"/>
          <w:szCs w:val="18"/>
          <w:u w:val="single"/>
          <w:shd w:val="clear" w:color="auto" w:fill="FFFFFF"/>
        </w:rPr>
        <w:t>イタリティ・行動力</w:t>
      </w:r>
    </w:p>
    <w:p w14:paraId="57E4BDAA" w14:textId="1753EA29" w:rsidR="002A6D16" w:rsidRPr="00653B29"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r w:rsidRPr="00653B29">
        <w:rPr>
          <w:rFonts w:ascii="Century" w:eastAsiaTheme="minorEastAsia" w:hAnsi="Century" w:cs="Century" w:hint="default"/>
          <w:sz w:val="18"/>
          <w:szCs w:val="18"/>
          <w:u w:color="000000"/>
          <w:shd w:val="clear" w:color="auto" w:fill="FFFFFF"/>
        </w:rPr>
        <w:t>常に目標達成だけではなく</w:t>
      </w:r>
      <w:r w:rsidRPr="00653B29">
        <w:rPr>
          <w:rFonts w:ascii="Century" w:eastAsiaTheme="minorEastAsia" w:hAnsi="Century" w:cs="Century" w:hint="default"/>
          <w:sz w:val="18"/>
          <w:szCs w:val="18"/>
          <w:u w:color="000000"/>
          <w:shd w:val="clear" w:color="auto" w:fill="FFFFFF"/>
        </w:rPr>
        <w:t>No1</w:t>
      </w:r>
      <w:r w:rsidRPr="00653B29">
        <w:rPr>
          <w:rFonts w:ascii="Century" w:eastAsiaTheme="minorEastAsia" w:hAnsi="Century" w:cs="Century" w:hint="default"/>
          <w:sz w:val="18"/>
          <w:szCs w:val="18"/>
          <w:u w:color="000000"/>
          <w:shd w:val="clear" w:color="auto" w:fill="FFFFFF"/>
        </w:rPr>
        <w:t>を狙い業務に従事してきました。その結果新卒で入社し、</w:t>
      </w:r>
      <w:r w:rsidR="00A03ABD">
        <w:rPr>
          <w:rFonts w:ascii="Century" w:eastAsiaTheme="minorEastAsia" w:hAnsi="Century" w:cs="Century"/>
          <w:sz w:val="18"/>
          <w:szCs w:val="18"/>
          <w:u w:color="000000"/>
          <w:shd w:val="clear" w:color="auto" w:fill="FFFFFF"/>
        </w:rPr>
        <w:t>9</w:t>
      </w:r>
      <w:r w:rsidRPr="00653B29">
        <w:rPr>
          <w:rFonts w:ascii="Century" w:eastAsiaTheme="minorEastAsia" w:hAnsi="Century" w:cs="Century" w:hint="default"/>
          <w:sz w:val="18"/>
          <w:szCs w:val="18"/>
          <w:u w:color="000000"/>
          <w:shd w:val="clear" w:color="auto" w:fill="FFFFFF"/>
        </w:rPr>
        <w:t>ヶ月で主任に昇進、</w:t>
      </w:r>
      <w:r w:rsidRPr="00653B29">
        <w:rPr>
          <w:rFonts w:ascii="Century" w:eastAsiaTheme="minorEastAsia" w:hAnsi="Century" w:cs="Century" w:hint="default"/>
          <w:sz w:val="18"/>
          <w:szCs w:val="18"/>
          <w:u w:color="000000"/>
          <w:shd w:val="clear" w:color="auto" w:fill="FFFFFF"/>
        </w:rPr>
        <w:t>2</w:t>
      </w:r>
      <w:r w:rsidRPr="00653B29">
        <w:rPr>
          <w:rFonts w:ascii="Century" w:eastAsiaTheme="minorEastAsia" w:hAnsi="Century" w:cs="Century" w:hint="default"/>
          <w:sz w:val="18"/>
          <w:szCs w:val="18"/>
          <w:u w:color="000000"/>
          <w:shd w:val="clear" w:color="auto" w:fill="FFFFFF"/>
        </w:rPr>
        <w:t>年で課長代理に昇進を果たせました。やるからには一番を取らないと気が済まない性格でして、その為に圧倒的な行動量を</w:t>
      </w:r>
      <w:r w:rsidR="00A03ABD">
        <w:rPr>
          <w:rFonts w:ascii="Century" w:eastAsiaTheme="minorEastAsia" w:hAnsi="Century" w:cs="Century"/>
          <w:sz w:val="18"/>
          <w:szCs w:val="18"/>
          <w:u w:color="000000"/>
          <w:shd w:val="clear" w:color="auto" w:fill="FFFFFF"/>
        </w:rPr>
        <w:t>心掛け</w:t>
      </w:r>
      <w:r w:rsidRPr="00653B29">
        <w:rPr>
          <w:rFonts w:ascii="Century" w:eastAsiaTheme="minorEastAsia" w:hAnsi="Century" w:cs="Century" w:hint="default"/>
          <w:sz w:val="18"/>
          <w:szCs w:val="18"/>
          <w:u w:color="000000"/>
          <w:shd w:val="clear" w:color="auto" w:fill="FFFFFF"/>
        </w:rPr>
        <w:t>、一般的には</w:t>
      </w:r>
      <w:r w:rsidRPr="00653B29">
        <w:rPr>
          <w:rFonts w:ascii="Century" w:eastAsiaTheme="minorEastAsia" w:hAnsi="Century" w:cs="Century" w:hint="default"/>
          <w:sz w:val="18"/>
          <w:szCs w:val="18"/>
          <w:u w:color="000000"/>
          <w:shd w:val="clear" w:color="auto" w:fill="FFFFFF"/>
        </w:rPr>
        <w:t>1</w:t>
      </w:r>
      <w:r w:rsidRPr="00653B29">
        <w:rPr>
          <w:rFonts w:ascii="Century" w:eastAsiaTheme="minorEastAsia" w:hAnsi="Century" w:cs="Century" w:hint="default"/>
          <w:sz w:val="18"/>
          <w:szCs w:val="18"/>
          <w:u w:color="000000"/>
          <w:shd w:val="clear" w:color="auto" w:fill="FFFFFF"/>
        </w:rPr>
        <w:t>日</w:t>
      </w:r>
      <w:r w:rsidRPr="00653B29">
        <w:rPr>
          <w:rFonts w:ascii="Century" w:eastAsiaTheme="minorEastAsia" w:hAnsi="Century" w:cs="Century" w:hint="default"/>
          <w:sz w:val="18"/>
          <w:szCs w:val="18"/>
          <w:u w:color="000000"/>
          <w:shd w:val="clear" w:color="auto" w:fill="FFFFFF"/>
        </w:rPr>
        <w:t>150</w:t>
      </w:r>
      <w:r w:rsidRPr="00653B29">
        <w:rPr>
          <w:rFonts w:ascii="Century" w:eastAsiaTheme="minorEastAsia" w:hAnsi="Century" w:cs="Century" w:hint="default"/>
          <w:sz w:val="18"/>
          <w:szCs w:val="18"/>
          <w:u w:color="000000"/>
          <w:shd w:val="clear" w:color="auto" w:fill="FFFFFF"/>
        </w:rPr>
        <w:t>件前後のテレアホ</w:t>
      </w:r>
      <w:proofErr w:type="gramStart"/>
      <w:r w:rsidRPr="00653B29">
        <w:rPr>
          <w:rFonts w:ascii="Century" w:eastAsiaTheme="minorEastAsia" w:hAnsi="Century" w:cs="Century" w:hint="default"/>
          <w:sz w:val="18"/>
          <w:szCs w:val="18"/>
          <w:u w:color="000000"/>
          <w:shd w:val="clear" w:color="auto" w:fill="FFFFFF"/>
        </w:rPr>
        <w:t>゚を</w:t>
      </w:r>
      <w:proofErr w:type="gramEnd"/>
      <w:r w:rsidR="00A03ABD">
        <w:rPr>
          <w:rFonts w:ascii="Century" w:eastAsiaTheme="minorEastAsia" w:hAnsi="Century" w:cs="Century"/>
          <w:sz w:val="18"/>
          <w:szCs w:val="18"/>
          <w:u w:color="000000"/>
          <w:shd w:val="clear" w:color="auto" w:fill="FFFFFF"/>
        </w:rPr>
        <w:t>行う</w:t>
      </w:r>
      <w:r w:rsidRPr="00653B29">
        <w:rPr>
          <w:rFonts w:ascii="Century" w:eastAsiaTheme="minorEastAsia" w:hAnsi="Century" w:cs="Century" w:hint="default"/>
          <w:sz w:val="18"/>
          <w:szCs w:val="18"/>
          <w:u w:color="000000"/>
          <w:shd w:val="clear" w:color="auto" w:fill="FFFFFF"/>
        </w:rPr>
        <w:t>営業が多い中、私は毎日</w:t>
      </w:r>
      <w:r w:rsidRPr="00653B29">
        <w:rPr>
          <w:rFonts w:ascii="Century" w:eastAsiaTheme="minorEastAsia" w:hAnsi="Century" w:cs="Century" w:hint="default"/>
          <w:sz w:val="18"/>
          <w:szCs w:val="18"/>
          <w:u w:color="000000"/>
          <w:shd w:val="clear" w:color="auto" w:fill="FFFFFF"/>
        </w:rPr>
        <w:t>2</w:t>
      </w:r>
      <w:r w:rsidRPr="00653B29">
        <w:rPr>
          <w:rFonts w:ascii="Century" w:eastAsiaTheme="minorEastAsia" w:hAnsi="Century" w:cs="Century" w:hint="default"/>
          <w:sz w:val="18"/>
          <w:szCs w:val="18"/>
          <w:u w:color="000000"/>
          <w:shd w:val="clear" w:color="auto" w:fill="FFFFFF"/>
          <w:lang w:val="en-US"/>
        </w:rPr>
        <w:t>5</w:t>
      </w:r>
      <w:r w:rsidRPr="00653B29">
        <w:rPr>
          <w:rFonts w:ascii="Century" w:eastAsiaTheme="minorEastAsia" w:hAnsi="Century" w:cs="Century" w:hint="default"/>
          <w:sz w:val="18"/>
          <w:szCs w:val="18"/>
          <w:u w:color="000000"/>
          <w:shd w:val="clear" w:color="auto" w:fill="FFFFFF"/>
        </w:rPr>
        <w:t>0</w:t>
      </w:r>
      <w:r w:rsidRPr="00653B29">
        <w:rPr>
          <w:rFonts w:ascii="Century" w:eastAsiaTheme="minorEastAsia" w:hAnsi="Century" w:cs="Century" w:hint="default"/>
          <w:sz w:val="18"/>
          <w:szCs w:val="18"/>
          <w:u w:color="000000"/>
          <w:shd w:val="clear" w:color="auto" w:fill="FFFFFF"/>
        </w:rPr>
        <w:t>件</w:t>
      </w:r>
      <w:r w:rsidRPr="00653B29">
        <w:rPr>
          <w:rFonts w:ascii="Century" w:eastAsiaTheme="minorEastAsia" w:hAnsi="Century" w:cs="Century" w:hint="default"/>
          <w:sz w:val="18"/>
          <w:szCs w:val="18"/>
          <w:u w:color="000000"/>
          <w:shd w:val="clear" w:color="auto" w:fill="FFFFFF"/>
        </w:rPr>
        <w:t>~</w:t>
      </w:r>
      <w:r w:rsidRPr="00653B29">
        <w:rPr>
          <w:rFonts w:ascii="Century" w:eastAsiaTheme="minorEastAsia" w:hAnsi="Century" w:cs="Century" w:hint="default"/>
          <w:sz w:val="18"/>
          <w:szCs w:val="18"/>
          <w:u w:color="000000"/>
          <w:shd w:val="clear" w:color="auto" w:fill="FFFFFF"/>
          <w:lang w:val="en-US"/>
        </w:rPr>
        <w:t>3</w:t>
      </w:r>
      <w:r w:rsidRPr="00653B29">
        <w:rPr>
          <w:rFonts w:ascii="Century" w:eastAsiaTheme="minorEastAsia" w:hAnsi="Century" w:cs="Century" w:hint="default"/>
          <w:sz w:val="18"/>
          <w:szCs w:val="18"/>
          <w:u w:color="000000"/>
          <w:shd w:val="clear" w:color="auto" w:fill="FFFFFF"/>
        </w:rPr>
        <w:t>00</w:t>
      </w:r>
      <w:r w:rsidRPr="00653B29">
        <w:rPr>
          <w:rFonts w:ascii="Century" w:eastAsiaTheme="minorEastAsia" w:hAnsi="Century" w:cs="Century" w:hint="default"/>
          <w:sz w:val="18"/>
          <w:szCs w:val="18"/>
          <w:u w:color="000000"/>
          <w:shd w:val="clear" w:color="auto" w:fill="FFFFFF"/>
        </w:rPr>
        <w:t>件行ってきました。営業に関しても勤務時間外や休日のアポイントも積極的に同行し</w:t>
      </w:r>
      <w:r w:rsidR="00A03ABD">
        <w:rPr>
          <w:rFonts w:ascii="Century" w:eastAsiaTheme="minorEastAsia" w:hAnsi="Century" w:cs="Century"/>
          <w:sz w:val="18"/>
          <w:szCs w:val="18"/>
          <w:u w:color="000000"/>
          <w:shd w:val="clear" w:color="auto" w:fill="FFFFFF"/>
        </w:rPr>
        <w:t>、</w:t>
      </w:r>
      <w:r w:rsidRPr="00653B29">
        <w:rPr>
          <w:rFonts w:ascii="Century" w:eastAsiaTheme="minorEastAsia" w:hAnsi="Century" w:cs="Century" w:hint="default"/>
          <w:sz w:val="18"/>
          <w:szCs w:val="18"/>
          <w:u w:color="000000"/>
          <w:shd w:val="clear" w:color="auto" w:fill="FFFFFF"/>
        </w:rPr>
        <w:t>人より場数を踏むことができ、成果を挙げることができました。</w:t>
      </w:r>
      <w:r w:rsidR="00A03ABD">
        <w:rPr>
          <w:rFonts w:ascii="Century" w:eastAsiaTheme="minorEastAsia" w:hAnsi="Century" w:cs="Century"/>
          <w:sz w:val="18"/>
          <w:szCs w:val="18"/>
          <w:u w:color="000000"/>
          <w:shd w:val="clear" w:color="auto" w:fill="FFFFFF"/>
        </w:rPr>
        <w:t>また、</w:t>
      </w:r>
      <w:r w:rsidRPr="00653B29">
        <w:rPr>
          <w:rFonts w:ascii="Century" w:eastAsiaTheme="minorEastAsia" w:hAnsi="Century" w:cs="Century" w:hint="default"/>
          <w:sz w:val="18"/>
          <w:szCs w:val="18"/>
          <w:u w:color="000000"/>
          <w:shd w:val="clear" w:color="auto" w:fill="FFFFFF"/>
        </w:rPr>
        <w:t>課長になっても変わらず、組織として、全国の組織に負けない組織作りを行って参りました。その為に課員と接する時間を長くし、ビジョン共有をし続けることで同じベクトルで走り続け、全国</w:t>
      </w:r>
      <w:r w:rsidRPr="00653B29">
        <w:rPr>
          <w:rFonts w:ascii="Century" w:eastAsiaTheme="minorEastAsia" w:hAnsi="Century" w:cs="Century" w:hint="default"/>
          <w:sz w:val="18"/>
          <w:szCs w:val="18"/>
          <w:u w:color="000000"/>
          <w:shd w:val="clear" w:color="auto" w:fill="FFFFFF"/>
        </w:rPr>
        <w:t>No1</w:t>
      </w:r>
      <w:r w:rsidRPr="00653B29">
        <w:rPr>
          <w:rFonts w:ascii="Century" w:eastAsiaTheme="minorEastAsia" w:hAnsi="Century" w:cs="Century" w:hint="default"/>
          <w:sz w:val="18"/>
          <w:szCs w:val="18"/>
          <w:u w:color="000000"/>
          <w:shd w:val="clear" w:color="auto" w:fill="FFFFFF"/>
        </w:rPr>
        <w:t>の組織を構築させることが出来ました。</w:t>
      </w:r>
      <w:r w:rsidRPr="00653B29">
        <w:rPr>
          <w:rFonts w:ascii="Century" w:eastAsiaTheme="minorEastAsia" w:hAnsi="Century" w:cs="Century" w:hint="default"/>
          <w:sz w:val="18"/>
          <w:szCs w:val="18"/>
          <w:u w:color="000000"/>
          <w:shd w:val="clear" w:color="auto" w:fill="FFFFFF"/>
        </w:rPr>
        <w:t xml:space="preserve"> </w:t>
      </w:r>
    </w:p>
    <w:p w14:paraId="4A085C69" w14:textId="77777777" w:rsid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val="single"/>
          <w:shd w:val="clear" w:color="auto" w:fill="FFFFFF"/>
        </w:rPr>
      </w:pPr>
    </w:p>
    <w:p w14:paraId="7D4D0177" w14:textId="1950C0FD" w:rsidR="002A6D16" w:rsidRP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val="single"/>
          <w:shd w:val="clear" w:color="auto" w:fill="FFFFFF"/>
        </w:rPr>
      </w:pP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sz w:val="18"/>
          <w:szCs w:val="18"/>
          <w:u w:val="single"/>
          <w:shd w:val="clear" w:color="auto" w:fill="FFFFFF"/>
        </w:rPr>
        <w:t>2</w:t>
      </w: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b/>
          <w:bCs/>
          <w:sz w:val="18"/>
          <w:szCs w:val="18"/>
          <w:u w:val="single"/>
          <w:shd w:val="clear" w:color="auto" w:fill="FFFFFF"/>
        </w:rPr>
        <w:t>信頼関係・提案力</w:t>
      </w:r>
    </w:p>
    <w:p w14:paraId="0E3E22DA" w14:textId="77777777" w:rsidR="002A6D16" w:rsidRPr="00653B29"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r w:rsidRPr="00653B29">
        <w:rPr>
          <w:rFonts w:ascii="Century" w:eastAsiaTheme="minorEastAsia" w:hAnsi="Century" w:cs="Century" w:hint="default"/>
          <w:sz w:val="18"/>
          <w:szCs w:val="18"/>
          <w:u w:color="000000"/>
          <w:shd w:val="clear" w:color="auto" w:fill="FFFFFF"/>
        </w:rPr>
        <w:t>新規開拓の営業として、限られた時間の中でまずお客様との距離を縮める為に顧客目線に立ち課題の抽出や気づきを与える提案を意識し、信頼関係をしっかりと構築した上でそれぞれに抱える課題に対して柔軟な提案を行って参りました。その結果、物売りだけではなく、私だからと言ってもらえる人売りの営業スタイルを習得。</w:t>
      </w:r>
      <w:r w:rsidRPr="00653B29">
        <w:rPr>
          <w:rFonts w:ascii="Century" w:eastAsiaTheme="minorEastAsia" w:hAnsi="Century" w:cs="Century" w:hint="default"/>
          <w:sz w:val="18"/>
          <w:szCs w:val="18"/>
          <w:u w:color="000000"/>
          <w:shd w:val="clear" w:color="auto" w:fill="FFFFFF"/>
        </w:rPr>
        <w:t xml:space="preserve"> </w:t>
      </w:r>
    </w:p>
    <w:p w14:paraId="25A19607" w14:textId="77777777" w:rsid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val="single"/>
          <w:shd w:val="clear" w:color="auto" w:fill="FFFFFF"/>
        </w:rPr>
      </w:pPr>
    </w:p>
    <w:p w14:paraId="00CBB8FA" w14:textId="3DCE1252" w:rsidR="002A6D16" w:rsidRP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val="single"/>
          <w:shd w:val="clear" w:color="auto" w:fill="FFFFFF"/>
        </w:rPr>
      </w:pP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sz w:val="18"/>
          <w:szCs w:val="18"/>
          <w:u w:val="single"/>
          <w:shd w:val="clear" w:color="auto" w:fill="FFFFFF"/>
        </w:rPr>
        <w:t>3</w:t>
      </w:r>
      <w:r w:rsidRPr="002A6D16">
        <w:rPr>
          <w:rFonts w:ascii="Century" w:eastAsiaTheme="minorEastAsia" w:hAnsi="Century" w:cs="Century" w:hint="default"/>
          <w:sz w:val="18"/>
          <w:szCs w:val="18"/>
          <w:u w:val="single"/>
          <w:shd w:val="clear" w:color="auto" w:fill="FFFFFF"/>
        </w:rPr>
        <w:t>】</w:t>
      </w:r>
      <w:r w:rsidRPr="002A6D16">
        <w:rPr>
          <w:rFonts w:ascii="Century" w:eastAsiaTheme="minorEastAsia" w:hAnsi="Century" w:cs="Century" w:hint="default"/>
          <w:b/>
          <w:bCs/>
          <w:sz w:val="18"/>
          <w:szCs w:val="18"/>
          <w:u w:val="single"/>
          <w:shd w:val="clear" w:color="auto" w:fill="FFFFFF"/>
        </w:rPr>
        <w:t>マネジメント能力</w:t>
      </w:r>
    </w:p>
    <w:p w14:paraId="07B6D3B8" w14:textId="77777777" w:rsidR="0055737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r w:rsidRPr="00653B29">
        <w:rPr>
          <w:rFonts w:ascii="Century" w:eastAsiaTheme="minorEastAsia" w:hAnsi="Century" w:cs="Century" w:hint="default"/>
          <w:sz w:val="18"/>
          <w:szCs w:val="18"/>
          <w:u w:color="000000"/>
          <w:shd w:val="clear" w:color="auto" w:fill="FFFFFF"/>
        </w:rPr>
        <w:t>組織の達成を目指し、従来のメンバー管理のやり方を刷新。より細かな進捗管理・フォローを行うことで、部下の抱える問題を早期に発見することができ、結果、組織として</w:t>
      </w:r>
      <w:r w:rsidRPr="00653B29">
        <w:rPr>
          <w:rFonts w:ascii="Century" w:eastAsiaTheme="minorEastAsia" w:hAnsi="Century" w:cs="Century" w:hint="default"/>
          <w:sz w:val="18"/>
          <w:szCs w:val="18"/>
          <w:u w:color="000000"/>
          <w:shd w:val="clear" w:color="auto" w:fill="FFFFFF"/>
        </w:rPr>
        <w:t>1</w:t>
      </w:r>
      <w:r w:rsidRPr="00653B29">
        <w:rPr>
          <w:rFonts w:ascii="Century" w:eastAsiaTheme="minorEastAsia" w:hAnsi="Century" w:cs="Century" w:hint="default"/>
          <w:sz w:val="18"/>
          <w:szCs w:val="18"/>
          <w:u w:color="000000"/>
          <w:shd w:val="clear" w:color="auto" w:fill="FFFFFF"/>
          <w:lang w:val="en-US"/>
        </w:rPr>
        <w:t>63</w:t>
      </w:r>
      <w:r w:rsidRPr="00653B29">
        <w:rPr>
          <w:rFonts w:ascii="Century" w:eastAsiaTheme="minorEastAsia" w:hAnsi="Century" w:cs="Century" w:hint="default"/>
          <w:sz w:val="18"/>
          <w:szCs w:val="18"/>
          <w:u w:color="000000"/>
          <w:shd w:val="clear" w:color="auto" w:fill="FFFFFF"/>
        </w:rPr>
        <w:t>％の達成を実現。今まで常に組織の利益と部下の成長を考え行動し、成果を残すよう努力してまいりました。</w:t>
      </w:r>
    </w:p>
    <w:p w14:paraId="5C136CC1" w14:textId="77777777" w:rsidR="0055737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r w:rsidRPr="00653B29">
        <w:rPr>
          <w:rFonts w:ascii="Century" w:eastAsiaTheme="minorEastAsia" w:hAnsi="Century" w:cs="Century" w:hint="default"/>
          <w:sz w:val="18"/>
          <w:szCs w:val="18"/>
          <w:u w:color="000000"/>
          <w:shd w:val="clear" w:color="auto" w:fill="FFFFFF"/>
        </w:rPr>
        <w:t>組織は生き物という考えの</w:t>
      </w:r>
      <w:r w:rsidR="00557376">
        <w:rPr>
          <w:rFonts w:ascii="Century" w:eastAsiaTheme="minorEastAsia" w:hAnsi="Century" w:cs="Century"/>
          <w:sz w:val="18"/>
          <w:szCs w:val="18"/>
          <w:u w:color="000000"/>
          <w:shd w:val="clear" w:color="auto" w:fill="FFFFFF"/>
        </w:rPr>
        <w:t>もと</w:t>
      </w:r>
      <w:r w:rsidRPr="00653B29">
        <w:rPr>
          <w:rFonts w:ascii="Century" w:eastAsiaTheme="minorEastAsia" w:hAnsi="Century" w:cs="Century" w:hint="default"/>
          <w:sz w:val="18"/>
          <w:szCs w:val="18"/>
          <w:u w:color="000000"/>
          <w:shd w:val="clear" w:color="auto" w:fill="FFFFFF"/>
        </w:rPr>
        <w:t>、常に組織の雰囲気に目を配り</w:t>
      </w:r>
      <w:r w:rsidR="00557376">
        <w:rPr>
          <w:rFonts w:ascii="Century" w:eastAsiaTheme="minorEastAsia" w:hAnsi="Century" w:cs="Century"/>
          <w:sz w:val="18"/>
          <w:szCs w:val="18"/>
          <w:u w:color="000000"/>
          <w:shd w:val="clear" w:color="auto" w:fill="FFFFFF"/>
        </w:rPr>
        <w:t>、</w:t>
      </w:r>
      <w:r w:rsidRPr="00653B29">
        <w:rPr>
          <w:rFonts w:ascii="Century" w:eastAsiaTheme="minorEastAsia" w:hAnsi="Century" w:cs="Century" w:hint="default"/>
          <w:sz w:val="18"/>
          <w:szCs w:val="18"/>
          <w:u w:color="000000"/>
          <w:shd w:val="clear" w:color="auto" w:fill="FFFFFF"/>
        </w:rPr>
        <w:t>その時々により課員に指示を出してきました。</w:t>
      </w:r>
    </w:p>
    <w:p w14:paraId="65973CC8" w14:textId="77777777" w:rsidR="00557376" w:rsidRDefault="0055737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p>
    <w:p w14:paraId="2283EFA4" w14:textId="75E61C4F" w:rsidR="002A6D16" w:rsidRDefault="002A6D1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r w:rsidRPr="00653B29">
        <w:rPr>
          <w:rFonts w:ascii="Century" w:eastAsiaTheme="minorEastAsia" w:hAnsi="Century" w:cs="Century" w:hint="default"/>
          <w:sz w:val="18"/>
          <w:szCs w:val="18"/>
          <w:u w:color="000000"/>
          <w:shd w:val="clear" w:color="auto" w:fill="FFFFFF"/>
        </w:rPr>
        <w:t>これまでの経験を活かし、貴社においても即戦力として貢献したいと考えております。</w:t>
      </w:r>
      <w:r w:rsidRPr="00653B29">
        <w:rPr>
          <w:rFonts w:ascii="Century" w:eastAsiaTheme="minorEastAsia" w:hAnsi="Century" w:cs="Century" w:hint="default"/>
          <w:sz w:val="18"/>
          <w:szCs w:val="18"/>
          <w:u w:color="000000"/>
          <w:shd w:val="clear" w:color="auto" w:fill="FFFFFF"/>
        </w:rPr>
        <w:t xml:space="preserve"> </w:t>
      </w:r>
      <w:r w:rsidRPr="00653B29">
        <w:rPr>
          <w:rFonts w:ascii="Century" w:eastAsiaTheme="minorEastAsia" w:hAnsi="Century" w:cs="Century" w:hint="default"/>
          <w:sz w:val="18"/>
          <w:szCs w:val="18"/>
          <w:u w:color="000000"/>
          <w:shd w:val="clear" w:color="auto" w:fill="FFFFFF"/>
        </w:rPr>
        <w:t>よろしくお願い申し上げます。</w:t>
      </w:r>
    </w:p>
    <w:p w14:paraId="17D90C1F" w14:textId="77777777" w:rsidR="00557376" w:rsidRPr="00653B29" w:rsidRDefault="00557376" w:rsidP="002A6D1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Century" w:eastAsiaTheme="minorEastAsia" w:hAnsi="Century" w:cs="Century" w:hint="default"/>
          <w:sz w:val="18"/>
          <w:szCs w:val="18"/>
          <w:u w:color="000000"/>
          <w:shd w:val="clear" w:color="auto" w:fill="FFFFFF"/>
        </w:rPr>
      </w:pPr>
    </w:p>
    <w:p w14:paraId="7E00DC49" w14:textId="77777777" w:rsidR="005A7B88" w:rsidRPr="004324FC" w:rsidRDefault="00C43BEE" w:rsidP="002A6D16">
      <w:pPr>
        <w:spacing w:line="0" w:lineRule="atLeast"/>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r w:rsidR="00AE6ECC" w:rsidRPr="004324FC">
        <w:rPr>
          <w:rFonts w:asciiTheme="minorHAnsi" w:eastAsiaTheme="minorEastAsia" w:hAnsiTheme="minorHAnsi"/>
          <w:sz w:val="18"/>
          <w:szCs w:val="18"/>
        </w:rPr>
        <w:t xml:space="preserve">　</w:t>
      </w:r>
    </w:p>
    <w:sectPr w:rsidR="005A7B88"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2434" w14:textId="77777777" w:rsidR="009F740D" w:rsidRDefault="009F740D" w:rsidP="00DE0BB9">
      <w:r>
        <w:separator/>
      </w:r>
    </w:p>
  </w:endnote>
  <w:endnote w:type="continuationSeparator" w:id="0">
    <w:p w14:paraId="7B817F0D" w14:textId="77777777" w:rsidR="009F740D" w:rsidRDefault="009F740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Cambria"/>
    <w:panose1 w:val="020B0300000000000000"/>
    <w:charset w:val="00"/>
    <w:family w:val="roman"/>
    <w:pitch w:val="default"/>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D127" w14:textId="77777777" w:rsidR="009F740D" w:rsidRDefault="009F740D" w:rsidP="00DE0BB9">
      <w:r>
        <w:separator/>
      </w:r>
    </w:p>
  </w:footnote>
  <w:footnote w:type="continuationSeparator" w:id="0">
    <w:p w14:paraId="323A62F4" w14:textId="77777777" w:rsidR="009F740D" w:rsidRDefault="009F740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6929"/>
    <w:multiLevelType w:val="hybridMultilevel"/>
    <w:tmpl w:val="38AC98EC"/>
    <w:lvl w:ilvl="0" w:tplc="463CE5E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0D07"/>
    <w:rsid w:val="00063839"/>
    <w:rsid w:val="000A72DA"/>
    <w:rsid w:val="000B54C6"/>
    <w:rsid w:val="000E78F6"/>
    <w:rsid w:val="000F6A72"/>
    <w:rsid w:val="00102C13"/>
    <w:rsid w:val="00110217"/>
    <w:rsid w:val="001219C8"/>
    <w:rsid w:val="00122C5B"/>
    <w:rsid w:val="001617D6"/>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96D7C"/>
    <w:rsid w:val="002A42F1"/>
    <w:rsid w:val="002A6D16"/>
    <w:rsid w:val="002C5104"/>
    <w:rsid w:val="002C6381"/>
    <w:rsid w:val="002E6AFA"/>
    <w:rsid w:val="0030281C"/>
    <w:rsid w:val="00306870"/>
    <w:rsid w:val="00314E65"/>
    <w:rsid w:val="00320273"/>
    <w:rsid w:val="00320D5C"/>
    <w:rsid w:val="003343F8"/>
    <w:rsid w:val="00356A42"/>
    <w:rsid w:val="003749D0"/>
    <w:rsid w:val="00380ACD"/>
    <w:rsid w:val="003870F1"/>
    <w:rsid w:val="003A46F0"/>
    <w:rsid w:val="003A4B2C"/>
    <w:rsid w:val="003D19E8"/>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57376"/>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5A56"/>
    <w:rsid w:val="00802E93"/>
    <w:rsid w:val="008249EE"/>
    <w:rsid w:val="0083027B"/>
    <w:rsid w:val="00844FA6"/>
    <w:rsid w:val="00864972"/>
    <w:rsid w:val="0087091F"/>
    <w:rsid w:val="00871E65"/>
    <w:rsid w:val="008755F9"/>
    <w:rsid w:val="008A05F3"/>
    <w:rsid w:val="008A4F21"/>
    <w:rsid w:val="008F1852"/>
    <w:rsid w:val="00900E32"/>
    <w:rsid w:val="009365DF"/>
    <w:rsid w:val="00952263"/>
    <w:rsid w:val="009852F6"/>
    <w:rsid w:val="009C1FA1"/>
    <w:rsid w:val="009D0517"/>
    <w:rsid w:val="009E036A"/>
    <w:rsid w:val="009F740D"/>
    <w:rsid w:val="00A03ABD"/>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423E7"/>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159D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2A6D16"/>
    <w:pPr>
      <w:ind w:leftChars="400" w:left="840"/>
    </w:pPr>
  </w:style>
  <w:style w:type="paragraph" w:customStyle="1" w:styleId="a8">
    <w:name w:val="デフォルト"/>
    <w:rsid w:val="002A6D16"/>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2019-11-11T02:27:00Z</dcterms:created>
  <dcterms:modified xsi:type="dcterms:W3CDTF">2020-10-14T06:27:00Z</dcterms:modified>
</cp:coreProperties>
</file>