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95C31" w14:textId="77777777" w:rsidR="00C43BEE" w:rsidRPr="00716862" w:rsidRDefault="00C43BEE" w:rsidP="00C43BEE">
      <w:pPr>
        <w:spacing w:line="320" w:lineRule="atLeast"/>
        <w:jc w:val="center"/>
        <w:rPr>
          <w:rFonts w:asciiTheme="minorEastAsia" w:eastAsiaTheme="minorEastAsia" w:hAnsiTheme="minorEastAsia" w:cs="Times New Roman"/>
          <w:color w:val="auto"/>
          <w:sz w:val="20"/>
          <w:szCs w:val="20"/>
        </w:rPr>
      </w:pPr>
      <w:r w:rsidRPr="00716862">
        <w:rPr>
          <w:rFonts w:asciiTheme="minorEastAsia" w:eastAsiaTheme="minorEastAsia" w:hAnsiTheme="minorEastAsia" w:cs="ＭＳ 明朝"/>
          <w:b/>
          <w:bCs/>
          <w:color w:val="auto"/>
          <w:spacing w:val="99"/>
          <w:sz w:val="20"/>
          <w:szCs w:val="20"/>
          <w:fitText w:val="1800" w:id="470470144"/>
        </w:rPr>
        <w:t>職務経歴</w:t>
      </w:r>
      <w:r w:rsidRPr="00716862">
        <w:rPr>
          <w:rFonts w:asciiTheme="minorEastAsia" w:eastAsiaTheme="minorEastAsia" w:hAnsiTheme="minorEastAsia" w:cs="ＭＳ 明朝"/>
          <w:b/>
          <w:bCs/>
          <w:color w:val="auto"/>
          <w:spacing w:val="2"/>
          <w:sz w:val="20"/>
          <w:szCs w:val="20"/>
          <w:fitText w:val="1800" w:id="470470144"/>
        </w:rPr>
        <w:t>書</w:t>
      </w:r>
    </w:p>
    <w:p w14:paraId="1412A79C" w14:textId="77777777" w:rsidR="00C43BEE" w:rsidRPr="00716862" w:rsidRDefault="00C57DE5" w:rsidP="00AE6ECC">
      <w:pPr>
        <w:wordWrap w:val="0"/>
        <w:spacing w:line="320" w:lineRule="atLeast"/>
        <w:jc w:val="right"/>
        <w:rPr>
          <w:rFonts w:asciiTheme="minorEastAsia" w:eastAsiaTheme="minorEastAsia" w:hAnsiTheme="minorEastAsia" w:cs="Times New Roman"/>
          <w:color w:val="auto"/>
          <w:sz w:val="20"/>
          <w:szCs w:val="20"/>
        </w:rPr>
      </w:pPr>
      <w:r w:rsidRPr="00716862">
        <w:rPr>
          <w:rFonts w:asciiTheme="minorEastAsia" w:eastAsiaTheme="minorEastAsia" w:hAnsiTheme="minorEastAsia" w:cs="ＭＳ 明朝" w:hint="eastAsia"/>
          <w:color w:val="auto"/>
          <w:sz w:val="20"/>
          <w:szCs w:val="20"/>
        </w:rPr>
        <w:t>●</w:t>
      </w:r>
      <w:r w:rsidR="00C43BEE" w:rsidRPr="00716862">
        <w:rPr>
          <w:rFonts w:asciiTheme="minorEastAsia" w:eastAsiaTheme="minorEastAsia" w:hAnsiTheme="minorEastAsia" w:cs="ＭＳ 明朝"/>
          <w:color w:val="auto"/>
          <w:sz w:val="20"/>
          <w:szCs w:val="20"/>
        </w:rPr>
        <w:t>年</w:t>
      </w:r>
      <w:r w:rsidRPr="00716862">
        <w:rPr>
          <w:rFonts w:asciiTheme="minorEastAsia" w:eastAsiaTheme="minorEastAsia" w:hAnsiTheme="minorEastAsia" w:cs="ＭＳ 明朝" w:hint="eastAsia"/>
          <w:color w:val="auto"/>
          <w:sz w:val="20"/>
          <w:szCs w:val="20"/>
        </w:rPr>
        <w:t>●</w:t>
      </w:r>
      <w:r w:rsidR="00C43BEE" w:rsidRPr="00716862">
        <w:rPr>
          <w:rFonts w:asciiTheme="minorEastAsia" w:eastAsiaTheme="minorEastAsia" w:hAnsiTheme="minorEastAsia" w:cs="ＭＳ 明朝"/>
          <w:color w:val="auto"/>
          <w:sz w:val="20"/>
          <w:szCs w:val="20"/>
        </w:rPr>
        <w:t>月</w:t>
      </w:r>
      <w:r w:rsidRPr="00716862">
        <w:rPr>
          <w:rFonts w:asciiTheme="minorEastAsia" w:eastAsiaTheme="minorEastAsia" w:hAnsiTheme="minorEastAsia" w:cs="ＭＳ 明朝" w:hint="eastAsia"/>
          <w:color w:val="auto"/>
          <w:sz w:val="20"/>
          <w:szCs w:val="20"/>
        </w:rPr>
        <w:t>●</w:t>
      </w:r>
      <w:r w:rsidR="00C43BEE" w:rsidRPr="00716862">
        <w:rPr>
          <w:rFonts w:asciiTheme="minorEastAsia" w:eastAsiaTheme="minorEastAsia" w:hAnsiTheme="minorEastAsia" w:cs="ＭＳ 明朝"/>
          <w:color w:val="auto"/>
          <w:sz w:val="20"/>
          <w:szCs w:val="20"/>
        </w:rPr>
        <w:t>日 現在</w:t>
      </w:r>
    </w:p>
    <w:p w14:paraId="37FBEBB2" w14:textId="19C835BB" w:rsidR="00C945FD" w:rsidRPr="00716862" w:rsidRDefault="00C43BEE" w:rsidP="00716862">
      <w:pPr>
        <w:wordWrap w:val="0"/>
        <w:spacing w:line="320" w:lineRule="atLeast"/>
        <w:jc w:val="right"/>
        <w:rPr>
          <w:rFonts w:asciiTheme="minorEastAsia" w:eastAsiaTheme="minorEastAsia" w:hAnsiTheme="minorEastAsia" w:cs="Times New Roman" w:hint="eastAsia"/>
          <w:color w:val="auto"/>
          <w:sz w:val="20"/>
          <w:szCs w:val="20"/>
        </w:rPr>
      </w:pPr>
      <w:r w:rsidRPr="00716862">
        <w:rPr>
          <w:rFonts w:asciiTheme="minorEastAsia" w:eastAsiaTheme="minorEastAsia" w:hAnsiTheme="minorEastAsia" w:cs="ＭＳ 明朝"/>
          <w:color w:val="auto"/>
          <w:sz w:val="20"/>
          <w:szCs w:val="20"/>
          <w:u w:val="single"/>
        </w:rPr>
        <w:t xml:space="preserve">氏名　</w:t>
      </w:r>
      <w:r w:rsidR="00766012" w:rsidRPr="00716862">
        <w:rPr>
          <w:rFonts w:asciiTheme="minorEastAsia" w:eastAsiaTheme="minorEastAsia" w:hAnsiTheme="minorEastAsia" w:cs="ＭＳ 明朝" w:hint="eastAsia"/>
          <w:color w:val="auto"/>
          <w:sz w:val="20"/>
          <w:szCs w:val="20"/>
          <w:u w:val="single"/>
        </w:rPr>
        <w:t>いい求人　太郎</w:t>
      </w:r>
      <w:r w:rsidR="001502DA" w:rsidRPr="00716862">
        <w:rPr>
          <w:rFonts w:asciiTheme="minorEastAsia" w:eastAsiaTheme="minorEastAsia" w:hAnsiTheme="minorEastAsia"/>
          <w:sz w:val="20"/>
          <w:szCs w:val="20"/>
        </w:rPr>
        <w:t xml:space="preserve"> </w:t>
      </w:r>
    </w:p>
    <w:p w14:paraId="568DDED5" w14:textId="08B17122" w:rsidR="00C43BEE" w:rsidRPr="00716862" w:rsidRDefault="00C43BEE" w:rsidP="001502DA">
      <w:pPr>
        <w:rPr>
          <w:rFonts w:asciiTheme="minorEastAsia" w:eastAsiaTheme="minorEastAsia" w:hAnsiTheme="minorEastAsia" w:cs="ＭＳ 明朝"/>
          <w:b/>
          <w:bCs/>
          <w:color w:val="auto"/>
          <w:sz w:val="20"/>
          <w:szCs w:val="20"/>
        </w:rPr>
      </w:pPr>
      <w:r w:rsidRPr="00716862">
        <w:rPr>
          <w:rFonts w:asciiTheme="minorEastAsia" w:eastAsiaTheme="minorEastAsia" w:hAnsiTheme="minorEastAsia" w:cs="ＭＳ 明朝"/>
          <w:b/>
          <w:color w:val="auto"/>
          <w:sz w:val="20"/>
          <w:szCs w:val="20"/>
        </w:rPr>
        <w:t>［</w:t>
      </w:r>
      <w:r w:rsidRPr="00716862">
        <w:rPr>
          <w:rFonts w:asciiTheme="minorEastAsia" w:eastAsiaTheme="minorEastAsia" w:hAnsiTheme="minorEastAsia" w:cs="ＭＳ 明朝"/>
          <w:b/>
          <w:bCs/>
          <w:color w:val="auto"/>
          <w:sz w:val="20"/>
          <w:szCs w:val="20"/>
        </w:rPr>
        <w:t>職務経歴］</w:t>
      </w:r>
    </w:p>
    <w:p w14:paraId="7D5BC572" w14:textId="6E9F3975" w:rsidR="001502DA" w:rsidRPr="00716862" w:rsidRDefault="00C945FD" w:rsidP="001502DA">
      <w:pPr>
        <w:rPr>
          <w:rFonts w:asciiTheme="minorEastAsia" w:eastAsiaTheme="minorEastAsia" w:hAnsiTheme="minorEastAsia" w:cs="ＭＳ 明朝"/>
          <w:color w:val="auto"/>
          <w:sz w:val="20"/>
          <w:szCs w:val="20"/>
        </w:rPr>
      </w:pPr>
      <w:r w:rsidRPr="00716862">
        <w:rPr>
          <w:rFonts w:asciiTheme="minorEastAsia" w:eastAsiaTheme="minorEastAsia" w:hAnsiTheme="minorEastAsia" w:cs="ＭＳ 明朝" w:hint="eastAsia"/>
          <w:color w:val="auto"/>
          <w:sz w:val="20"/>
          <w:szCs w:val="20"/>
        </w:rPr>
        <w:t>■</w:t>
      </w:r>
      <w:r w:rsidR="00716862" w:rsidRPr="00716862">
        <w:rPr>
          <w:rFonts w:asciiTheme="minorEastAsia" w:eastAsiaTheme="minorEastAsia" w:hAnsiTheme="minorEastAsia" w:hint="eastAsia"/>
          <w:sz w:val="20"/>
          <w:szCs w:val="20"/>
        </w:rPr>
        <w:t>2019年4</w:t>
      </w:r>
      <w:r w:rsidR="00716862" w:rsidRPr="00716862">
        <w:rPr>
          <w:rFonts w:asciiTheme="minorEastAsia" w:eastAsiaTheme="minorEastAsia" w:hAnsiTheme="minorEastAsia"/>
          <w:sz w:val="20"/>
          <w:szCs w:val="20"/>
        </w:rPr>
        <w:t>月</w:t>
      </w:r>
      <w:r w:rsidR="00716862" w:rsidRPr="00716862">
        <w:rPr>
          <w:rFonts w:asciiTheme="minorEastAsia" w:eastAsiaTheme="minorEastAsia" w:hAnsiTheme="minorEastAsia" w:hint="eastAsia"/>
          <w:sz w:val="20"/>
          <w:szCs w:val="20"/>
        </w:rPr>
        <w:t>～2020年8月</w:t>
      </w:r>
      <w:r w:rsidR="00F41039" w:rsidRPr="00716862">
        <w:rPr>
          <w:rFonts w:asciiTheme="minorEastAsia" w:eastAsiaTheme="minorEastAsia" w:hAnsiTheme="minorEastAsia" w:cs="ＭＳ 明朝"/>
          <w:color w:val="auto"/>
          <w:sz w:val="20"/>
          <w:szCs w:val="20"/>
        </w:rPr>
        <w:t xml:space="preserve">　</w:t>
      </w:r>
      <w:r w:rsidR="003C4B26" w:rsidRPr="00716862">
        <w:rPr>
          <w:rFonts w:asciiTheme="minorEastAsia" w:eastAsiaTheme="minorEastAsia" w:hAnsiTheme="minorEastAsia" w:cs="ＭＳ 明朝" w:hint="eastAsia"/>
          <w:color w:val="auto"/>
          <w:sz w:val="20"/>
          <w:szCs w:val="20"/>
        </w:rPr>
        <w:t>株式会社</w:t>
      </w:r>
      <w:r w:rsidR="00716862" w:rsidRPr="00716862">
        <w:rPr>
          <w:rFonts w:asciiTheme="minorEastAsia" w:eastAsiaTheme="minorEastAsia" w:hAnsiTheme="minorEastAsia" w:cs="ＭＳ 明朝" w:hint="eastAsia"/>
          <w:color w:val="auto"/>
          <w:sz w:val="20"/>
          <w:szCs w:val="20"/>
        </w:rPr>
        <w:t>●●</w:t>
      </w:r>
      <w:r w:rsidRPr="00716862">
        <w:rPr>
          <w:rFonts w:asciiTheme="minorEastAsia" w:eastAsiaTheme="minorEastAsia" w:hAnsiTheme="minorEastAsia" w:cs="ＭＳ 明朝"/>
          <w:color w:val="auto"/>
          <w:sz w:val="20"/>
          <w:szCs w:val="20"/>
        </w:rPr>
        <w:t>（正社員）</w:t>
      </w:r>
      <w:r w:rsidRPr="00716862">
        <w:rPr>
          <w:rFonts w:asciiTheme="minorEastAsia" w:eastAsiaTheme="minorEastAsia" w:hAnsiTheme="minorEastAsia" w:cs="ＭＳ 明朝" w:hint="eastAsia"/>
          <w:color w:val="auto"/>
          <w:sz w:val="20"/>
          <w:szCs w:val="20"/>
        </w:rPr>
        <w:t>※在籍期間：●年●</w:t>
      </w:r>
      <w:proofErr w:type="gramStart"/>
      <w:r w:rsidRPr="00716862">
        <w:rPr>
          <w:rFonts w:asciiTheme="minorEastAsia" w:eastAsiaTheme="minorEastAsia" w:hAnsiTheme="minorEastAsia" w:cs="ＭＳ 明朝" w:hint="eastAsia"/>
          <w:color w:val="auto"/>
          <w:sz w:val="20"/>
          <w:szCs w:val="20"/>
        </w:rPr>
        <w:t>か</w:t>
      </w:r>
      <w:proofErr w:type="gramEnd"/>
      <w:r w:rsidRPr="00716862">
        <w:rPr>
          <w:rFonts w:asciiTheme="minorEastAsia" w:eastAsiaTheme="minorEastAsia" w:hAnsiTheme="minorEastAsia" w:cs="ＭＳ 明朝" w:hint="eastAsia"/>
          <w:color w:val="auto"/>
          <w:sz w:val="20"/>
          <w:szCs w:val="20"/>
        </w:rPr>
        <w:t>月</w:t>
      </w:r>
    </w:p>
    <w:p w14:paraId="77722BE3" w14:textId="7AB725A7" w:rsidR="00C945FD" w:rsidRPr="00716862" w:rsidRDefault="00C945FD" w:rsidP="001502DA">
      <w:pPr>
        <w:rPr>
          <w:rFonts w:asciiTheme="minorEastAsia" w:eastAsiaTheme="minorEastAsia" w:hAnsiTheme="minorEastAsia" w:cs="ＭＳ 明朝"/>
          <w:color w:val="auto"/>
          <w:sz w:val="20"/>
          <w:szCs w:val="20"/>
        </w:rPr>
      </w:pPr>
      <w:r w:rsidRPr="00716862">
        <w:rPr>
          <w:rFonts w:asciiTheme="minorEastAsia" w:eastAsiaTheme="minorEastAsia" w:hAnsiTheme="minorEastAsia" w:cs="ＭＳ 明朝" w:hint="eastAsia"/>
          <w:color w:val="auto"/>
          <w:sz w:val="20"/>
          <w:szCs w:val="20"/>
        </w:rPr>
        <w:t>◇</w:t>
      </w:r>
      <w:r w:rsidRPr="00716862">
        <w:rPr>
          <w:rFonts w:asciiTheme="minorEastAsia" w:eastAsiaTheme="minorEastAsia" w:hAnsiTheme="minorEastAsia" w:cs="ＭＳ 明朝"/>
          <w:color w:val="auto"/>
          <w:sz w:val="20"/>
          <w:szCs w:val="20"/>
        </w:rPr>
        <w:t>事業内容：</w:t>
      </w:r>
      <w:r w:rsidR="00716862" w:rsidRPr="00716862">
        <w:rPr>
          <w:rFonts w:asciiTheme="minorEastAsia" w:eastAsiaTheme="minorEastAsia" w:hAnsiTheme="minorEastAsia" w:hint="eastAsia"/>
          <w:bCs/>
          <w:sz w:val="20"/>
          <w:szCs w:val="20"/>
        </w:rPr>
        <w:t>清涼飲料水の企画・販売</w:t>
      </w:r>
      <w:r w:rsidR="001502DA" w:rsidRPr="00716862">
        <w:rPr>
          <w:rFonts w:asciiTheme="minorEastAsia" w:eastAsiaTheme="minorEastAsia" w:hAnsiTheme="minorEastAsia"/>
          <w:sz w:val="20"/>
          <w:szCs w:val="20"/>
        </w:rPr>
        <w:t xml:space="preserve"> </w:t>
      </w:r>
    </w:p>
    <w:p w14:paraId="720A9D12" w14:textId="2729E9C9" w:rsidR="00C945FD" w:rsidRPr="00716862" w:rsidRDefault="00C945FD" w:rsidP="001502DA">
      <w:pPr>
        <w:rPr>
          <w:rFonts w:asciiTheme="minorEastAsia" w:eastAsiaTheme="minorEastAsia" w:hAnsiTheme="minorEastAsia" w:cs="Times New Roman"/>
          <w:color w:val="auto"/>
          <w:sz w:val="20"/>
          <w:szCs w:val="20"/>
        </w:rPr>
      </w:pPr>
      <w:r w:rsidRPr="00716862">
        <w:rPr>
          <w:rFonts w:asciiTheme="minorEastAsia" w:eastAsiaTheme="minorEastAsia" w:hAnsiTheme="minorEastAsia" w:cs="ＭＳ 明朝" w:hint="eastAsia"/>
          <w:color w:val="auto"/>
          <w:sz w:val="20"/>
          <w:szCs w:val="20"/>
        </w:rPr>
        <w:t>◇</w:t>
      </w:r>
      <w:r w:rsidRPr="00716862">
        <w:rPr>
          <w:rFonts w:asciiTheme="minorEastAsia" w:eastAsiaTheme="minorEastAsia" w:hAnsiTheme="minorEastAsia" w:cs="ＭＳ 明朝"/>
          <w:color w:val="auto"/>
          <w:sz w:val="20"/>
          <w:szCs w:val="20"/>
        </w:rPr>
        <w:t>資本金</w:t>
      </w:r>
      <w:r w:rsidR="00716862" w:rsidRPr="00716862">
        <w:rPr>
          <w:rFonts w:asciiTheme="minorEastAsia" w:eastAsiaTheme="minorEastAsia" w:hAnsiTheme="minorEastAsia" w:cs="Times New Roman"/>
          <w:color w:val="auto"/>
          <w:sz w:val="20"/>
          <w:szCs w:val="20"/>
        </w:rPr>
        <w:t xml:space="preserve"> </w:t>
      </w:r>
      <w:r w:rsidR="00716862" w:rsidRPr="00716862">
        <w:rPr>
          <w:rFonts w:asciiTheme="minorEastAsia" w:eastAsiaTheme="minorEastAsia" w:hAnsiTheme="minorEastAsia" w:cs="Times New Roman" w:hint="eastAsia"/>
          <w:color w:val="auto"/>
          <w:sz w:val="20"/>
          <w:szCs w:val="20"/>
        </w:rPr>
        <w:t>：</w:t>
      </w:r>
      <w:r w:rsidR="00716862" w:rsidRPr="00716862">
        <w:rPr>
          <w:rFonts w:asciiTheme="minorEastAsia" w:eastAsiaTheme="minorEastAsia" w:hAnsiTheme="minorEastAsia" w:cs="ＭＳ Ｐゴシック"/>
          <w:color w:val="auto"/>
          <w:sz w:val="20"/>
          <w:szCs w:val="20"/>
        </w:rPr>
        <w:t>○○億円　売上高：○○億円　従業員数：○○名　設立：○○年○○月　株式公開：東証マザーズ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8"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716862" w14:paraId="163EBDDC" w14:textId="77777777" w:rsidTr="009E2A83">
        <w:trPr>
          <w:trHeight w:val="211"/>
          <w:jc w:val="center"/>
        </w:trPr>
        <w:tc>
          <w:tcPr>
            <w:tcW w:w="1366" w:type="dxa"/>
            <w:shd w:val="clear" w:color="auto" w:fill="E0E0E0"/>
          </w:tcPr>
          <w:p w14:paraId="1C38B440" w14:textId="77777777" w:rsidR="00C43BEE" w:rsidRPr="00716862" w:rsidRDefault="00C43BEE" w:rsidP="00A42500">
            <w:pPr>
              <w:spacing w:line="240" w:lineRule="atLeast"/>
              <w:ind w:left="96"/>
              <w:jc w:val="center"/>
              <w:rPr>
                <w:rFonts w:asciiTheme="minorEastAsia" w:eastAsiaTheme="minorEastAsia" w:hAnsiTheme="minorEastAsia" w:cs="Times New Roman"/>
                <w:color w:val="auto"/>
                <w:sz w:val="20"/>
                <w:szCs w:val="20"/>
              </w:rPr>
            </w:pPr>
            <w:r w:rsidRPr="00716862">
              <w:rPr>
                <w:rFonts w:asciiTheme="minorEastAsia" w:eastAsiaTheme="minorEastAsia" w:hAnsiTheme="minorEastAsia" w:cs="ＭＳ 明朝"/>
                <w:color w:val="auto"/>
                <w:sz w:val="20"/>
                <w:szCs w:val="20"/>
              </w:rPr>
              <w:t>期間</w:t>
            </w:r>
          </w:p>
        </w:tc>
        <w:tc>
          <w:tcPr>
            <w:tcW w:w="8400" w:type="dxa"/>
            <w:shd w:val="clear" w:color="auto" w:fill="E0E0E0"/>
          </w:tcPr>
          <w:p w14:paraId="4667C6B4" w14:textId="77777777" w:rsidR="00C43BEE" w:rsidRPr="00716862" w:rsidRDefault="00C43BEE" w:rsidP="00A42500">
            <w:pPr>
              <w:spacing w:line="240" w:lineRule="atLeast"/>
              <w:ind w:left="96"/>
              <w:jc w:val="center"/>
              <w:rPr>
                <w:rFonts w:asciiTheme="minorEastAsia" w:eastAsiaTheme="minorEastAsia" w:hAnsiTheme="minorEastAsia" w:cs="Times New Roman"/>
                <w:color w:val="auto"/>
                <w:sz w:val="20"/>
                <w:szCs w:val="20"/>
              </w:rPr>
            </w:pPr>
            <w:r w:rsidRPr="00716862">
              <w:rPr>
                <w:rFonts w:asciiTheme="minorEastAsia" w:eastAsiaTheme="minorEastAsia" w:hAnsiTheme="minorEastAsia" w:cs="ＭＳ 明朝"/>
                <w:color w:val="auto"/>
                <w:sz w:val="20"/>
                <w:szCs w:val="20"/>
              </w:rPr>
              <w:t>職務内容</w:t>
            </w:r>
          </w:p>
        </w:tc>
      </w:tr>
      <w:tr w:rsidR="00C43BEE" w:rsidRPr="00716862" w14:paraId="27B9EBAA" w14:textId="77777777" w:rsidTr="00716862">
        <w:trPr>
          <w:trHeight w:val="2526"/>
          <w:jc w:val="center"/>
        </w:trPr>
        <w:tc>
          <w:tcPr>
            <w:tcW w:w="1366" w:type="dxa"/>
            <w:shd w:val="clear" w:color="auto" w:fill="FFFFFF"/>
          </w:tcPr>
          <w:p w14:paraId="339F0165" w14:textId="77777777" w:rsidR="00716862" w:rsidRPr="00716862" w:rsidRDefault="00716862" w:rsidP="00716862">
            <w:pPr>
              <w:widowControl/>
              <w:spacing w:line="240" w:lineRule="exact"/>
              <w:ind w:rightChars="111" w:right="244" w:firstLineChars="50" w:firstLine="90"/>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2</w:t>
            </w:r>
            <w:r w:rsidRPr="00716862">
              <w:rPr>
                <w:rFonts w:asciiTheme="minorEastAsia" w:eastAsiaTheme="minorEastAsia" w:hAnsiTheme="minorEastAsia" w:cs="ＭＳ Ｐゴシック"/>
                <w:sz w:val="20"/>
                <w:szCs w:val="20"/>
              </w:rPr>
              <w:t>019</w:t>
            </w:r>
            <w:r w:rsidRPr="00716862">
              <w:rPr>
                <w:rFonts w:asciiTheme="minorEastAsia" w:eastAsiaTheme="minorEastAsia" w:hAnsiTheme="minorEastAsia" w:cs="ＭＳ Ｐゴシック" w:hint="eastAsia"/>
                <w:sz w:val="20"/>
                <w:szCs w:val="20"/>
              </w:rPr>
              <w:t>年4月</w:t>
            </w:r>
          </w:p>
          <w:p w14:paraId="7605473F" w14:textId="77777777" w:rsidR="00716862" w:rsidRPr="00716862" w:rsidRDefault="00716862" w:rsidP="00716862">
            <w:pPr>
              <w:widowControl/>
              <w:spacing w:line="240" w:lineRule="exact"/>
              <w:ind w:rightChars="111" w:right="244" w:firstLineChars="50" w:firstLine="90"/>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w:t>
            </w:r>
          </w:p>
          <w:p w14:paraId="3F9400A1" w14:textId="438B27A2" w:rsidR="00C43BEE" w:rsidRPr="00716862" w:rsidRDefault="00716862" w:rsidP="00716862">
            <w:pPr>
              <w:spacing w:line="240" w:lineRule="atLeast"/>
              <w:ind w:left="96" w:rightChars="111" w:right="244"/>
              <w:rPr>
                <w:rFonts w:asciiTheme="minorEastAsia" w:eastAsiaTheme="minorEastAsia" w:hAnsiTheme="minorEastAsia" w:cs="ＭＳ 明朝"/>
                <w:color w:val="auto"/>
                <w:sz w:val="20"/>
                <w:szCs w:val="20"/>
              </w:rPr>
            </w:pPr>
            <w:r w:rsidRPr="00716862">
              <w:rPr>
                <w:rFonts w:asciiTheme="minorEastAsia" w:eastAsiaTheme="minorEastAsia" w:hAnsiTheme="minorEastAsia" w:cs="ＭＳ Ｐゴシック" w:hint="eastAsia"/>
                <w:sz w:val="20"/>
                <w:szCs w:val="20"/>
              </w:rPr>
              <w:t>2019年6月</w:t>
            </w:r>
          </w:p>
        </w:tc>
        <w:tc>
          <w:tcPr>
            <w:tcW w:w="8400" w:type="dxa"/>
            <w:shd w:val="clear" w:color="auto" w:fill="FFFFFF"/>
          </w:tcPr>
          <w:p w14:paraId="2BE8FEEB" w14:textId="7C3B9D03" w:rsidR="00C43BEE" w:rsidRPr="00716862" w:rsidRDefault="00716862" w:rsidP="00716862">
            <w:pPr>
              <w:pBdr>
                <w:bottom w:val="dotted" w:sz="4" w:space="1" w:color="auto"/>
              </w:pBdr>
              <w:spacing w:line="240" w:lineRule="atLeast"/>
              <w:ind w:leftChars="17" w:left="37" w:rightChars="51" w:right="112" w:firstLineChars="31" w:firstLine="56"/>
              <w:rPr>
                <w:rFonts w:asciiTheme="minorEastAsia" w:eastAsiaTheme="minorEastAsia" w:hAnsiTheme="minorEastAsia" w:cs="ＭＳ 明朝"/>
                <w:color w:val="auto"/>
                <w:sz w:val="20"/>
                <w:szCs w:val="20"/>
              </w:rPr>
            </w:pPr>
            <w:r w:rsidRPr="00716862">
              <w:rPr>
                <w:rFonts w:asciiTheme="minorEastAsia" w:eastAsiaTheme="minorEastAsia" w:hAnsiTheme="minorEastAsia" w:cs="ＭＳ Ｐゴシック"/>
                <w:color w:val="auto"/>
                <w:sz w:val="20"/>
                <w:szCs w:val="20"/>
              </w:rPr>
              <w:t>○○</w:t>
            </w:r>
            <w:r w:rsidRPr="00716862">
              <w:rPr>
                <w:rFonts w:asciiTheme="minorEastAsia" w:eastAsiaTheme="minorEastAsia" w:hAnsiTheme="minorEastAsia" w:cs="ＭＳ Ｐゴシック"/>
                <w:sz w:val="20"/>
                <w:szCs w:val="20"/>
              </w:rPr>
              <w:t>支店</w:t>
            </w:r>
          </w:p>
          <w:p w14:paraId="54D70946" w14:textId="03357046"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sz w:val="20"/>
                <w:szCs w:val="20"/>
              </w:rPr>
              <w:t>担当地域</w:t>
            </w:r>
            <w:r w:rsidRPr="00716862">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color w:val="auto"/>
                <w:sz w:val="20"/>
                <w:szCs w:val="20"/>
              </w:rPr>
              <w:t>○○</w:t>
            </w:r>
            <w:r w:rsidRPr="00716862">
              <w:rPr>
                <w:rFonts w:asciiTheme="minorEastAsia" w:eastAsiaTheme="minorEastAsia" w:hAnsiTheme="minorEastAsia" w:cs="ＭＳ Ｐゴシック"/>
                <w:sz w:val="20"/>
                <w:szCs w:val="20"/>
              </w:rPr>
              <w:t>エリア</w:t>
            </w:r>
          </w:p>
          <w:p w14:paraId="588BA8DB"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sz w:val="20"/>
                <w:szCs w:val="20"/>
              </w:rPr>
              <w:t>メンバー数</w:t>
            </w:r>
            <w:r w:rsidRPr="00716862">
              <w:rPr>
                <w:rFonts w:asciiTheme="minorEastAsia" w:eastAsiaTheme="minorEastAsia" w:hAnsiTheme="minorEastAsia" w:cs="ＭＳ Ｐゴシック" w:hint="eastAsia"/>
                <w:sz w:val="20"/>
                <w:szCs w:val="20"/>
              </w:rPr>
              <w:t>＞20名</w:t>
            </w:r>
          </w:p>
          <w:p w14:paraId="00D9BF04"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p>
          <w:p w14:paraId="3C81ADAE"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【担当業務】</w:t>
            </w:r>
          </w:p>
          <w:p w14:paraId="55F0D303"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・新人研修受講（約1週間）</w:t>
            </w:r>
          </w:p>
          <w:p w14:paraId="12DC077D"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ビジネスマナー全般の習得（電話応対の仕方、名刺の受け渡し方、仕事の進め方など）</w:t>
            </w:r>
          </w:p>
          <w:p w14:paraId="1E180162"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・営業職研修（約2ヵ月）</w:t>
            </w:r>
          </w:p>
          <w:p w14:paraId="6AC1CBF2" w14:textId="19F9BE35" w:rsidR="002E6AFA" w:rsidRPr="00716862" w:rsidRDefault="00716862" w:rsidP="00716862">
            <w:pPr>
              <w:widowControl/>
              <w:autoSpaceDE/>
              <w:autoSpaceDN/>
              <w:adjustRightInd/>
              <w:spacing w:after="240"/>
              <w:ind w:leftChars="17" w:left="37" w:firstLineChars="31" w:firstLine="56"/>
              <w:rPr>
                <w:rFonts w:asciiTheme="minorEastAsia" w:eastAsiaTheme="minorEastAsia" w:hAnsiTheme="minorEastAsia" w:cs="ＭＳ Ｐゴシック"/>
                <w:color w:val="auto"/>
                <w:sz w:val="20"/>
                <w:szCs w:val="20"/>
              </w:rPr>
            </w:pPr>
            <w:r w:rsidRPr="00716862">
              <w:rPr>
                <w:rFonts w:asciiTheme="minorEastAsia" w:eastAsiaTheme="minorEastAsia" w:hAnsiTheme="minorEastAsia" w:cs="ＭＳ Ｐゴシック"/>
                <w:sz w:val="20"/>
                <w:szCs w:val="20"/>
              </w:rPr>
              <w:t>営業職としての基礎的知識の習得(自社製品の知識習得,ロールプレイング,資料の作成など、営業同行)</w:t>
            </w:r>
          </w:p>
        </w:tc>
      </w:tr>
      <w:tr w:rsidR="00716862" w:rsidRPr="00716862" w14:paraId="4926E2DD" w14:textId="77777777" w:rsidTr="009E2A83">
        <w:trPr>
          <w:trHeight w:val="2834"/>
          <w:jc w:val="center"/>
        </w:trPr>
        <w:tc>
          <w:tcPr>
            <w:tcW w:w="1366" w:type="dxa"/>
            <w:shd w:val="clear" w:color="auto" w:fill="FFFFFF"/>
          </w:tcPr>
          <w:p w14:paraId="2C39CF94" w14:textId="77777777" w:rsidR="00716862" w:rsidRPr="00716862" w:rsidRDefault="00716862" w:rsidP="00716862">
            <w:pPr>
              <w:widowControl/>
              <w:spacing w:line="240" w:lineRule="exact"/>
              <w:ind w:firstLineChars="50" w:firstLine="90"/>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2019年7月</w:t>
            </w:r>
          </w:p>
          <w:p w14:paraId="40DD3237" w14:textId="77777777" w:rsidR="00716862" w:rsidRPr="00716862" w:rsidRDefault="00716862" w:rsidP="00716862">
            <w:pPr>
              <w:widowControl/>
              <w:spacing w:line="240" w:lineRule="exact"/>
              <w:ind w:firstLineChars="50" w:firstLine="90"/>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w:t>
            </w:r>
          </w:p>
          <w:p w14:paraId="329A5153" w14:textId="00DC2C78" w:rsidR="00716862" w:rsidRPr="00716862" w:rsidRDefault="00716862" w:rsidP="00716862">
            <w:pPr>
              <w:spacing w:line="240" w:lineRule="atLeast"/>
              <w:ind w:left="96"/>
              <w:rPr>
                <w:rFonts w:asciiTheme="minorEastAsia" w:eastAsiaTheme="minorEastAsia" w:hAnsiTheme="minorEastAsia" w:cs="ＭＳ 明朝"/>
                <w:color w:val="auto"/>
                <w:sz w:val="20"/>
                <w:szCs w:val="20"/>
              </w:rPr>
            </w:pPr>
            <w:r w:rsidRPr="00716862">
              <w:rPr>
                <w:rFonts w:asciiTheme="minorEastAsia" w:eastAsiaTheme="minorEastAsia" w:hAnsiTheme="minorEastAsia" w:cs="ＭＳ Ｐゴシック" w:hint="eastAsia"/>
                <w:sz w:val="20"/>
                <w:szCs w:val="20"/>
              </w:rPr>
              <w:t>2020年8月</w:t>
            </w:r>
          </w:p>
        </w:tc>
        <w:tc>
          <w:tcPr>
            <w:tcW w:w="8400" w:type="dxa"/>
            <w:shd w:val="clear" w:color="auto" w:fill="FFFFFF"/>
          </w:tcPr>
          <w:p w14:paraId="329ADF75" w14:textId="2B8D3285" w:rsidR="00716862" w:rsidRPr="00716862" w:rsidRDefault="00716862" w:rsidP="00716862">
            <w:pPr>
              <w:pBdr>
                <w:bottom w:val="dotted" w:sz="4" w:space="1" w:color="auto"/>
              </w:pBdr>
              <w:spacing w:line="240" w:lineRule="atLeast"/>
              <w:ind w:leftChars="17" w:left="37" w:rightChars="51" w:right="112" w:firstLineChars="31" w:firstLine="56"/>
              <w:rPr>
                <w:rFonts w:asciiTheme="minorEastAsia" w:eastAsiaTheme="minorEastAsia" w:hAnsiTheme="minorEastAsia" w:cs="ＭＳ 明朝"/>
                <w:color w:val="auto"/>
                <w:sz w:val="20"/>
                <w:szCs w:val="20"/>
              </w:rPr>
            </w:pPr>
            <w:r w:rsidRPr="00716862">
              <w:rPr>
                <w:rFonts w:asciiTheme="minorEastAsia" w:eastAsiaTheme="minorEastAsia" w:hAnsiTheme="minorEastAsia" w:cs="ＭＳ Ｐゴシック"/>
                <w:color w:val="auto"/>
                <w:sz w:val="20"/>
                <w:szCs w:val="20"/>
              </w:rPr>
              <w:t>○○</w:t>
            </w:r>
            <w:r w:rsidRPr="00716862">
              <w:rPr>
                <w:rFonts w:asciiTheme="minorEastAsia" w:eastAsiaTheme="minorEastAsia" w:hAnsiTheme="minorEastAsia" w:cs="ＭＳ Ｐゴシック"/>
                <w:sz w:val="20"/>
                <w:szCs w:val="20"/>
              </w:rPr>
              <w:t>支店</w:t>
            </w:r>
          </w:p>
          <w:p w14:paraId="51CE8527" w14:textId="7E1EC39C"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sz w:val="20"/>
                <w:szCs w:val="20"/>
              </w:rPr>
              <w:t>役割】ルート営業</w:t>
            </w:r>
          </w:p>
          <w:p w14:paraId="7AD7162F"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【業務内容】</w:t>
            </w:r>
          </w:p>
          <w:p w14:paraId="287B144B"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自動販売機フォロー、新規開拓営業、お問い合わせ既存顧客のフォローアップ</w:t>
            </w:r>
          </w:p>
          <w:p w14:paraId="160B6667" w14:textId="77777777" w:rsid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p>
          <w:p w14:paraId="14C6479B" w14:textId="7D433313"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sz w:val="20"/>
                <w:szCs w:val="20"/>
              </w:rPr>
              <w:t>取扱商品</w:t>
            </w:r>
            <w:r w:rsidRPr="00716862">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sz w:val="20"/>
                <w:szCs w:val="20"/>
              </w:rPr>
              <w:t>清涼飲料水</w:t>
            </w:r>
          </w:p>
          <w:p w14:paraId="15B5CE4B"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w:t>
            </w:r>
            <w:r w:rsidRPr="00716862">
              <w:rPr>
                <w:rFonts w:asciiTheme="minorEastAsia" w:eastAsiaTheme="minorEastAsia" w:hAnsiTheme="minorEastAsia" w:cs="ＭＳ Ｐゴシック"/>
                <w:sz w:val="20"/>
                <w:szCs w:val="20"/>
              </w:rPr>
              <w:t>営業スタイル</w:t>
            </w:r>
            <w:r w:rsidRPr="00716862">
              <w:rPr>
                <w:rFonts w:asciiTheme="minorEastAsia" w:eastAsiaTheme="minorEastAsia" w:hAnsiTheme="minorEastAsia" w:cs="ＭＳ Ｐゴシック" w:hint="eastAsia"/>
                <w:sz w:val="20"/>
                <w:szCs w:val="20"/>
              </w:rPr>
              <w:t>＞</w:t>
            </w:r>
          </w:p>
          <w:p w14:paraId="7AB7C392"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既存顧客フォロー85％</w:t>
            </w:r>
          </w:p>
          <w:p w14:paraId="76D6BE4F"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既存アプローチ件数：訪問：20 件/日</w:t>
            </w:r>
          </w:p>
          <w:p w14:paraId="274FC9B9"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新規開拓営業15％</w:t>
            </w:r>
          </w:p>
          <w:p w14:paraId="3AFA7CC6"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新規アプローチ件数：訪問：5 件/日</w:t>
            </w:r>
          </w:p>
          <w:p w14:paraId="3691851B"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今期新規獲得件数2件</w:t>
            </w:r>
            <w:r w:rsidRPr="00716862">
              <w:rPr>
                <w:rFonts w:asciiTheme="minorEastAsia" w:eastAsiaTheme="minorEastAsia" w:hAnsiTheme="minorEastAsia" w:cs="ＭＳ Ｐゴシック" w:hint="eastAsia"/>
                <w:sz w:val="20"/>
                <w:szCs w:val="20"/>
              </w:rPr>
              <w:t>/月間</w:t>
            </w:r>
            <w:r w:rsidRPr="00716862">
              <w:rPr>
                <w:rFonts w:asciiTheme="minorEastAsia" w:eastAsiaTheme="minorEastAsia" w:hAnsiTheme="minorEastAsia" w:cs="ＭＳ Ｐゴシック"/>
                <w:sz w:val="20"/>
                <w:szCs w:val="20"/>
              </w:rPr>
              <w:t>(5月1日～8月31日)</w:t>
            </w:r>
          </w:p>
          <w:p w14:paraId="07AC3A19" w14:textId="77777777" w:rsidR="00716862" w:rsidRPr="00716862" w:rsidRDefault="00716862" w:rsidP="00716862">
            <w:pPr>
              <w:spacing w:line="240" w:lineRule="exact"/>
              <w:ind w:leftChars="17" w:left="37" w:firstLineChars="31" w:firstLine="56"/>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hint="eastAsia"/>
                <w:sz w:val="20"/>
                <w:szCs w:val="20"/>
              </w:rPr>
              <w:t>【実績】</w:t>
            </w:r>
          </w:p>
          <w:p w14:paraId="652EA2C2" w14:textId="753D8A06" w:rsidR="00716862" w:rsidRPr="00716862" w:rsidRDefault="00716862" w:rsidP="00716862">
            <w:pPr>
              <w:pBdr>
                <w:bottom w:val="dotted" w:sz="4" w:space="1" w:color="auto"/>
              </w:pBdr>
              <w:spacing w:line="240" w:lineRule="atLeast"/>
              <w:ind w:leftChars="17" w:left="37" w:rightChars="51" w:right="112" w:firstLineChars="31" w:firstLine="56"/>
              <w:rPr>
                <w:rFonts w:asciiTheme="minorEastAsia" w:eastAsiaTheme="minorEastAsia" w:hAnsiTheme="minorEastAsia" w:cs="ＭＳ 明朝" w:hint="eastAsia"/>
                <w:color w:val="auto"/>
                <w:sz w:val="20"/>
                <w:szCs w:val="20"/>
              </w:rPr>
            </w:pPr>
            <w:r w:rsidRPr="00716862">
              <w:rPr>
                <w:rFonts w:asciiTheme="minorEastAsia" w:eastAsiaTheme="minorEastAsia" w:hAnsiTheme="minorEastAsia" w:cs="ＭＳ Ｐゴシック"/>
                <w:sz w:val="20"/>
                <w:szCs w:val="20"/>
              </w:rPr>
              <w:t xml:space="preserve">2019年度　</w:t>
            </w:r>
            <w:r w:rsidRPr="00716862">
              <w:rPr>
                <w:rFonts w:asciiTheme="minorEastAsia" w:eastAsiaTheme="minorEastAsia" w:hAnsiTheme="minorEastAsia" w:cs="ＭＳ Ｐゴシック" w:hint="eastAsia"/>
                <w:sz w:val="20"/>
                <w:szCs w:val="20"/>
              </w:rPr>
              <w:t>目標</w:t>
            </w:r>
            <w:r w:rsidRPr="00716862">
              <w:rPr>
                <w:rFonts w:asciiTheme="minorEastAsia" w:eastAsiaTheme="minorEastAsia" w:hAnsiTheme="minorEastAsia" w:cs="ＭＳ Ｐゴシック"/>
                <w:sz w:val="20"/>
                <w:szCs w:val="20"/>
              </w:rPr>
              <w:t xml:space="preserve"> 4800万　実績4500万　</w:t>
            </w:r>
            <w:r w:rsidRPr="00716862">
              <w:rPr>
                <w:rFonts w:asciiTheme="minorEastAsia" w:eastAsiaTheme="minorEastAsia" w:hAnsiTheme="minorEastAsia" w:cs="ＭＳ Ｐゴシック" w:hint="eastAsia"/>
                <w:sz w:val="20"/>
                <w:szCs w:val="20"/>
              </w:rPr>
              <w:t>達成率</w:t>
            </w:r>
            <w:r w:rsidRPr="00716862">
              <w:rPr>
                <w:rFonts w:asciiTheme="minorEastAsia" w:eastAsiaTheme="minorEastAsia" w:hAnsiTheme="minorEastAsia" w:cs="ＭＳ Ｐゴシック"/>
                <w:sz w:val="20"/>
                <w:szCs w:val="20"/>
              </w:rPr>
              <w:t>9</w:t>
            </w:r>
            <w:r w:rsidRPr="00716862">
              <w:rPr>
                <w:rFonts w:asciiTheme="minorEastAsia" w:eastAsiaTheme="minorEastAsia" w:hAnsiTheme="minorEastAsia" w:cs="ＭＳ Ｐゴシック" w:hint="eastAsia"/>
                <w:sz w:val="20"/>
                <w:szCs w:val="20"/>
              </w:rPr>
              <w:t>3</w:t>
            </w:r>
            <w:r w:rsidRPr="00716862">
              <w:rPr>
                <w:rFonts w:asciiTheme="minorEastAsia" w:eastAsiaTheme="minorEastAsia" w:hAnsiTheme="minorEastAsia" w:cs="ＭＳ Ｐゴシック"/>
                <w:sz w:val="20"/>
                <w:szCs w:val="20"/>
              </w:rPr>
              <w:t>.7%</w:t>
            </w:r>
          </w:p>
        </w:tc>
      </w:tr>
    </w:tbl>
    <w:p w14:paraId="61C5EAFF" w14:textId="77777777" w:rsidR="00C945FD" w:rsidRPr="00716862" w:rsidRDefault="00C945FD" w:rsidP="00AA419B">
      <w:pPr>
        <w:rPr>
          <w:rFonts w:asciiTheme="minorEastAsia" w:eastAsiaTheme="minorEastAsia" w:hAnsiTheme="minorEastAsia" w:cs="ＭＳ 明朝"/>
          <w:color w:val="auto"/>
          <w:sz w:val="20"/>
          <w:szCs w:val="20"/>
        </w:rPr>
      </w:pPr>
    </w:p>
    <w:p w14:paraId="21BA1519" w14:textId="77777777" w:rsidR="00C43BEE" w:rsidRPr="00716862" w:rsidRDefault="00C43BEE" w:rsidP="00C43BEE">
      <w:pPr>
        <w:spacing w:line="320" w:lineRule="atLeast"/>
        <w:rPr>
          <w:rFonts w:asciiTheme="minorEastAsia" w:eastAsiaTheme="minorEastAsia" w:hAnsiTheme="minorEastAsia" w:cs="Times New Roman"/>
          <w:b/>
          <w:color w:val="auto"/>
          <w:sz w:val="20"/>
          <w:szCs w:val="20"/>
        </w:rPr>
      </w:pPr>
      <w:r w:rsidRPr="00716862">
        <w:rPr>
          <w:rFonts w:asciiTheme="minorEastAsia" w:eastAsiaTheme="minorEastAsia" w:hAnsiTheme="minorEastAsia" w:cs="ＭＳ 明朝"/>
          <w:b/>
          <w:color w:val="auto"/>
          <w:sz w:val="20"/>
          <w:szCs w:val="20"/>
        </w:rPr>
        <w:t>［</w:t>
      </w:r>
      <w:r w:rsidRPr="00716862">
        <w:rPr>
          <w:rFonts w:asciiTheme="minorEastAsia" w:eastAsiaTheme="minorEastAsia" w:hAnsiTheme="minorEastAsia" w:cs="ＭＳ 明朝"/>
          <w:b/>
          <w:bCs/>
          <w:color w:val="auto"/>
          <w:sz w:val="20"/>
          <w:szCs w:val="20"/>
        </w:rPr>
        <w:t>資格］</w:t>
      </w:r>
    </w:p>
    <w:p w14:paraId="6653C21F" w14:textId="3420D418" w:rsidR="00002E44" w:rsidRPr="00716862" w:rsidRDefault="00C43BEE" w:rsidP="00C43BEE">
      <w:pPr>
        <w:spacing w:line="320" w:lineRule="atLeast"/>
        <w:rPr>
          <w:rFonts w:asciiTheme="minorEastAsia" w:eastAsiaTheme="minorEastAsia" w:hAnsiTheme="minorEastAsia" w:cs="ＭＳ 明朝" w:hint="eastAsia"/>
          <w:color w:val="auto"/>
          <w:sz w:val="20"/>
          <w:szCs w:val="20"/>
        </w:rPr>
      </w:pPr>
      <w:r w:rsidRPr="00716862">
        <w:rPr>
          <w:rFonts w:asciiTheme="minorEastAsia" w:eastAsiaTheme="minorEastAsia" w:hAnsiTheme="minorEastAsia" w:cs="ＭＳ 明朝"/>
          <w:color w:val="auto"/>
          <w:sz w:val="20"/>
          <w:szCs w:val="20"/>
        </w:rPr>
        <w:t>・普通自動車第1種免許（</w:t>
      </w:r>
      <w:r w:rsidR="005C1E0F" w:rsidRPr="00716862">
        <w:rPr>
          <w:rFonts w:asciiTheme="minorEastAsia" w:eastAsiaTheme="minorEastAsia" w:hAnsiTheme="minorEastAsia" w:cs="ＭＳ 明朝" w:hint="eastAsia"/>
          <w:color w:val="auto"/>
          <w:sz w:val="20"/>
          <w:szCs w:val="20"/>
        </w:rPr>
        <w:t>●</w:t>
      </w:r>
      <w:r w:rsidRPr="00716862">
        <w:rPr>
          <w:rFonts w:asciiTheme="minorEastAsia" w:eastAsiaTheme="minorEastAsia" w:hAnsiTheme="minorEastAsia" w:cs="ＭＳ 明朝"/>
          <w:color w:val="auto"/>
          <w:sz w:val="20"/>
          <w:szCs w:val="20"/>
        </w:rPr>
        <w:t>年</w:t>
      </w:r>
      <w:r w:rsidR="005C1E0F" w:rsidRPr="00716862">
        <w:rPr>
          <w:rFonts w:asciiTheme="minorEastAsia" w:eastAsiaTheme="minorEastAsia" w:hAnsiTheme="minorEastAsia" w:cs="ＭＳ 明朝" w:hint="eastAsia"/>
          <w:color w:val="auto"/>
          <w:sz w:val="20"/>
          <w:szCs w:val="20"/>
        </w:rPr>
        <w:t>●</w:t>
      </w:r>
      <w:r w:rsidRPr="00716862">
        <w:rPr>
          <w:rFonts w:asciiTheme="minorEastAsia" w:eastAsiaTheme="minorEastAsia" w:hAnsiTheme="minorEastAsia" w:cs="ＭＳ 明朝"/>
          <w:color w:val="auto"/>
          <w:sz w:val="20"/>
          <w:szCs w:val="20"/>
        </w:rPr>
        <w:t>月取得）</w:t>
      </w:r>
      <w:bookmarkStart w:id="0" w:name="_GoBack"/>
      <w:bookmarkEnd w:id="0"/>
    </w:p>
    <w:p w14:paraId="69EDB7BF" w14:textId="77777777" w:rsidR="00C43BEE" w:rsidRPr="00716862" w:rsidRDefault="00C43BEE" w:rsidP="00C43BEE">
      <w:pPr>
        <w:spacing w:line="320" w:lineRule="atLeast"/>
        <w:rPr>
          <w:rFonts w:asciiTheme="minorEastAsia" w:eastAsiaTheme="minorEastAsia" w:hAnsiTheme="minorEastAsia" w:cs="ＭＳ 明朝"/>
          <w:b/>
          <w:bCs/>
          <w:color w:val="auto"/>
          <w:sz w:val="20"/>
          <w:szCs w:val="20"/>
        </w:rPr>
      </w:pPr>
      <w:r w:rsidRPr="00716862">
        <w:rPr>
          <w:rFonts w:asciiTheme="minorEastAsia" w:eastAsiaTheme="minorEastAsia" w:hAnsiTheme="minorEastAsia" w:cs="ＭＳ 明朝"/>
          <w:b/>
          <w:color w:val="auto"/>
          <w:sz w:val="20"/>
          <w:szCs w:val="20"/>
        </w:rPr>
        <w:t>［</w:t>
      </w:r>
      <w:r w:rsidRPr="00716862">
        <w:rPr>
          <w:rFonts w:asciiTheme="minorEastAsia" w:eastAsiaTheme="minorEastAsia" w:hAnsiTheme="minorEastAsia" w:cs="ＭＳ 明朝"/>
          <w:b/>
          <w:bCs/>
          <w:color w:val="auto"/>
          <w:sz w:val="20"/>
          <w:szCs w:val="20"/>
        </w:rPr>
        <w:t>PCスキル］</w:t>
      </w:r>
    </w:p>
    <w:p w14:paraId="5FAF0CA7" w14:textId="0E3F869E" w:rsidR="00C43BEE" w:rsidRPr="00716862" w:rsidRDefault="00C43BEE" w:rsidP="00C43BEE">
      <w:pPr>
        <w:rPr>
          <w:rFonts w:asciiTheme="minorEastAsia" w:eastAsiaTheme="minorEastAsia" w:hAnsiTheme="minorEastAsia" w:cs="ＭＳ Ｐゴシック"/>
          <w:sz w:val="20"/>
          <w:szCs w:val="20"/>
        </w:rPr>
      </w:pPr>
      <w:r w:rsidRPr="00716862">
        <w:rPr>
          <w:rFonts w:asciiTheme="minorEastAsia" w:eastAsiaTheme="minorEastAsia" w:hAnsiTheme="minorEastAsia" w:cs="ＭＳ Ｐゴシック"/>
          <w:sz w:val="20"/>
          <w:szCs w:val="20"/>
        </w:rPr>
        <w:t>・</w:t>
      </w:r>
      <w:r w:rsidRPr="00716862">
        <w:rPr>
          <w:rFonts w:asciiTheme="minorEastAsia" w:eastAsiaTheme="minorEastAsia" w:hAnsiTheme="minorEastAsia" w:cs="Times New Roman"/>
          <w:color w:val="auto"/>
          <w:sz w:val="20"/>
          <w:szCs w:val="20"/>
        </w:rPr>
        <w:t>ワード、エクセル、パワーポイント</w:t>
      </w:r>
    </w:p>
    <w:p w14:paraId="59853C95" w14:textId="77777777" w:rsidR="00C43BEE" w:rsidRPr="00716862" w:rsidRDefault="00C43BEE" w:rsidP="00C43BEE">
      <w:pPr>
        <w:spacing w:line="320" w:lineRule="atLeast"/>
        <w:rPr>
          <w:rFonts w:asciiTheme="minorEastAsia" w:eastAsiaTheme="minorEastAsia" w:hAnsiTheme="minorEastAsia" w:cs="ＭＳ 明朝"/>
          <w:b/>
          <w:bCs/>
          <w:color w:val="auto"/>
          <w:sz w:val="20"/>
          <w:szCs w:val="20"/>
        </w:rPr>
      </w:pPr>
    </w:p>
    <w:p w14:paraId="6771F8C4" w14:textId="434C0632" w:rsidR="00C43BEE" w:rsidRPr="00716862" w:rsidRDefault="00C43BEE" w:rsidP="00C43BEE">
      <w:pPr>
        <w:spacing w:line="320" w:lineRule="atLeast"/>
        <w:rPr>
          <w:rFonts w:asciiTheme="minorEastAsia" w:eastAsiaTheme="minorEastAsia" w:hAnsiTheme="minorEastAsia" w:cs="ＭＳ 明朝"/>
          <w:b/>
          <w:bCs/>
          <w:color w:val="auto"/>
          <w:sz w:val="20"/>
          <w:szCs w:val="20"/>
        </w:rPr>
      </w:pPr>
      <w:r w:rsidRPr="00716862">
        <w:rPr>
          <w:rFonts w:asciiTheme="minorEastAsia" w:eastAsiaTheme="minorEastAsia" w:hAnsiTheme="minorEastAsia" w:cs="ＭＳ 明朝"/>
          <w:b/>
          <w:bCs/>
          <w:color w:val="auto"/>
          <w:sz w:val="20"/>
          <w:szCs w:val="20"/>
        </w:rPr>
        <w:t xml:space="preserve"> [自己ＰＲ]</w:t>
      </w:r>
    </w:p>
    <w:p w14:paraId="58DB60D5" w14:textId="77777777" w:rsidR="00716862" w:rsidRPr="00716862" w:rsidRDefault="00716862" w:rsidP="00716862">
      <w:pPr>
        <w:spacing w:line="240" w:lineRule="exact"/>
        <w:rPr>
          <w:rFonts w:asciiTheme="minorEastAsia" w:eastAsiaTheme="minorEastAsia" w:hAnsiTheme="minorEastAsia"/>
          <w:b/>
          <w:sz w:val="20"/>
          <w:szCs w:val="20"/>
        </w:rPr>
      </w:pPr>
      <w:r w:rsidRPr="00716862">
        <w:rPr>
          <w:rFonts w:asciiTheme="minorEastAsia" w:eastAsiaTheme="minorEastAsia" w:hAnsiTheme="minorEastAsia" w:hint="eastAsia"/>
          <w:b/>
          <w:sz w:val="20"/>
          <w:szCs w:val="20"/>
        </w:rPr>
        <w:t>・提案力</w:t>
      </w:r>
    </w:p>
    <w:p w14:paraId="731EC07D" w14:textId="77777777" w:rsidR="00716862" w:rsidRPr="00716862" w:rsidRDefault="00716862" w:rsidP="00716862">
      <w:pPr>
        <w:spacing w:line="240" w:lineRule="exact"/>
        <w:rPr>
          <w:rFonts w:asciiTheme="minorEastAsia" w:eastAsiaTheme="minorEastAsia" w:hAnsiTheme="minorEastAsia"/>
          <w:sz w:val="20"/>
          <w:szCs w:val="20"/>
        </w:rPr>
      </w:pPr>
      <w:r w:rsidRPr="00716862">
        <w:rPr>
          <w:rFonts w:asciiTheme="minorEastAsia" w:eastAsiaTheme="minorEastAsia" w:hAnsiTheme="minorEastAsia" w:hint="eastAsia"/>
          <w:sz w:val="20"/>
          <w:szCs w:val="20"/>
        </w:rPr>
        <w:t>新商品においては、商品の導入率が必要だったため、顧客である法人に対してお客様のニーズに合わせた提案をスピード感持って実践、信頼を築いてきました。例えば老人ホームであれば、飲料の栄養価や健康になることができる点などをアピールすることで顧客の信頼を獲得。同じように顧客に合わせて提案手法を変えることで実績を残すことができた。</w:t>
      </w:r>
    </w:p>
    <w:p w14:paraId="7DCB77F0" w14:textId="77777777" w:rsidR="00716862" w:rsidRPr="00716862" w:rsidRDefault="00716862" w:rsidP="00716862">
      <w:pPr>
        <w:spacing w:line="240" w:lineRule="exact"/>
        <w:rPr>
          <w:rFonts w:asciiTheme="minorEastAsia" w:eastAsiaTheme="minorEastAsia" w:hAnsiTheme="minorEastAsia"/>
          <w:sz w:val="20"/>
          <w:szCs w:val="20"/>
        </w:rPr>
      </w:pPr>
    </w:p>
    <w:p w14:paraId="01C52E33" w14:textId="77777777" w:rsidR="00716862" w:rsidRPr="00716862" w:rsidRDefault="00716862" w:rsidP="00716862">
      <w:pPr>
        <w:spacing w:line="240" w:lineRule="exact"/>
        <w:rPr>
          <w:rFonts w:asciiTheme="minorEastAsia" w:eastAsiaTheme="minorEastAsia" w:hAnsiTheme="minorEastAsia"/>
          <w:b/>
          <w:sz w:val="20"/>
          <w:szCs w:val="20"/>
        </w:rPr>
      </w:pPr>
      <w:r w:rsidRPr="00716862">
        <w:rPr>
          <w:rFonts w:asciiTheme="minorEastAsia" w:eastAsiaTheme="minorEastAsia" w:hAnsiTheme="minorEastAsia" w:hint="eastAsia"/>
          <w:b/>
          <w:sz w:val="20"/>
          <w:szCs w:val="20"/>
        </w:rPr>
        <w:t>・効率的な営業スタイル</w:t>
      </w:r>
    </w:p>
    <w:p w14:paraId="0489FF52" w14:textId="77777777" w:rsidR="00716862" w:rsidRPr="00716862" w:rsidRDefault="00716862" w:rsidP="00716862">
      <w:pPr>
        <w:spacing w:line="240" w:lineRule="exact"/>
        <w:rPr>
          <w:rFonts w:asciiTheme="minorEastAsia" w:eastAsiaTheme="minorEastAsia" w:hAnsiTheme="minorEastAsia"/>
          <w:sz w:val="20"/>
          <w:szCs w:val="20"/>
        </w:rPr>
      </w:pPr>
      <w:r w:rsidRPr="00716862">
        <w:rPr>
          <w:rFonts w:asciiTheme="minorEastAsia" w:eastAsiaTheme="minorEastAsia" w:hAnsiTheme="minorEastAsia"/>
          <w:sz w:val="20"/>
          <w:szCs w:val="20"/>
        </w:rPr>
        <w:t>190店舗ほどの担当であったため、</w:t>
      </w:r>
      <w:r w:rsidRPr="00716862">
        <w:rPr>
          <w:rFonts w:asciiTheme="minorEastAsia" w:eastAsiaTheme="minorEastAsia" w:hAnsiTheme="minorEastAsia" w:hint="eastAsia"/>
          <w:sz w:val="20"/>
          <w:szCs w:val="20"/>
        </w:rPr>
        <w:t>売り上げ拡大のため、シェアや売り上げの高い店舗から重点的に新商品の提案や補充を意識。スピードが勝負である新商品導入において優先順位を付けた営業活動をすることで担当店舗が多い中でも効率的な営業ができた。また合間を縫って新規開拓活動を実施することで既存客、新規顧客ともに売り上げを残すことができた。</w:t>
      </w:r>
    </w:p>
    <w:p w14:paraId="56967C09" w14:textId="77777777" w:rsidR="009E2A83" w:rsidRPr="00716862" w:rsidRDefault="009E2A83" w:rsidP="00C43BEE">
      <w:pPr>
        <w:spacing w:line="320" w:lineRule="atLeast"/>
        <w:rPr>
          <w:rFonts w:asciiTheme="minorEastAsia" w:eastAsiaTheme="minorEastAsia" w:hAnsiTheme="minorEastAsia" w:cs="ＭＳ 明朝"/>
          <w:b/>
          <w:bCs/>
          <w:color w:val="auto"/>
          <w:sz w:val="20"/>
          <w:szCs w:val="20"/>
        </w:rPr>
      </w:pPr>
    </w:p>
    <w:p w14:paraId="12C518C8" w14:textId="77777777" w:rsidR="005A7B88" w:rsidRPr="00716862" w:rsidRDefault="00C43BEE" w:rsidP="00AE6ECC">
      <w:pPr>
        <w:wordWrap w:val="0"/>
        <w:jc w:val="right"/>
        <w:rPr>
          <w:rFonts w:asciiTheme="minorEastAsia" w:eastAsiaTheme="minorEastAsia" w:hAnsiTheme="minorEastAsia"/>
          <w:sz w:val="20"/>
          <w:szCs w:val="20"/>
        </w:rPr>
      </w:pPr>
      <w:r w:rsidRPr="00716862">
        <w:rPr>
          <w:rFonts w:asciiTheme="minorEastAsia" w:eastAsiaTheme="minorEastAsia" w:hAnsiTheme="minorEastAsia"/>
          <w:sz w:val="20"/>
          <w:szCs w:val="20"/>
        </w:rPr>
        <w:t>以上</w:t>
      </w:r>
      <w:r w:rsidR="00AE6ECC" w:rsidRPr="00716862">
        <w:rPr>
          <w:rFonts w:asciiTheme="minorEastAsia" w:eastAsiaTheme="minorEastAsia" w:hAnsiTheme="minorEastAsia" w:hint="eastAsia"/>
          <w:sz w:val="20"/>
          <w:szCs w:val="20"/>
        </w:rPr>
        <w:t xml:space="preserve">　</w:t>
      </w:r>
    </w:p>
    <w:sectPr w:rsidR="005A7B88" w:rsidRPr="00716862"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43195" w14:textId="77777777" w:rsidR="00DB6E52" w:rsidRDefault="00DB6E52" w:rsidP="00DE0BB9">
      <w:r>
        <w:separator/>
      </w:r>
    </w:p>
  </w:endnote>
  <w:endnote w:type="continuationSeparator" w:id="0">
    <w:p w14:paraId="01F36F65" w14:textId="77777777" w:rsidR="00DB6E52" w:rsidRDefault="00DB6E52"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33F2DE" w14:textId="77777777" w:rsidR="00DB6E52" w:rsidRDefault="00DB6E52" w:rsidP="00DE0BB9">
      <w:r>
        <w:separator/>
      </w:r>
    </w:p>
  </w:footnote>
  <w:footnote w:type="continuationSeparator" w:id="0">
    <w:p w14:paraId="37A8B00E" w14:textId="77777777" w:rsidR="00DB6E52" w:rsidRDefault="00DB6E52"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2E44"/>
    <w:rsid w:val="0000466C"/>
    <w:rsid w:val="00037858"/>
    <w:rsid w:val="00052A8E"/>
    <w:rsid w:val="00056E13"/>
    <w:rsid w:val="00063839"/>
    <w:rsid w:val="000A72DA"/>
    <w:rsid w:val="000B54C6"/>
    <w:rsid w:val="000E78F6"/>
    <w:rsid w:val="000F6A72"/>
    <w:rsid w:val="00102C13"/>
    <w:rsid w:val="00114CE3"/>
    <w:rsid w:val="001219C8"/>
    <w:rsid w:val="00122C5B"/>
    <w:rsid w:val="001264D7"/>
    <w:rsid w:val="001502DA"/>
    <w:rsid w:val="00156882"/>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849DA"/>
    <w:rsid w:val="002A42F1"/>
    <w:rsid w:val="002C5104"/>
    <w:rsid w:val="002C6381"/>
    <w:rsid w:val="002E6AFA"/>
    <w:rsid w:val="00306870"/>
    <w:rsid w:val="00314E65"/>
    <w:rsid w:val="00320D5C"/>
    <w:rsid w:val="003343F8"/>
    <w:rsid w:val="00337A4B"/>
    <w:rsid w:val="003749D0"/>
    <w:rsid w:val="00380ACD"/>
    <w:rsid w:val="003870F1"/>
    <w:rsid w:val="003A46F0"/>
    <w:rsid w:val="003A4B2C"/>
    <w:rsid w:val="003C4B26"/>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4F56A6"/>
    <w:rsid w:val="00516963"/>
    <w:rsid w:val="0052061F"/>
    <w:rsid w:val="00577563"/>
    <w:rsid w:val="0058572B"/>
    <w:rsid w:val="005A5F45"/>
    <w:rsid w:val="005A7B88"/>
    <w:rsid w:val="005C1E0F"/>
    <w:rsid w:val="005C48BD"/>
    <w:rsid w:val="005D258A"/>
    <w:rsid w:val="005E6CF6"/>
    <w:rsid w:val="00615D5B"/>
    <w:rsid w:val="00660383"/>
    <w:rsid w:val="00666C74"/>
    <w:rsid w:val="00672D50"/>
    <w:rsid w:val="00681225"/>
    <w:rsid w:val="00684721"/>
    <w:rsid w:val="006907B1"/>
    <w:rsid w:val="006A105A"/>
    <w:rsid w:val="006A735A"/>
    <w:rsid w:val="006B472B"/>
    <w:rsid w:val="006C4571"/>
    <w:rsid w:val="006D4B4D"/>
    <w:rsid w:val="006F2719"/>
    <w:rsid w:val="00716862"/>
    <w:rsid w:val="00720C66"/>
    <w:rsid w:val="007456BF"/>
    <w:rsid w:val="00753C42"/>
    <w:rsid w:val="00754192"/>
    <w:rsid w:val="00764903"/>
    <w:rsid w:val="00766012"/>
    <w:rsid w:val="00766E9B"/>
    <w:rsid w:val="007710DD"/>
    <w:rsid w:val="00780632"/>
    <w:rsid w:val="007C093F"/>
    <w:rsid w:val="007D7D79"/>
    <w:rsid w:val="007E5E68"/>
    <w:rsid w:val="007E77F4"/>
    <w:rsid w:val="007F0683"/>
    <w:rsid w:val="00802E93"/>
    <w:rsid w:val="008249EE"/>
    <w:rsid w:val="0083027B"/>
    <w:rsid w:val="00844FA6"/>
    <w:rsid w:val="00864972"/>
    <w:rsid w:val="0087091F"/>
    <w:rsid w:val="00871E65"/>
    <w:rsid w:val="008755F9"/>
    <w:rsid w:val="008876EE"/>
    <w:rsid w:val="008A05F3"/>
    <w:rsid w:val="008A4F21"/>
    <w:rsid w:val="008C3D26"/>
    <w:rsid w:val="008E75D9"/>
    <w:rsid w:val="008F1852"/>
    <w:rsid w:val="00900E32"/>
    <w:rsid w:val="009105F0"/>
    <w:rsid w:val="00952263"/>
    <w:rsid w:val="009852F6"/>
    <w:rsid w:val="009C1FA1"/>
    <w:rsid w:val="009D0517"/>
    <w:rsid w:val="009E036A"/>
    <w:rsid w:val="009E2A83"/>
    <w:rsid w:val="00A1232C"/>
    <w:rsid w:val="00A2244B"/>
    <w:rsid w:val="00A34DB3"/>
    <w:rsid w:val="00A42FC0"/>
    <w:rsid w:val="00A46185"/>
    <w:rsid w:val="00A656EF"/>
    <w:rsid w:val="00A8235B"/>
    <w:rsid w:val="00AB02EE"/>
    <w:rsid w:val="00AD5D50"/>
    <w:rsid w:val="00AE12A7"/>
    <w:rsid w:val="00AE3796"/>
    <w:rsid w:val="00AE6ECC"/>
    <w:rsid w:val="00AE71B0"/>
    <w:rsid w:val="00AF140B"/>
    <w:rsid w:val="00B452F5"/>
    <w:rsid w:val="00B55E02"/>
    <w:rsid w:val="00B92DF8"/>
    <w:rsid w:val="00BA324C"/>
    <w:rsid w:val="00BD2DEC"/>
    <w:rsid w:val="00BD6D1C"/>
    <w:rsid w:val="00BE3F6A"/>
    <w:rsid w:val="00BE6B68"/>
    <w:rsid w:val="00C13FF3"/>
    <w:rsid w:val="00C247FD"/>
    <w:rsid w:val="00C43BEE"/>
    <w:rsid w:val="00C4733C"/>
    <w:rsid w:val="00C50293"/>
    <w:rsid w:val="00C57789"/>
    <w:rsid w:val="00C57DE5"/>
    <w:rsid w:val="00C804FE"/>
    <w:rsid w:val="00C84AF3"/>
    <w:rsid w:val="00C85879"/>
    <w:rsid w:val="00C945FD"/>
    <w:rsid w:val="00CA1022"/>
    <w:rsid w:val="00CB11C2"/>
    <w:rsid w:val="00CB6A61"/>
    <w:rsid w:val="00CF170B"/>
    <w:rsid w:val="00D00A20"/>
    <w:rsid w:val="00D047DD"/>
    <w:rsid w:val="00D057FB"/>
    <w:rsid w:val="00D06B05"/>
    <w:rsid w:val="00D123F7"/>
    <w:rsid w:val="00D15063"/>
    <w:rsid w:val="00D160F0"/>
    <w:rsid w:val="00D27955"/>
    <w:rsid w:val="00D324D6"/>
    <w:rsid w:val="00D35D0B"/>
    <w:rsid w:val="00D573DC"/>
    <w:rsid w:val="00D7679E"/>
    <w:rsid w:val="00D932CB"/>
    <w:rsid w:val="00DB3CAB"/>
    <w:rsid w:val="00DB6E52"/>
    <w:rsid w:val="00DC1E84"/>
    <w:rsid w:val="00DE0BB9"/>
    <w:rsid w:val="00DE6001"/>
    <w:rsid w:val="00E012D6"/>
    <w:rsid w:val="00E10ABE"/>
    <w:rsid w:val="00E11531"/>
    <w:rsid w:val="00E22C31"/>
    <w:rsid w:val="00E472E8"/>
    <w:rsid w:val="00E92FDB"/>
    <w:rsid w:val="00E939EB"/>
    <w:rsid w:val="00E97F38"/>
    <w:rsid w:val="00EA2CB2"/>
    <w:rsid w:val="00EB62D7"/>
    <w:rsid w:val="00ED2680"/>
    <w:rsid w:val="00ED7569"/>
    <w:rsid w:val="00EF0035"/>
    <w:rsid w:val="00EF2F10"/>
    <w:rsid w:val="00EF33C2"/>
    <w:rsid w:val="00F41039"/>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2D5CEC3C"/>
  <w15:docId w15:val="{4CE60380-305B-494E-B02E-6456480D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Web">
    <w:name w:val="Normal (Web)"/>
    <w:basedOn w:val="a"/>
    <w:uiPriority w:val="99"/>
    <w:unhideWhenUsed/>
    <w:rsid w:val="001502DA"/>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paragraph" w:styleId="HTML">
    <w:name w:val="HTML Preformatted"/>
    <w:basedOn w:val="a"/>
    <w:link w:val="HTML0"/>
    <w:uiPriority w:val="99"/>
    <w:semiHidden/>
    <w:unhideWhenUsed/>
    <w:rsid w:val="001502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ＭＳ ゴシック" w:eastAsia="ＭＳ ゴシック" w:hAnsi="ＭＳ ゴシック" w:cs="ＭＳ ゴシック"/>
      <w:color w:val="auto"/>
    </w:rPr>
  </w:style>
  <w:style w:type="character" w:customStyle="1" w:styleId="HTML0">
    <w:name w:val="HTML 書式付き (文字)"/>
    <w:basedOn w:val="a0"/>
    <w:link w:val="HTML"/>
    <w:uiPriority w:val="99"/>
    <w:semiHidden/>
    <w:rsid w:val="001502DA"/>
    <w:rPr>
      <w:rFonts w:ascii="ＭＳ ゴシック" w:eastAsia="ＭＳ ゴシック" w:hAnsi="ＭＳ ゴシック" w:cs="ＭＳ ゴシック"/>
      <w:kern w:val="0"/>
      <w:sz w:val="24"/>
      <w:szCs w:val="24"/>
    </w:rPr>
  </w:style>
  <w:style w:type="character" w:customStyle="1" w:styleId="gmaildefault">
    <w:name w:val="gmail_default"/>
    <w:basedOn w:val="a0"/>
    <w:rsid w:val="009E2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04607">
      <w:bodyDiv w:val="1"/>
      <w:marLeft w:val="0"/>
      <w:marRight w:val="0"/>
      <w:marTop w:val="0"/>
      <w:marBottom w:val="0"/>
      <w:divBdr>
        <w:top w:val="none" w:sz="0" w:space="0" w:color="auto"/>
        <w:left w:val="none" w:sz="0" w:space="0" w:color="auto"/>
        <w:bottom w:val="none" w:sz="0" w:space="0" w:color="auto"/>
        <w:right w:val="none" w:sz="0" w:space="0" w:color="auto"/>
      </w:divBdr>
      <w:divsChild>
        <w:div w:id="942302385">
          <w:marLeft w:val="0"/>
          <w:marRight w:val="0"/>
          <w:marTop w:val="0"/>
          <w:marBottom w:val="0"/>
          <w:divBdr>
            <w:top w:val="none" w:sz="0" w:space="0" w:color="auto"/>
            <w:left w:val="none" w:sz="0" w:space="0" w:color="auto"/>
            <w:bottom w:val="none" w:sz="0" w:space="0" w:color="auto"/>
            <w:right w:val="none" w:sz="0" w:space="0" w:color="auto"/>
          </w:divBdr>
          <w:divsChild>
            <w:div w:id="1307978893">
              <w:marLeft w:val="0"/>
              <w:marRight w:val="0"/>
              <w:marTop w:val="0"/>
              <w:marBottom w:val="0"/>
              <w:divBdr>
                <w:top w:val="none" w:sz="0" w:space="0" w:color="auto"/>
                <w:left w:val="none" w:sz="0" w:space="0" w:color="auto"/>
                <w:bottom w:val="none" w:sz="0" w:space="0" w:color="auto"/>
                <w:right w:val="none" w:sz="0" w:space="0" w:color="auto"/>
              </w:divBdr>
              <w:divsChild>
                <w:div w:id="8733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00204">
      <w:bodyDiv w:val="1"/>
      <w:marLeft w:val="0"/>
      <w:marRight w:val="0"/>
      <w:marTop w:val="0"/>
      <w:marBottom w:val="0"/>
      <w:divBdr>
        <w:top w:val="none" w:sz="0" w:space="0" w:color="auto"/>
        <w:left w:val="none" w:sz="0" w:space="0" w:color="auto"/>
        <w:bottom w:val="none" w:sz="0" w:space="0" w:color="auto"/>
        <w:right w:val="none" w:sz="0" w:space="0" w:color="auto"/>
      </w:divBdr>
    </w:div>
    <w:div w:id="614948434">
      <w:bodyDiv w:val="1"/>
      <w:marLeft w:val="0"/>
      <w:marRight w:val="0"/>
      <w:marTop w:val="0"/>
      <w:marBottom w:val="0"/>
      <w:divBdr>
        <w:top w:val="none" w:sz="0" w:space="0" w:color="auto"/>
        <w:left w:val="none" w:sz="0" w:space="0" w:color="auto"/>
        <w:bottom w:val="none" w:sz="0" w:space="0" w:color="auto"/>
        <w:right w:val="none" w:sz="0" w:space="0" w:color="auto"/>
      </w:divBdr>
      <w:divsChild>
        <w:div w:id="1654144586">
          <w:marLeft w:val="0"/>
          <w:marRight w:val="0"/>
          <w:marTop w:val="0"/>
          <w:marBottom w:val="0"/>
          <w:divBdr>
            <w:top w:val="none" w:sz="0" w:space="0" w:color="auto"/>
            <w:left w:val="none" w:sz="0" w:space="0" w:color="auto"/>
            <w:bottom w:val="none" w:sz="0" w:space="0" w:color="auto"/>
            <w:right w:val="none" w:sz="0" w:space="0" w:color="auto"/>
          </w:divBdr>
          <w:divsChild>
            <w:div w:id="1858232549">
              <w:marLeft w:val="0"/>
              <w:marRight w:val="0"/>
              <w:marTop w:val="0"/>
              <w:marBottom w:val="0"/>
              <w:divBdr>
                <w:top w:val="none" w:sz="0" w:space="0" w:color="auto"/>
                <w:left w:val="none" w:sz="0" w:space="0" w:color="auto"/>
                <w:bottom w:val="none" w:sz="0" w:space="0" w:color="auto"/>
                <w:right w:val="none" w:sz="0" w:space="0" w:color="auto"/>
              </w:divBdr>
              <w:divsChild>
                <w:div w:id="99919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944560">
      <w:bodyDiv w:val="1"/>
      <w:marLeft w:val="0"/>
      <w:marRight w:val="0"/>
      <w:marTop w:val="0"/>
      <w:marBottom w:val="0"/>
      <w:divBdr>
        <w:top w:val="none" w:sz="0" w:space="0" w:color="auto"/>
        <w:left w:val="none" w:sz="0" w:space="0" w:color="auto"/>
        <w:bottom w:val="none" w:sz="0" w:space="0" w:color="auto"/>
        <w:right w:val="none" w:sz="0" w:space="0" w:color="auto"/>
      </w:divBdr>
    </w:div>
    <w:div w:id="971209036">
      <w:bodyDiv w:val="1"/>
      <w:marLeft w:val="0"/>
      <w:marRight w:val="0"/>
      <w:marTop w:val="0"/>
      <w:marBottom w:val="0"/>
      <w:divBdr>
        <w:top w:val="none" w:sz="0" w:space="0" w:color="auto"/>
        <w:left w:val="none" w:sz="0" w:space="0" w:color="auto"/>
        <w:bottom w:val="none" w:sz="0" w:space="0" w:color="auto"/>
        <w:right w:val="none" w:sz="0" w:space="0" w:color="auto"/>
      </w:divBdr>
      <w:divsChild>
        <w:div w:id="1966159780">
          <w:marLeft w:val="0"/>
          <w:marRight w:val="0"/>
          <w:marTop w:val="0"/>
          <w:marBottom w:val="0"/>
          <w:divBdr>
            <w:top w:val="none" w:sz="0" w:space="0" w:color="auto"/>
            <w:left w:val="none" w:sz="0" w:space="0" w:color="auto"/>
            <w:bottom w:val="none" w:sz="0" w:space="0" w:color="auto"/>
            <w:right w:val="none" w:sz="0" w:space="0" w:color="auto"/>
          </w:divBdr>
          <w:divsChild>
            <w:div w:id="1076975321">
              <w:marLeft w:val="0"/>
              <w:marRight w:val="0"/>
              <w:marTop w:val="0"/>
              <w:marBottom w:val="0"/>
              <w:divBdr>
                <w:top w:val="none" w:sz="0" w:space="0" w:color="auto"/>
                <w:left w:val="none" w:sz="0" w:space="0" w:color="auto"/>
                <w:bottom w:val="none" w:sz="0" w:space="0" w:color="auto"/>
                <w:right w:val="none" w:sz="0" w:space="0" w:color="auto"/>
              </w:divBdr>
              <w:divsChild>
                <w:div w:id="15534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065585">
      <w:bodyDiv w:val="1"/>
      <w:marLeft w:val="0"/>
      <w:marRight w:val="0"/>
      <w:marTop w:val="0"/>
      <w:marBottom w:val="0"/>
      <w:divBdr>
        <w:top w:val="none" w:sz="0" w:space="0" w:color="auto"/>
        <w:left w:val="none" w:sz="0" w:space="0" w:color="auto"/>
        <w:bottom w:val="none" w:sz="0" w:space="0" w:color="auto"/>
        <w:right w:val="none" w:sz="0" w:space="0" w:color="auto"/>
      </w:divBdr>
      <w:divsChild>
        <w:div w:id="201136295">
          <w:marLeft w:val="0"/>
          <w:marRight w:val="0"/>
          <w:marTop w:val="0"/>
          <w:marBottom w:val="0"/>
          <w:divBdr>
            <w:top w:val="none" w:sz="0" w:space="0" w:color="auto"/>
            <w:left w:val="none" w:sz="0" w:space="0" w:color="auto"/>
            <w:bottom w:val="none" w:sz="0" w:space="0" w:color="auto"/>
            <w:right w:val="none" w:sz="0" w:space="0" w:color="auto"/>
          </w:divBdr>
          <w:divsChild>
            <w:div w:id="1445422584">
              <w:marLeft w:val="0"/>
              <w:marRight w:val="0"/>
              <w:marTop w:val="0"/>
              <w:marBottom w:val="0"/>
              <w:divBdr>
                <w:top w:val="none" w:sz="0" w:space="0" w:color="auto"/>
                <w:left w:val="none" w:sz="0" w:space="0" w:color="auto"/>
                <w:bottom w:val="none" w:sz="0" w:space="0" w:color="auto"/>
                <w:right w:val="none" w:sz="0" w:space="0" w:color="auto"/>
              </w:divBdr>
              <w:divsChild>
                <w:div w:id="3442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8730">
      <w:bodyDiv w:val="1"/>
      <w:marLeft w:val="0"/>
      <w:marRight w:val="0"/>
      <w:marTop w:val="0"/>
      <w:marBottom w:val="0"/>
      <w:divBdr>
        <w:top w:val="none" w:sz="0" w:space="0" w:color="auto"/>
        <w:left w:val="none" w:sz="0" w:space="0" w:color="auto"/>
        <w:bottom w:val="none" w:sz="0" w:space="0" w:color="auto"/>
        <w:right w:val="none" w:sz="0" w:space="0" w:color="auto"/>
      </w:divBdr>
    </w:div>
    <w:div w:id="1171026478">
      <w:bodyDiv w:val="1"/>
      <w:marLeft w:val="0"/>
      <w:marRight w:val="0"/>
      <w:marTop w:val="0"/>
      <w:marBottom w:val="0"/>
      <w:divBdr>
        <w:top w:val="none" w:sz="0" w:space="0" w:color="auto"/>
        <w:left w:val="none" w:sz="0" w:space="0" w:color="auto"/>
        <w:bottom w:val="none" w:sz="0" w:space="0" w:color="auto"/>
        <w:right w:val="none" w:sz="0" w:space="0" w:color="auto"/>
      </w:divBdr>
      <w:divsChild>
        <w:div w:id="1117525919">
          <w:marLeft w:val="0"/>
          <w:marRight w:val="0"/>
          <w:marTop w:val="0"/>
          <w:marBottom w:val="0"/>
          <w:divBdr>
            <w:top w:val="none" w:sz="0" w:space="0" w:color="auto"/>
            <w:left w:val="none" w:sz="0" w:space="0" w:color="auto"/>
            <w:bottom w:val="none" w:sz="0" w:space="0" w:color="auto"/>
            <w:right w:val="none" w:sz="0" w:space="0" w:color="auto"/>
          </w:divBdr>
          <w:divsChild>
            <w:div w:id="1275676639">
              <w:marLeft w:val="0"/>
              <w:marRight w:val="0"/>
              <w:marTop w:val="0"/>
              <w:marBottom w:val="0"/>
              <w:divBdr>
                <w:top w:val="none" w:sz="0" w:space="0" w:color="auto"/>
                <w:left w:val="none" w:sz="0" w:space="0" w:color="auto"/>
                <w:bottom w:val="none" w:sz="0" w:space="0" w:color="auto"/>
                <w:right w:val="none" w:sz="0" w:space="0" w:color="auto"/>
              </w:divBdr>
              <w:divsChild>
                <w:div w:id="83183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151485">
      <w:bodyDiv w:val="1"/>
      <w:marLeft w:val="0"/>
      <w:marRight w:val="0"/>
      <w:marTop w:val="0"/>
      <w:marBottom w:val="0"/>
      <w:divBdr>
        <w:top w:val="none" w:sz="0" w:space="0" w:color="auto"/>
        <w:left w:val="none" w:sz="0" w:space="0" w:color="auto"/>
        <w:bottom w:val="none" w:sz="0" w:space="0" w:color="auto"/>
        <w:right w:val="none" w:sz="0" w:space="0" w:color="auto"/>
      </w:divBdr>
      <w:divsChild>
        <w:div w:id="1110783966">
          <w:marLeft w:val="0"/>
          <w:marRight w:val="0"/>
          <w:marTop w:val="0"/>
          <w:marBottom w:val="0"/>
          <w:divBdr>
            <w:top w:val="none" w:sz="0" w:space="0" w:color="auto"/>
            <w:left w:val="none" w:sz="0" w:space="0" w:color="auto"/>
            <w:bottom w:val="none" w:sz="0" w:space="0" w:color="auto"/>
            <w:right w:val="none" w:sz="0" w:space="0" w:color="auto"/>
          </w:divBdr>
          <w:divsChild>
            <w:div w:id="609976204">
              <w:marLeft w:val="0"/>
              <w:marRight w:val="0"/>
              <w:marTop w:val="0"/>
              <w:marBottom w:val="0"/>
              <w:divBdr>
                <w:top w:val="none" w:sz="0" w:space="0" w:color="auto"/>
                <w:left w:val="none" w:sz="0" w:space="0" w:color="auto"/>
                <w:bottom w:val="none" w:sz="0" w:space="0" w:color="auto"/>
                <w:right w:val="none" w:sz="0" w:space="0" w:color="auto"/>
              </w:divBdr>
              <w:divsChild>
                <w:div w:id="976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16120">
      <w:bodyDiv w:val="1"/>
      <w:marLeft w:val="0"/>
      <w:marRight w:val="0"/>
      <w:marTop w:val="0"/>
      <w:marBottom w:val="0"/>
      <w:divBdr>
        <w:top w:val="none" w:sz="0" w:space="0" w:color="auto"/>
        <w:left w:val="none" w:sz="0" w:space="0" w:color="auto"/>
        <w:bottom w:val="none" w:sz="0" w:space="0" w:color="auto"/>
        <w:right w:val="none" w:sz="0" w:space="0" w:color="auto"/>
      </w:divBdr>
      <w:divsChild>
        <w:div w:id="559943516">
          <w:marLeft w:val="0"/>
          <w:marRight w:val="0"/>
          <w:marTop w:val="0"/>
          <w:marBottom w:val="0"/>
          <w:divBdr>
            <w:top w:val="none" w:sz="0" w:space="0" w:color="auto"/>
            <w:left w:val="none" w:sz="0" w:space="0" w:color="auto"/>
            <w:bottom w:val="none" w:sz="0" w:space="0" w:color="auto"/>
            <w:right w:val="none" w:sz="0" w:space="0" w:color="auto"/>
          </w:divBdr>
          <w:divsChild>
            <w:div w:id="1790320710">
              <w:marLeft w:val="0"/>
              <w:marRight w:val="0"/>
              <w:marTop w:val="0"/>
              <w:marBottom w:val="0"/>
              <w:divBdr>
                <w:top w:val="none" w:sz="0" w:space="0" w:color="auto"/>
                <w:left w:val="none" w:sz="0" w:space="0" w:color="auto"/>
                <w:bottom w:val="none" w:sz="0" w:space="0" w:color="auto"/>
                <w:right w:val="none" w:sz="0" w:space="0" w:color="auto"/>
              </w:divBdr>
              <w:divsChild>
                <w:div w:id="121870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98658">
      <w:bodyDiv w:val="1"/>
      <w:marLeft w:val="0"/>
      <w:marRight w:val="0"/>
      <w:marTop w:val="0"/>
      <w:marBottom w:val="0"/>
      <w:divBdr>
        <w:top w:val="none" w:sz="0" w:space="0" w:color="auto"/>
        <w:left w:val="none" w:sz="0" w:space="0" w:color="auto"/>
        <w:bottom w:val="none" w:sz="0" w:space="0" w:color="auto"/>
        <w:right w:val="none" w:sz="0" w:space="0" w:color="auto"/>
      </w:divBdr>
    </w:div>
    <w:div w:id="1460302198">
      <w:bodyDiv w:val="1"/>
      <w:marLeft w:val="0"/>
      <w:marRight w:val="0"/>
      <w:marTop w:val="0"/>
      <w:marBottom w:val="0"/>
      <w:divBdr>
        <w:top w:val="none" w:sz="0" w:space="0" w:color="auto"/>
        <w:left w:val="none" w:sz="0" w:space="0" w:color="auto"/>
        <w:bottom w:val="none" w:sz="0" w:space="0" w:color="auto"/>
        <w:right w:val="none" w:sz="0" w:space="0" w:color="auto"/>
      </w:divBdr>
      <w:divsChild>
        <w:div w:id="666715974">
          <w:marLeft w:val="0"/>
          <w:marRight w:val="0"/>
          <w:marTop w:val="0"/>
          <w:marBottom w:val="0"/>
          <w:divBdr>
            <w:top w:val="none" w:sz="0" w:space="0" w:color="auto"/>
            <w:left w:val="none" w:sz="0" w:space="0" w:color="auto"/>
            <w:bottom w:val="none" w:sz="0" w:space="0" w:color="auto"/>
            <w:right w:val="none" w:sz="0" w:space="0" w:color="auto"/>
          </w:divBdr>
          <w:divsChild>
            <w:div w:id="1572764308">
              <w:marLeft w:val="0"/>
              <w:marRight w:val="0"/>
              <w:marTop w:val="0"/>
              <w:marBottom w:val="0"/>
              <w:divBdr>
                <w:top w:val="none" w:sz="0" w:space="0" w:color="auto"/>
                <w:left w:val="none" w:sz="0" w:space="0" w:color="auto"/>
                <w:bottom w:val="none" w:sz="0" w:space="0" w:color="auto"/>
                <w:right w:val="none" w:sz="0" w:space="0" w:color="auto"/>
              </w:divBdr>
              <w:divsChild>
                <w:div w:id="25902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484491">
      <w:bodyDiv w:val="1"/>
      <w:marLeft w:val="0"/>
      <w:marRight w:val="0"/>
      <w:marTop w:val="0"/>
      <w:marBottom w:val="0"/>
      <w:divBdr>
        <w:top w:val="none" w:sz="0" w:space="0" w:color="auto"/>
        <w:left w:val="none" w:sz="0" w:space="0" w:color="auto"/>
        <w:bottom w:val="none" w:sz="0" w:space="0" w:color="auto"/>
        <w:right w:val="none" w:sz="0" w:space="0" w:color="auto"/>
      </w:divBdr>
      <w:divsChild>
        <w:div w:id="575553256">
          <w:marLeft w:val="0"/>
          <w:marRight w:val="0"/>
          <w:marTop w:val="0"/>
          <w:marBottom w:val="0"/>
          <w:divBdr>
            <w:top w:val="none" w:sz="0" w:space="0" w:color="auto"/>
            <w:left w:val="none" w:sz="0" w:space="0" w:color="auto"/>
            <w:bottom w:val="none" w:sz="0" w:space="0" w:color="auto"/>
            <w:right w:val="none" w:sz="0" w:space="0" w:color="auto"/>
          </w:divBdr>
          <w:divsChild>
            <w:div w:id="422843644">
              <w:marLeft w:val="0"/>
              <w:marRight w:val="0"/>
              <w:marTop w:val="0"/>
              <w:marBottom w:val="0"/>
              <w:divBdr>
                <w:top w:val="none" w:sz="0" w:space="0" w:color="auto"/>
                <w:left w:val="none" w:sz="0" w:space="0" w:color="auto"/>
                <w:bottom w:val="none" w:sz="0" w:space="0" w:color="auto"/>
                <w:right w:val="none" w:sz="0" w:space="0" w:color="auto"/>
              </w:divBdr>
              <w:divsChild>
                <w:div w:id="17305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692336">
      <w:bodyDiv w:val="1"/>
      <w:marLeft w:val="0"/>
      <w:marRight w:val="0"/>
      <w:marTop w:val="0"/>
      <w:marBottom w:val="0"/>
      <w:divBdr>
        <w:top w:val="none" w:sz="0" w:space="0" w:color="auto"/>
        <w:left w:val="none" w:sz="0" w:space="0" w:color="auto"/>
        <w:bottom w:val="none" w:sz="0" w:space="0" w:color="auto"/>
        <w:right w:val="none" w:sz="0" w:space="0" w:color="auto"/>
      </w:divBdr>
    </w:div>
    <w:div w:id="1672564475">
      <w:bodyDiv w:val="1"/>
      <w:marLeft w:val="0"/>
      <w:marRight w:val="0"/>
      <w:marTop w:val="0"/>
      <w:marBottom w:val="0"/>
      <w:divBdr>
        <w:top w:val="none" w:sz="0" w:space="0" w:color="auto"/>
        <w:left w:val="none" w:sz="0" w:space="0" w:color="auto"/>
        <w:bottom w:val="none" w:sz="0" w:space="0" w:color="auto"/>
        <w:right w:val="none" w:sz="0" w:space="0" w:color="auto"/>
      </w:divBdr>
      <w:divsChild>
        <w:div w:id="199361846">
          <w:marLeft w:val="0"/>
          <w:marRight w:val="0"/>
          <w:marTop w:val="0"/>
          <w:marBottom w:val="0"/>
          <w:divBdr>
            <w:top w:val="none" w:sz="0" w:space="0" w:color="auto"/>
            <w:left w:val="none" w:sz="0" w:space="0" w:color="auto"/>
            <w:bottom w:val="none" w:sz="0" w:space="0" w:color="auto"/>
            <w:right w:val="none" w:sz="0" w:space="0" w:color="auto"/>
          </w:divBdr>
          <w:divsChild>
            <w:div w:id="412357073">
              <w:marLeft w:val="0"/>
              <w:marRight w:val="0"/>
              <w:marTop w:val="0"/>
              <w:marBottom w:val="0"/>
              <w:divBdr>
                <w:top w:val="none" w:sz="0" w:space="0" w:color="auto"/>
                <w:left w:val="none" w:sz="0" w:space="0" w:color="auto"/>
                <w:bottom w:val="none" w:sz="0" w:space="0" w:color="auto"/>
                <w:right w:val="none" w:sz="0" w:space="0" w:color="auto"/>
              </w:divBdr>
              <w:divsChild>
                <w:div w:id="53550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642614">
      <w:bodyDiv w:val="1"/>
      <w:marLeft w:val="0"/>
      <w:marRight w:val="0"/>
      <w:marTop w:val="0"/>
      <w:marBottom w:val="0"/>
      <w:divBdr>
        <w:top w:val="none" w:sz="0" w:space="0" w:color="auto"/>
        <w:left w:val="none" w:sz="0" w:space="0" w:color="auto"/>
        <w:bottom w:val="none" w:sz="0" w:space="0" w:color="auto"/>
        <w:right w:val="none" w:sz="0" w:space="0" w:color="auto"/>
      </w:divBdr>
      <w:divsChild>
        <w:div w:id="1216116874">
          <w:marLeft w:val="0"/>
          <w:marRight w:val="0"/>
          <w:marTop w:val="0"/>
          <w:marBottom w:val="0"/>
          <w:divBdr>
            <w:top w:val="none" w:sz="0" w:space="0" w:color="auto"/>
            <w:left w:val="none" w:sz="0" w:space="0" w:color="auto"/>
            <w:bottom w:val="none" w:sz="0" w:space="0" w:color="auto"/>
            <w:right w:val="none" w:sz="0" w:space="0" w:color="auto"/>
          </w:divBdr>
          <w:divsChild>
            <w:div w:id="54554320">
              <w:marLeft w:val="0"/>
              <w:marRight w:val="0"/>
              <w:marTop w:val="0"/>
              <w:marBottom w:val="0"/>
              <w:divBdr>
                <w:top w:val="none" w:sz="0" w:space="0" w:color="auto"/>
                <w:left w:val="none" w:sz="0" w:space="0" w:color="auto"/>
                <w:bottom w:val="none" w:sz="0" w:space="0" w:color="auto"/>
                <w:right w:val="none" w:sz="0" w:space="0" w:color="auto"/>
              </w:divBdr>
              <w:divsChild>
                <w:div w:id="157859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21266">
      <w:bodyDiv w:val="1"/>
      <w:marLeft w:val="0"/>
      <w:marRight w:val="0"/>
      <w:marTop w:val="0"/>
      <w:marBottom w:val="0"/>
      <w:divBdr>
        <w:top w:val="none" w:sz="0" w:space="0" w:color="auto"/>
        <w:left w:val="none" w:sz="0" w:space="0" w:color="auto"/>
        <w:bottom w:val="none" w:sz="0" w:space="0" w:color="auto"/>
        <w:right w:val="none" w:sz="0" w:space="0" w:color="auto"/>
      </w:divBdr>
    </w:div>
    <w:div w:id="1750813216">
      <w:bodyDiv w:val="1"/>
      <w:marLeft w:val="0"/>
      <w:marRight w:val="0"/>
      <w:marTop w:val="0"/>
      <w:marBottom w:val="0"/>
      <w:divBdr>
        <w:top w:val="none" w:sz="0" w:space="0" w:color="auto"/>
        <w:left w:val="none" w:sz="0" w:space="0" w:color="auto"/>
        <w:bottom w:val="none" w:sz="0" w:space="0" w:color="auto"/>
        <w:right w:val="none" w:sz="0" w:space="0" w:color="auto"/>
      </w:divBdr>
      <w:divsChild>
        <w:div w:id="199169862">
          <w:marLeft w:val="0"/>
          <w:marRight w:val="0"/>
          <w:marTop w:val="0"/>
          <w:marBottom w:val="0"/>
          <w:divBdr>
            <w:top w:val="none" w:sz="0" w:space="0" w:color="auto"/>
            <w:left w:val="none" w:sz="0" w:space="0" w:color="auto"/>
            <w:bottom w:val="none" w:sz="0" w:space="0" w:color="auto"/>
            <w:right w:val="none" w:sz="0" w:space="0" w:color="auto"/>
          </w:divBdr>
          <w:divsChild>
            <w:div w:id="1463620136">
              <w:marLeft w:val="0"/>
              <w:marRight w:val="0"/>
              <w:marTop w:val="0"/>
              <w:marBottom w:val="0"/>
              <w:divBdr>
                <w:top w:val="none" w:sz="0" w:space="0" w:color="auto"/>
                <w:left w:val="none" w:sz="0" w:space="0" w:color="auto"/>
                <w:bottom w:val="none" w:sz="0" w:space="0" w:color="auto"/>
                <w:right w:val="none" w:sz="0" w:space="0" w:color="auto"/>
              </w:divBdr>
              <w:divsChild>
                <w:div w:id="134751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236982">
      <w:bodyDiv w:val="1"/>
      <w:marLeft w:val="0"/>
      <w:marRight w:val="0"/>
      <w:marTop w:val="0"/>
      <w:marBottom w:val="0"/>
      <w:divBdr>
        <w:top w:val="none" w:sz="0" w:space="0" w:color="auto"/>
        <w:left w:val="none" w:sz="0" w:space="0" w:color="auto"/>
        <w:bottom w:val="none" w:sz="0" w:space="0" w:color="auto"/>
        <w:right w:val="none" w:sz="0" w:space="0" w:color="auto"/>
      </w:divBdr>
      <w:divsChild>
        <w:div w:id="1353460925">
          <w:marLeft w:val="0"/>
          <w:marRight w:val="0"/>
          <w:marTop w:val="0"/>
          <w:marBottom w:val="0"/>
          <w:divBdr>
            <w:top w:val="none" w:sz="0" w:space="0" w:color="auto"/>
            <w:left w:val="none" w:sz="0" w:space="0" w:color="auto"/>
            <w:bottom w:val="none" w:sz="0" w:space="0" w:color="auto"/>
            <w:right w:val="none" w:sz="0" w:space="0" w:color="auto"/>
          </w:divBdr>
          <w:divsChild>
            <w:div w:id="1240016841">
              <w:marLeft w:val="0"/>
              <w:marRight w:val="0"/>
              <w:marTop w:val="0"/>
              <w:marBottom w:val="0"/>
              <w:divBdr>
                <w:top w:val="none" w:sz="0" w:space="0" w:color="auto"/>
                <w:left w:val="none" w:sz="0" w:space="0" w:color="auto"/>
                <w:bottom w:val="none" w:sz="0" w:space="0" w:color="auto"/>
                <w:right w:val="none" w:sz="0" w:space="0" w:color="auto"/>
              </w:divBdr>
              <w:divsChild>
                <w:div w:id="56337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027954">
      <w:bodyDiv w:val="1"/>
      <w:marLeft w:val="0"/>
      <w:marRight w:val="0"/>
      <w:marTop w:val="0"/>
      <w:marBottom w:val="0"/>
      <w:divBdr>
        <w:top w:val="none" w:sz="0" w:space="0" w:color="auto"/>
        <w:left w:val="none" w:sz="0" w:space="0" w:color="auto"/>
        <w:bottom w:val="none" w:sz="0" w:space="0" w:color="auto"/>
        <w:right w:val="none" w:sz="0" w:space="0" w:color="auto"/>
      </w:divBdr>
      <w:divsChild>
        <w:div w:id="1616407165">
          <w:marLeft w:val="0"/>
          <w:marRight w:val="0"/>
          <w:marTop w:val="0"/>
          <w:marBottom w:val="0"/>
          <w:divBdr>
            <w:top w:val="none" w:sz="0" w:space="0" w:color="auto"/>
            <w:left w:val="none" w:sz="0" w:space="0" w:color="auto"/>
            <w:bottom w:val="none" w:sz="0" w:space="0" w:color="auto"/>
            <w:right w:val="none" w:sz="0" w:space="0" w:color="auto"/>
          </w:divBdr>
          <w:divsChild>
            <w:div w:id="1346055277">
              <w:marLeft w:val="0"/>
              <w:marRight w:val="0"/>
              <w:marTop w:val="0"/>
              <w:marBottom w:val="0"/>
              <w:divBdr>
                <w:top w:val="none" w:sz="0" w:space="0" w:color="auto"/>
                <w:left w:val="none" w:sz="0" w:space="0" w:color="auto"/>
                <w:bottom w:val="none" w:sz="0" w:space="0" w:color="auto"/>
                <w:right w:val="none" w:sz="0" w:space="0" w:color="auto"/>
              </w:divBdr>
              <w:divsChild>
                <w:div w:id="139847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54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2</cp:revision>
  <dcterms:created xsi:type="dcterms:W3CDTF">2020-10-22T00:19:00Z</dcterms:created>
  <dcterms:modified xsi:type="dcterms:W3CDTF">2020-10-22T00:19:00Z</dcterms:modified>
</cp:coreProperties>
</file>