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E933"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42C050E9" w14:textId="77777777" w:rsidR="00DE5FFE" w:rsidRPr="00DE5FFE" w:rsidRDefault="00DE5FFE" w:rsidP="00DE5FFE">
      <w:pPr>
        <w:wordWrap w:val="0"/>
        <w:spacing w:line="320" w:lineRule="atLeast"/>
        <w:jc w:val="right"/>
        <w:rPr>
          <w:rFonts w:ascii="ＭＳ 明朝" w:hAnsi="ＭＳ 明朝"/>
          <w:sz w:val="20"/>
          <w:szCs w:val="20"/>
        </w:rPr>
      </w:pPr>
      <w:r w:rsidRPr="00DE5FFE">
        <w:rPr>
          <w:rFonts w:ascii="ＭＳ 明朝" w:hAnsi="ＭＳ 明朝" w:cs="ＭＳ 明朝" w:hint="eastAsia"/>
          <w:sz w:val="20"/>
          <w:szCs w:val="20"/>
        </w:rPr>
        <w:t>●</w:t>
      </w:r>
      <w:r w:rsidRPr="00DE5FFE">
        <w:rPr>
          <w:rFonts w:ascii="ＭＳ 明朝" w:hAnsi="ＭＳ 明朝" w:cs="ＭＳ 明朝"/>
          <w:sz w:val="20"/>
          <w:szCs w:val="20"/>
        </w:rPr>
        <w:t>年</w:t>
      </w:r>
      <w:r w:rsidRPr="00DE5FFE">
        <w:rPr>
          <w:rFonts w:ascii="ＭＳ 明朝" w:hAnsi="ＭＳ 明朝" w:cs="ＭＳ 明朝" w:hint="eastAsia"/>
          <w:sz w:val="20"/>
          <w:szCs w:val="20"/>
        </w:rPr>
        <w:t>●</w:t>
      </w:r>
      <w:r w:rsidRPr="00DE5FFE">
        <w:rPr>
          <w:rFonts w:ascii="ＭＳ 明朝" w:hAnsi="ＭＳ 明朝" w:cs="ＭＳ 明朝"/>
          <w:sz w:val="20"/>
          <w:szCs w:val="20"/>
        </w:rPr>
        <w:t>月</w:t>
      </w:r>
      <w:r w:rsidRPr="00DE5FFE">
        <w:rPr>
          <w:rFonts w:ascii="ＭＳ 明朝" w:hAnsi="ＭＳ 明朝" w:cs="ＭＳ 明朝" w:hint="eastAsia"/>
          <w:sz w:val="20"/>
          <w:szCs w:val="20"/>
        </w:rPr>
        <w:t>●</w:t>
      </w:r>
      <w:r w:rsidRPr="00DE5FFE">
        <w:rPr>
          <w:rFonts w:ascii="ＭＳ 明朝" w:hAnsi="ＭＳ 明朝" w:cs="ＭＳ 明朝"/>
          <w:sz w:val="20"/>
          <w:szCs w:val="20"/>
        </w:rPr>
        <w:t>日 現在</w:t>
      </w:r>
    </w:p>
    <w:p w14:paraId="66ECE484" w14:textId="77777777" w:rsidR="00DE5FFE" w:rsidRPr="00DE5FFE" w:rsidRDefault="00DE5FFE" w:rsidP="00DE5FFE">
      <w:pPr>
        <w:wordWrap w:val="0"/>
        <w:spacing w:line="320" w:lineRule="atLeast"/>
        <w:jc w:val="right"/>
        <w:rPr>
          <w:rFonts w:ascii="ＭＳ 明朝" w:hAnsi="ＭＳ 明朝"/>
          <w:sz w:val="20"/>
          <w:szCs w:val="20"/>
        </w:rPr>
      </w:pPr>
      <w:r w:rsidRPr="00DE5FFE">
        <w:rPr>
          <w:rFonts w:ascii="ＭＳ 明朝" w:hAnsi="ＭＳ 明朝" w:cs="ＭＳ 明朝"/>
          <w:sz w:val="20"/>
          <w:szCs w:val="20"/>
          <w:u w:val="single"/>
        </w:rPr>
        <w:t xml:space="preserve">氏名　</w:t>
      </w:r>
      <w:r w:rsidRPr="00DE5FFE">
        <w:rPr>
          <w:rFonts w:ascii="ＭＳ 明朝" w:hAnsi="ＭＳ 明朝" w:cs="ＭＳ 明朝" w:hint="eastAsia"/>
          <w:sz w:val="20"/>
          <w:szCs w:val="20"/>
          <w:u w:val="single"/>
        </w:rPr>
        <w:t>いい求人　太郎</w:t>
      </w:r>
    </w:p>
    <w:p w14:paraId="515556C7" w14:textId="77777777" w:rsidR="00C43BEE" w:rsidRPr="00DE5FFE" w:rsidRDefault="00C43BEE" w:rsidP="004324FC">
      <w:pPr>
        <w:spacing w:line="0" w:lineRule="atLeast"/>
        <w:rPr>
          <w:rFonts w:ascii="ＭＳ 明朝" w:hAnsi="ＭＳ 明朝" w:cs="Times New Roman"/>
          <w:b/>
          <w:color w:val="auto"/>
          <w:sz w:val="20"/>
          <w:szCs w:val="20"/>
        </w:rPr>
      </w:pPr>
      <w:r w:rsidRPr="00DE5FFE">
        <w:rPr>
          <w:rFonts w:ascii="ＭＳ 明朝" w:hAnsi="ＭＳ 明朝" w:cs="ＭＳ 明朝"/>
          <w:b/>
          <w:color w:val="auto"/>
          <w:sz w:val="20"/>
          <w:szCs w:val="20"/>
        </w:rPr>
        <w:t>［</w:t>
      </w:r>
      <w:r w:rsidRPr="00DE5FFE">
        <w:rPr>
          <w:rFonts w:ascii="ＭＳ 明朝" w:hAnsi="ＭＳ 明朝" w:cs="ＭＳ 明朝"/>
          <w:b/>
          <w:bCs/>
          <w:color w:val="auto"/>
          <w:sz w:val="20"/>
          <w:szCs w:val="20"/>
        </w:rPr>
        <w:t>職務概要］</w:t>
      </w:r>
    </w:p>
    <w:p w14:paraId="40CDCCE5" w14:textId="43C976E4" w:rsidR="00024498" w:rsidRPr="00DE5FFE" w:rsidRDefault="00024498" w:rsidP="00117E94">
      <w:pPr>
        <w:spacing w:line="0" w:lineRule="atLeast"/>
        <w:ind w:firstLineChars="100" w:firstLine="180"/>
        <w:rPr>
          <w:rFonts w:ascii="ＭＳ 明朝" w:hAnsi="ＭＳ 明朝" w:cs="ＭＳ Ｐゴシック"/>
          <w:sz w:val="20"/>
          <w:szCs w:val="20"/>
        </w:rPr>
      </w:pPr>
      <w:r w:rsidRPr="00DE5FFE">
        <w:rPr>
          <w:rFonts w:ascii="ＭＳ 明朝" w:hAnsi="ＭＳ 明朝" w:cs="ＭＳ Ｐゴシック"/>
          <w:sz w:val="20"/>
          <w:szCs w:val="20"/>
        </w:rPr>
        <w:t>大学卒業後、</w:t>
      </w:r>
      <w:r w:rsidRPr="00DE5FFE">
        <w:rPr>
          <w:rFonts w:ascii="ＭＳ 明朝" w:hAnsi="ＭＳ 明朝" w:cs="ＭＳ Ｐゴシック" w:hint="eastAsia"/>
          <w:sz w:val="20"/>
          <w:szCs w:val="20"/>
        </w:rPr>
        <w:t>株式会社</w:t>
      </w:r>
      <w:r w:rsidR="00DE5FFE" w:rsidRPr="00DE5FFE">
        <w:rPr>
          <w:rFonts w:ascii="ＭＳ 明朝" w:hAnsi="ＭＳ 明朝" w:hint="eastAsia"/>
          <w:sz w:val="20"/>
          <w:szCs w:val="20"/>
        </w:rPr>
        <w:t>●●</w:t>
      </w:r>
      <w:r w:rsidRPr="00DE5FFE">
        <w:rPr>
          <w:rFonts w:ascii="ＭＳ 明朝" w:hAnsi="ＭＳ 明朝" w:cs="ＭＳ Ｐゴシック" w:hint="eastAsia"/>
          <w:sz w:val="20"/>
          <w:szCs w:val="20"/>
        </w:rPr>
        <w:t>に入社し、</w:t>
      </w:r>
      <w:r w:rsidRPr="00DE5FFE">
        <w:rPr>
          <w:rFonts w:ascii="ＭＳ 明朝" w:hAnsi="ＭＳ 明朝" w:cs="ＭＳ Ｐゴシック"/>
          <w:sz w:val="20"/>
          <w:szCs w:val="20"/>
        </w:rPr>
        <w:t>担当した顧客層は多種多様な業界</w:t>
      </w:r>
      <w:r w:rsidRPr="00DE5FFE">
        <w:rPr>
          <w:rFonts w:ascii="ＭＳ 明朝" w:hAnsi="ＭＳ 明朝" w:cs="ＭＳ Ｐゴシック" w:hint="eastAsia"/>
          <w:sz w:val="20"/>
          <w:szCs w:val="20"/>
        </w:rPr>
        <w:t>であり、また</w:t>
      </w:r>
      <w:r w:rsidRPr="00DE5FFE">
        <w:rPr>
          <w:rFonts w:ascii="ＭＳ 明朝" w:hAnsi="ＭＳ 明朝" w:cs="ＭＳ Ｐゴシック"/>
          <w:sz w:val="20"/>
          <w:szCs w:val="20"/>
        </w:rPr>
        <w:t>顧客に応じて柔軟かつ戦略的な提案を心がけ、</w:t>
      </w:r>
      <w:r w:rsidRPr="00DE5FFE">
        <w:rPr>
          <w:rFonts w:ascii="ＭＳ 明朝" w:hAnsi="ＭＳ 明朝" w:cs="ＭＳ Ｐゴシック" w:hint="eastAsia"/>
          <w:sz w:val="20"/>
          <w:szCs w:val="20"/>
        </w:rPr>
        <w:t>新規企業を開拓、また既存担当企業を含め、稼働人数を増やすことに成功。</w:t>
      </w:r>
      <w:r w:rsidRPr="00DE5FFE">
        <w:rPr>
          <w:rFonts w:ascii="ＭＳ 明朝" w:hAnsi="ＭＳ 明朝" w:cs="ＭＳ Ｐゴシック"/>
          <w:sz w:val="20"/>
          <w:szCs w:val="20"/>
        </w:rPr>
        <w:t>現在に至ります。</w:t>
      </w:r>
    </w:p>
    <w:p w14:paraId="56548932" w14:textId="77777777" w:rsidR="00C43BEE" w:rsidRPr="00DE5FFE" w:rsidRDefault="00C43BEE" w:rsidP="004324FC">
      <w:pPr>
        <w:spacing w:line="0" w:lineRule="atLeast"/>
        <w:rPr>
          <w:rFonts w:ascii="ＭＳ 明朝" w:hAnsi="ＭＳ 明朝" w:cs="ＭＳ Ｐゴシック"/>
          <w:sz w:val="20"/>
          <w:szCs w:val="20"/>
        </w:rPr>
      </w:pPr>
    </w:p>
    <w:p w14:paraId="04201A3C" w14:textId="77777777" w:rsidR="00C43BEE" w:rsidRPr="00DE5FFE" w:rsidRDefault="00C43BEE" w:rsidP="004324FC">
      <w:pPr>
        <w:spacing w:line="0" w:lineRule="atLeast"/>
        <w:rPr>
          <w:rFonts w:ascii="ＭＳ 明朝" w:hAnsi="ＭＳ 明朝" w:cs="Times New Roman"/>
          <w:b/>
          <w:color w:val="auto"/>
          <w:sz w:val="20"/>
          <w:szCs w:val="20"/>
        </w:rPr>
      </w:pPr>
      <w:r w:rsidRPr="00DE5FFE">
        <w:rPr>
          <w:rFonts w:ascii="ＭＳ 明朝" w:hAnsi="ＭＳ 明朝" w:cs="ＭＳ 明朝"/>
          <w:b/>
          <w:color w:val="auto"/>
          <w:sz w:val="20"/>
          <w:szCs w:val="20"/>
        </w:rPr>
        <w:t>［</w:t>
      </w:r>
      <w:r w:rsidRPr="00DE5FFE">
        <w:rPr>
          <w:rFonts w:ascii="ＭＳ 明朝" w:hAnsi="ＭＳ 明朝" w:cs="ＭＳ 明朝"/>
          <w:b/>
          <w:bCs/>
          <w:color w:val="auto"/>
          <w:sz w:val="20"/>
          <w:szCs w:val="20"/>
        </w:rPr>
        <w:t>職務経歴］</w:t>
      </w:r>
    </w:p>
    <w:p w14:paraId="0FC53520" w14:textId="4797EDE2" w:rsidR="00B55E02" w:rsidRPr="00DE5FFE" w:rsidRDefault="00B55E02" w:rsidP="004324FC">
      <w:pPr>
        <w:spacing w:line="0" w:lineRule="atLeast"/>
        <w:rPr>
          <w:rFonts w:ascii="ＭＳ 明朝" w:hAnsi="ＭＳ 明朝" w:cs="ＭＳ 明朝"/>
          <w:b/>
          <w:color w:val="auto"/>
          <w:sz w:val="20"/>
          <w:szCs w:val="20"/>
        </w:rPr>
      </w:pPr>
    </w:p>
    <w:p w14:paraId="0921C0B6" w14:textId="663E6630" w:rsidR="00024498" w:rsidRPr="00DE5FFE" w:rsidRDefault="00024498" w:rsidP="00024498">
      <w:pPr>
        <w:spacing w:line="0" w:lineRule="atLeast"/>
        <w:ind w:firstLineChars="100" w:firstLine="180"/>
        <w:rPr>
          <w:rFonts w:ascii="ＭＳ 明朝" w:hAnsi="ＭＳ 明朝" w:cs="ＭＳ 明朝" w:hint="eastAsia"/>
          <w:color w:val="auto"/>
          <w:sz w:val="20"/>
          <w:szCs w:val="20"/>
        </w:rPr>
      </w:pPr>
      <w:r w:rsidRPr="00DE5FFE">
        <w:rPr>
          <w:rFonts w:ascii="ＭＳ 明朝" w:hAnsi="ＭＳ 明朝" w:cs="ＭＳ 明朝" w:hint="eastAsia"/>
          <w:color w:val="auto"/>
          <w:sz w:val="20"/>
          <w:szCs w:val="20"/>
        </w:rPr>
        <w:t>■</w:t>
      </w:r>
      <w:r w:rsidRPr="00DE5FFE">
        <w:rPr>
          <w:rFonts w:ascii="ＭＳ 明朝" w:hAnsi="ＭＳ 明朝" w:cs="ＭＳ 明朝"/>
          <w:color w:val="auto"/>
          <w:sz w:val="20"/>
          <w:szCs w:val="20"/>
        </w:rPr>
        <w:t xml:space="preserve">2018年10月～現在　</w:t>
      </w:r>
      <w:r w:rsidR="00DE5FFE" w:rsidRPr="00DE5FFE">
        <w:rPr>
          <w:rFonts w:ascii="ＭＳ 明朝" w:hAnsi="ＭＳ 明朝"/>
          <w:sz w:val="20"/>
          <w:szCs w:val="20"/>
        </w:rPr>
        <w:t>株式会社</w:t>
      </w:r>
      <w:r w:rsidR="00DE5FFE" w:rsidRPr="00DE5FFE">
        <w:rPr>
          <w:rFonts w:ascii="ＭＳ 明朝" w:hAnsi="ＭＳ 明朝" w:hint="eastAsia"/>
          <w:sz w:val="20"/>
          <w:szCs w:val="20"/>
        </w:rPr>
        <w:t>●●（正社員）※在籍期間：●年●</w:t>
      </w:r>
      <w:proofErr w:type="gramStart"/>
      <w:r w:rsidR="00DE5FFE" w:rsidRPr="00DE5FFE">
        <w:rPr>
          <w:rFonts w:ascii="ＭＳ 明朝" w:hAnsi="ＭＳ 明朝" w:hint="eastAsia"/>
          <w:sz w:val="20"/>
          <w:szCs w:val="20"/>
        </w:rPr>
        <w:t>か</w:t>
      </w:r>
      <w:proofErr w:type="gramEnd"/>
      <w:r w:rsidR="00DE5FFE" w:rsidRPr="00DE5FFE">
        <w:rPr>
          <w:rFonts w:ascii="ＭＳ 明朝" w:hAnsi="ＭＳ 明朝" w:hint="eastAsia"/>
          <w:sz w:val="20"/>
          <w:szCs w:val="20"/>
        </w:rPr>
        <w:t>月</w:t>
      </w:r>
    </w:p>
    <w:p w14:paraId="6EEABDB6" w14:textId="77777777" w:rsidR="00024498" w:rsidRPr="00DE5FFE" w:rsidRDefault="00024498" w:rsidP="00024498">
      <w:pPr>
        <w:spacing w:line="0" w:lineRule="atLeast"/>
        <w:ind w:firstLineChars="200" w:firstLine="360"/>
        <w:rPr>
          <w:rFonts w:ascii="ＭＳ 明朝" w:hAnsi="ＭＳ 明朝" w:cs="ＭＳ 明朝"/>
          <w:color w:val="auto"/>
          <w:sz w:val="20"/>
          <w:szCs w:val="20"/>
        </w:rPr>
      </w:pPr>
      <w:r w:rsidRPr="00DE5FFE">
        <w:rPr>
          <w:rFonts w:ascii="ＭＳ 明朝" w:hAnsi="ＭＳ 明朝" w:cs="ＭＳ 明朝"/>
          <w:color w:val="auto"/>
          <w:sz w:val="20"/>
          <w:szCs w:val="20"/>
        </w:rPr>
        <w:t>◇事業内容：</w:t>
      </w:r>
      <w:r w:rsidRPr="00DE5FFE">
        <w:rPr>
          <w:rFonts w:ascii="ＭＳ 明朝" w:hAnsi="ＭＳ 明朝" w:cs="ＭＳ Ｐゴシック" w:hint="eastAsia"/>
          <w:sz w:val="20"/>
          <w:szCs w:val="20"/>
        </w:rPr>
        <w:t>R</w:t>
      </w:r>
      <w:r w:rsidRPr="00DE5FFE">
        <w:rPr>
          <w:rFonts w:ascii="ＭＳ 明朝" w:hAnsi="ＭＳ 明朝" w:cs="ＭＳ Ｐゴシック"/>
          <w:sz w:val="20"/>
          <w:szCs w:val="20"/>
        </w:rPr>
        <w:t>&amp;D</w:t>
      </w:r>
      <w:r w:rsidRPr="00DE5FFE">
        <w:rPr>
          <w:rFonts w:ascii="ＭＳ 明朝" w:hAnsi="ＭＳ 明朝" w:cs="ＭＳ Ｐゴシック" w:hint="eastAsia"/>
          <w:sz w:val="20"/>
          <w:szCs w:val="20"/>
        </w:rPr>
        <w:t>に特化した【機械・電気・電子・ソフトウェア】の技術者特定派遣及び請負</w:t>
      </w:r>
    </w:p>
    <w:p w14:paraId="3E7CE6C7" w14:textId="7A2D3108" w:rsidR="00024498" w:rsidRPr="00DE5FFE" w:rsidRDefault="00024498" w:rsidP="00024498">
      <w:pPr>
        <w:spacing w:line="0" w:lineRule="atLeast"/>
        <w:ind w:firstLineChars="200" w:firstLine="360"/>
        <w:rPr>
          <w:rFonts w:ascii="ＭＳ 明朝" w:hAnsi="ＭＳ 明朝" w:cs="Times New Roman"/>
          <w:color w:val="auto"/>
          <w:sz w:val="20"/>
          <w:szCs w:val="20"/>
        </w:rPr>
      </w:pPr>
      <w:r w:rsidRPr="00DE5FFE">
        <w:rPr>
          <w:rFonts w:ascii="ＭＳ 明朝" w:hAnsi="ＭＳ 明朝" w:cs="ＭＳ 明朝"/>
          <w:color w:val="auto"/>
          <w:sz w:val="20"/>
          <w:szCs w:val="20"/>
        </w:rPr>
        <w:t>◇資本金：</w:t>
      </w:r>
      <w:r w:rsidR="00DE5FFE" w:rsidRPr="00DE5FFE">
        <w:rPr>
          <w:rFonts w:ascii="ＭＳ 明朝" w:hAnsi="ＭＳ 明朝" w:cs="ＭＳ 明朝"/>
          <w:sz w:val="20"/>
          <w:szCs w:val="20"/>
        </w:rPr>
        <w:t>○○億円　売上高：○○億円　従業員数：○○名　設立：○○年○○月　株式公開：</w:t>
      </w:r>
      <w:r w:rsidR="00DE5FFE" w:rsidRPr="00DE5FFE">
        <w:rPr>
          <w:rFonts w:ascii="ＭＳ 明朝" w:hAnsi="ＭＳ 明朝"/>
          <w:sz w:val="20"/>
          <w:szCs w:val="20"/>
        </w:rPr>
        <w:t xml:space="preserve"> </w:t>
      </w:r>
      <w:r w:rsidR="00DE5FFE" w:rsidRPr="00DE5FFE">
        <w:rPr>
          <w:rFonts w:ascii="ＭＳ 明朝" w:hAnsi="ＭＳ 明朝" w:hint="eastAsia"/>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024498" w:rsidRPr="00DE5FFE" w14:paraId="19DACBBC" w14:textId="77777777" w:rsidTr="00DF4A01">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03FDC25" w14:textId="77777777" w:rsidR="00024498" w:rsidRPr="00DE5FFE" w:rsidRDefault="00024498" w:rsidP="00DF4A01">
            <w:pPr>
              <w:spacing w:line="0" w:lineRule="atLeast"/>
              <w:ind w:left="96"/>
              <w:jc w:val="center"/>
              <w:rPr>
                <w:rFonts w:ascii="ＭＳ 明朝" w:hAnsi="ＭＳ 明朝" w:cs="Times New Roman"/>
                <w:color w:val="auto"/>
                <w:sz w:val="20"/>
                <w:szCs w:val="20"/>
              </w:rPr>
            </w:pPr>
            <w:r w:rsidRPr="00DE5FFE">
              <w:rPr>
                <w:rFonts w:ascii="ＭＳ 明朝" w:hAnsi="ＭＳ 明朝"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CED6223" w14:textId="77777777" w:rsidR="00024498" w:rsidRPr="00DE5FFE" w:rsidRDefault="00024498" w:rsidP="00DF4A01">
            <w:pPr>
              <w:spacing w:line="0" w:lineRule="atLeast"/>
              <w:ind w:left="96"/>
              <w:jc w:val="center"/>
              <w:rPr>
                <w:rFonts w:ascii="ＭＳ 明朝" w:hAnsi="ＭＳ 明朝" w:cs="Times New Roman"/>
                <w:color w:val="auto"/>
                <w:sz w:val="20"/>
                <w:szCs w:val="20"/>
              </w:rPr>
            </w:pPr>
            <w:r w:rsidRPr="00DE5FFE">
              <w:rPr>
                <w:rFonts w:ascii="ＭＳ 明朝" w:hAnsi="ＭＳ 明朝" w:cs="ＭＳ 明朝"/>
                <w:color w:val="auto"/>
                <w:sz w:val="20"/>
                <w:szCs w:val="20"/>
              </w:rPr>
              <w:t>職務内容</w:t>
            </w:r>
          </w:p>
        </w:tc>
      </w:tr>
      <w:tr w:rsidR="00024498" w:rsidRPr="00DE5FFE" w14:paraId="2BE9E8E2" w14:textId="77777777" w:rsidTr="00DF4A01">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E181B21" w14:textId="77777777" w:rsidR="00024498" w:rsidRPr="00DE5FFE" w:rsidRDefault="00024498" w:rsidP="00024498">
            <w:pPr>
              <w:spacing w:line="0" w:lineRule="atLeast"/>
              <w:ind w:left="96"/>
              <w:rPr>
                <w:rFonts w:ascii="ＭＳ 明朝" w:hAnsi="ＭＳ 明朝" w:cs="ＭＳ 明朝"/>
                <w:color w:val="auto"/>
                <w:sz w:val="20"/>
                <w:szCs w:val="20"/>
              </w:rPr>
            </w:pPr>
            <w:r w:rsidRPr="00DE5FFE">
              <w:rPr>
                <w:rFonts w:ascii="ＭＳ 明朝" w:hAnsi="ＭＳ 明朝" w:cs="ＭＳ 明朝" w:hint="eastAsia"/>
                <w:color w:val="auto"/>
                <w:sz w:val="20"/>
                <w:szCs w:val="20"/>
              </w:rPr>
              <w:t>2018</w:t>
            </w:r>
            <w:r w:rsidRPr="00DE5FFE">
              <w:rPr>
                <w:rFonts w:ascii="ＭＳ 明朝" w:hAnsi="ＭＳ 明朝" w:cs="ＭＳ 明朝"/>
                <w:color w:val="auto"/>
                <w:sz w:val="20"/>
                <w:szCs w:val="20"/>
              </w:rPr>
              <w:t>年</w:t>
            </w:r>
            <w:r w:rsidRPr="00DE5FFE">
              <w:rPr>
                <w:rFonts w:ascii="ＭＳ 明朝" w:hAnsi="ＭＳ 明朝" w:cs="ＭＳ 明朝" w:hint="eastAsia"/>
                <w:color w:val="auto"/>
                <w:sz w:val="20"/>
                <w:szCs w:val="20"/>
              </w:rPr>
              <w:t>10</w:t>
            </w:r>
            <w:r w:rsidRPr="00DE5FFE">
              <w:rPr>
                <w:rFonts w:ascii="ＭＳ 明朝" w:hAnsi="ＭＳ 明朝" w:cs="ＭＳ 明朝"/>
                <w:color w:val="auto"/>
                <w:sz w:val="20"/>
                <w:szCs w:val="20"/>
              </w:rPr>
              <w:t>月</w:t>
            </w:r>
          </w:p>
          <w:p w14:paraId="7DD5AB62" w14:textId="77777777" w:rsidR="00024498" w:rsidRPr="00DE5FFE" w:rsidRDefault="00024498" w:rsidP="00024498">
            <w:pPr>
              <w:spacing w:line="0" w:lineRule="atLeast"/>
              <w:ind w:left="96"/>
              <w:rPr>
                <w:rFonts w:ascii="ＭＳ 明朝" w:hAnsi="ＭＳ 明朝" w:cs="ＭＳ 明朝"/>
                <w:color w:val="auto"/>
                <w:sz w:val="20"/>
                <w:szCs w:val="20"/>
              </w:rPr>
            </w:pPr>
            <w:r w:rsidRPr="00DE5FFE">
              <w:rPr>
                <w:rFonts w:ascii="ＭＳ 明朝" w:hAnsi="ＭＳ 明朝" w:cs="ＭＳ 明朝"/>
                <w:color w:val="auto"/>
                <w:sz w:val="20"/>
                <w:szCs w:val="20"/>
              </w:rPr>
              <w:t>～</w:t>
            </w:r>
          </w:p>
          <w:p w14:paraId="5A24EC94" w14:textId="091CCC1C" w:rsidR="00024498" w:rsidRPr="00DE5FFE" w:rsidRDefault="00024498" w:rsidP="00024498">
            <w:pPr>
              <w:spacing w:line="0" w:lineRule="atLeast"/>
              <w:ind w:left="96"/>
              <w:rPr>
                <w:rFonts w:ascii="ＭＳ 明朝" w:hAnsi="ＭＳ 明朝" w:cs="Times New Roman"/>
                <w:color w:val="auto"/>
                <w:sz w:val="20"/>
                <w:szCs w:val="20"/>
              </w:rPr>
            </w:pPr>
            <w:r w:rsidRPr="00DE5FFE">
              <w:rPr>
                <w:rFonts w:ascii="ＭＳ 明朝" w:hAnsi="ＭＳ 明朝" w:cs="ＭＳ 明朝"/>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5594C27B" w14:textId="77777777" w:rsidR="00024498" w:rsidRPr="00DE5FFE" w:rsidRDefault="00024498" w:rsidP="00DF4A01">
            <w:pPr>
              <w:pBdr>
                <w:bottom w:val="dotted" w:sz="4" w:space="1" w:color="auto"/>
              </w:pBd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hint="eastAsia"/>
                <w:color w:val="auto"/>
                <w:sz w:val="20"/>
                <w:szCs w:val="20"/>
              </w:rPr>
              <w:t>営業を担当</w:t>
            </w:r>
          </w:p>
          <w:p w14:paraId="3F567B7B" w14:textId="5933F9FE"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hint="eastAsia"/>
                <w:color w:val="auto"/>
                <w:sz w:val="20"/>
                <w:szCs w:val="20"/>
              </w:rPr>
              <w:t>京都府、滋賀県を中心に大手メーカーを担当</w:t>
            </w:r>
            <w:r w:rsidRPr="00DE5FFE">
              <w:rPr>
                <w:rFonts w:ascii="ＭＳ 明朝" w:hAnsi="ＭＳ 明朝" w:cs="ＭＳ 明朝"/>
                <w:color w:val="auto"/>
                <w:sz w:val="20"/>
                <w:szCs w:val="20"/>
              </w:rPr>
              <w:t>。</w:t>
            </w:r>
            <w:r w:rsidRPr="00DE5FFE">
              <w:rPr>
                <w:rFonts w:ascii="ＭＳ 明朝" w:hAnsi="ＭＳ 明朝" w:cs="ＭＳ 明朝" w:hint="eastAsia"/>
                <w:color w:val="auto"/>
                <w:sz w:val="20"/>
                <w:szCs w:val="20"/>
              </w:rPr>
              <w:t>担当企業を中心に営業活動、また新規企業の開拓も行う。</w:t>
            </w:r>
          </w:p>
          <w:p w14:paraId="73CBE563" w14:textId="08FAC12D"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color w:val="auto"/>
                <w:sz w:val="20"/>
                <w:szCs w:val="20"/>
              </w:rPr>
              <w:t>【営業スタイル】新規営業</w:t>
            </w:r>
            <w:r w:rsidRPr="00DE5FFE">
              <w:rPr>
                <w:rFonts w:ascii="ＭＳ 明朝" w:hAnsi="ＭＳ 明朝" w:cs="ＭＳ 明朝" w:hint="eastAsia"/>
                <w:color w:val="auto"/>
                <w:sz w:val="20"/>
                <w:szCs w:val="20"/>
              </w:rPr>
              <w:t xml:space="preserve"> </w:t>
            </w:r>
            <w:r w:rsidRPr="00DE5FFE">
              <w:rPr>
                <w:rFonts w:ascii="ＭＳ 明朝" w:hAnsi="ＭＳ 明朝" w:cs="ＭＳ 明朝"/>
                <w:color w:val="auto"/>
                <w:sz w:val="20"/>
                <w:szCs w:val="20"/>
              </w:rPr>
              <w:t>30％　既存営業</w:t>
            </w:r>
            <w:r w:rsidRPr="00DE5FFE">
              <w:rPr>
                <w:rFonts w:ascii="ＭＳ 明朝" w:hAnsi="ＭＳ 明朝" w:cs="ＭＳ 明朝" w:hint="eastAsia"/>
                <w:color w:val="auto"/>
                <w:sz w:val="20"/>
                <w:szCs w:val="20"/>
              </w:rPr>
              <w:t xml:space="preserve"> </w:t>
            </w:r>
            <w:r w:rsidRPr="00DE5FFE">
              <w:rPr>
                <w:rFonts w:ascii="ＭＳ 明朝" w:hAnsi="ＭＳ 明朝" w:cs="ＭＳ 明朝"/>
                <w:color w:val="auto"/>
                <w:sz w:val="20"/>
                <w:szCs w:val="20"/>
              </w:rPr>
              <w:t>70％　※新規開拓手法：テレアポ、飛び込み営業</w:t>
            </w:r>
          </w:p>
          <w:p w14:paraId="702C00A5" w14:textId="046DDB04"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color w:val="auto"/>
                <w:sz w:val="20"/>
                <w:szCs w:val="20"/>
              </w:rPr>
              <w:t>【取引顧客】</w:t>
            </w:r>
            <w:r w:rsidRPr="00DE5FFE">
              <w:rPr>
                <w:rFonts w:ascii="ＭＳ 明朝" w:hAnsi="ＭＳ 明朝" w:cs="ＭＳ 明朝" w:hint="eastAsia"/>
                <w:color w:val="auto"/>
                <w:sz w:val="20"/>
                <w:szCs w:val="20"/>
              </w:rPr>
              <w:t>技術</w:t>
            </w:r>
            <w:r w:rsidRPr="00DE5FFE">
              <w:rPr>
                <w:rFonts w:ascii="ＭＳ 明朝" w:hAnsi="ＭＳ 明朝" w:cs="ＭＳ 明朝"/>
                <w:color w:val="auto"/>
                <w:sz w:val="20"/>
                <w:szCs w:val="20"/>
              </w:rPr>
              <w:t>業界における</w:t>
            </w:r>
            <w:r w:rsidRPr="00DE5FFE">
              <w:rPr>
                <w:rFonts w:ascii="ＭＳ 明朝" w:hAnsi="ＭＳ 明朝" w:cs="ＭＳ 明朝" w:hint="eastAsia"/>
                <w:color w:val="auto"/>
                <w:sz w:val="20"/>
                <w:szCs w:val="20"/>
              </w:rPr>
              <w:t>大手</w:t>
            </w:r>
            <w:r w:rsidRPr="00DE5FFE">
              <w:rPr>
                <w:rFonts w:ascii="ＭＳ 明朝" w:hAnsi="ＭＳ 明朝" w:cs="ＭＳ 明朝"/>
                <w:color w:val="auto"/>
                <w:sz w:val="20"/>
                <w:szCs w:val="20"/>
              </w:rPr>
              <w:t>企業</w:t>
            </w:r>
            <w:r w:rsidRPr="00DE5FFE">
              <w:rPr>
                <w:rFonts w:ascii="ＭＳ 明朝" w:hAnsi="ＭＳ 明朝" w:cs="ＭＳ 明朝" w:hint="eastAsia"/>
                <w:color w:val="auto"/>
                <w:sz w:val="20"/>
                <w:szCs w:val="20"/>
              </w:rPr>
              <w:t xml:space="preserve"> </w:t>
            </w:r>
            <w:r w:rsidRPr="00DE5FFE">
              <w:rPr>
                <w:rFonts w:ascii="ＭＳ 明朝" w:hAnsi="ＭＳ 明朝" w:cs="ＭＳ 明朝"/>
                <w:color w:val="auto"/>
                <w:sz w:val="20"/>
                <w:szCs w:val="20"/>
              </w:rPr>
              <w:t>10社担当</w:t>
            </w:r>
          </w:p>
          <w:p w14:paraId="6321B98B" w14:textId="77777777"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color w:val="auto"/>
                <w:sz w:val="20"/>
                <w:szCs w:val="20"/>
              </w:rPr>
              <w:t>【取引商品】</w:t>
            </w:r>
            <w:r w:rsidRPr="00DE5FFE">
              <w:rPr>
                <w:rFonts w:ascii="ＭＳ 明朝" w:hAnsi="ＭＳ 明朝" w:cs="ＭＳ Ｐゴシック" w:hint="eastAsia"/>
                <w:sz w:val="20"/>
                <w:szCs w:val="20"/>
              </w:rPr>
              <w:t>技術者派遣</w:t>
            </w:r>
            <w:r w:rsidRPr="00DE5FFE">
              <w:rPr>
                <w:rFonts w:ascii="ＭＳ 明朝" w:hAnsi="ＭＳ 明朝" w:cs="ＭＳ Ｐゴシック"/>
                <w:sz w:val="20"/>
                <w:szCs w:val="20"/>
              </w:rPr>
              <w:t>サービス</w:t>
            </w:r>
          </w:p>
          <w:p w14:paraId="3A2795AC" w14:textId="77777777" w:rsidR="00024498" w:rsidRPr="00DE5FFE" w:rsidRDefault="00024498" w:rsidP="00024498">
            <w:pPr>
              <w:spacing w:line="0" w:lineRule="atLeast"/>
              <w:ind w:left="96" w:rightChars="51" w:right="112"/>
              <w:rPr>
                <w:rFonts w:ascii="ＭＳ 明朝" w:hAnsi="ＭＳ 明朝" w:cs="ＭＳ 明朝"/>
                <w:b/>
                <w:color w:val="auto"/>
                <w:sz w:val="20"/>
                <w:szCs w:val="20"/>
              </w:rPr>
            </w:pPr>
            <w:r w:rsidRPr="00DE5FFE">
              <w:rPr>
                <w:rFonts w:ascii="ＭＳ 明朝" w:hAnsi="ＭＳ 明朝" w:cs="ＭＳ 明朝"/>
                <w:b/>
                <w:color w:val="auto"/>
                <w:sz w:val="20"/>
                <w:szCs w:val="20"/>
              </w:rPr>
              <w:t>◆営業実績</w:t>
            </w:r>
          </w:p>
          <w:p w14:paraId="1BA5AE98" w14:textId="77777777"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color w:val="auto"/>
                <w:sz w:val="20"/>
                <w:szCs w:val="20"/>
              </w:rPr>
              <w:t>・2018</w:t>
            </w:r>
            <w:r w:rsidRPr="00DE5FFE">
              <w:rPr>
                <w:rFonts w:ascii="ＭＳ 明朝" w:hAnsi="ＭＳ 明朝" w:cs="ＭＳ 明朝" w:hint="eastAsia"/>
                <w:color w:val="auto"/>
                <w:sz w:val="20"/>
                <w:szCs w:val="20"/>
              </w:rPr>
              <w:t>年度：担当企業の稼働人数を5人→1</w:t>
            </w:r>
            <w:r w:rsidRPr="00DE5FFE">
              <w:rPr>
                <w:rFonts w:ascii="ＭＳ 明朝" w:hAnsi="ＭＳ 明朝" w:cs="ＭＳ 明朝"/>
                <w:color w:val="auto"/>
                <w:sz w:val="20"/>
                <w:szCs w:val="20"/>
              </w:rPr>
              <w:t>5</w:t>
            </w:r>
            <w:r w:rsidRPr="00DE5FFE">
              <w:rPr>
                <w:rFonts w:ascii="ＭＳ 明朝" w:hAnsi="ＭＳ 明朝" w:cs="ＭＳ 明朝" w:hint="eastAsia"/>
                <w:color w:val="auto"/>
                <w:sz w:val="20"/>
                <w:szCs w:val="20"/>
              </w:rPr>
              <w:t>人まで増加</w:t>
            </w:r>
          </w:p>
          <w:p w14:paraId="3E27BF28" w14:textId="77777777" w:rsidR="00024498" w:rsidRPr="00DE5FFE" w:rsidRDefault="00024498" w:rsidP="00024498">
            <w:pPr>
              <w:spacing w:line="0" w:lineRule="atLeast"/>
              <w:ind w:left="96" w:rightChars="51" w:right="112"/>
              <w:rPr>
                <w:rFonts w:ascii="ＭＳ 明朝" w:hAnsi="ＭＳ 明朝" w:cs="ＭＳ Ｐゴシック"/>
                <w:sz w:val="20"/>
                <w:szCs w:val="20"/>
              </w:rPr>
            </w:pPr>
            <w:r w:rsidRPr="00DE5FFE">
              <w:rPr>
                <w:rFonts w:ascii="ＭＳ 明朝" w:hAnsi="ＭＳ 明朝" w:cs="ＭＳ 明朝"/>
                <w:color w:val="auto"/>
                <w:sz w:val="20"/>
                <w:szCs w:val="20"/>
              </w:rPr>
              <w:t>・2019年度：</w:t>
            </w:r>
            <w:r w:rsidRPr="00DE5FFE">
              <w:rPr>
                <w:rFonts w:ascii="ＭＳ 明朝" w:hAnsi="ＭＳ 明朝" w:cs="ＭＳ Ｐゴシック" w:hint="eastAsia"/>
                <w:sz w:val="20"/>
                <w:szCs w:val="20"/>
              </w:rPr>
              <w:t>重点企業の新規開拓に成功</w:t>
            </w:r>
          </w:p>
          <w:p w14:paraId="62558787" w14:textId="77777777" w:rsidR="00024498" w:rsidRPr="00DE5FFE" w:rsidRDefault="00024498" w:rsidP="00024498">
            <w:pPr>
              <w:spacing w:line="0" w:lineRule="atLeast"/>
              <w:ind w:left="96" w:rightChars="51" w:right="112"/>
              <w:rPr>
                <w:rFonts w:ascii="ＭＳ 明朝" w:hAnsi="ＭＳ 明朝" w:cs="ＭＳ 明朝"/>
                <w:b/>
                <w:color w:val="auto"/>
                <w:sz w:val="20"/>
                <w:szCs w:val="20"/>
              </w:rPr>
            </w:pPr>
            <w:r w:rsidRPr="00DE5FFE">
              <w:rPr>
                <w:rFonts w:ascii="ＭＳ 明朝" w:hAnsi="ＭＳ 明朝" w:cs="ＭＳ 明朝"/>
                <w:b/>
                <w:color w:val="auto"/>
                <w:sz w:val="20"/>
                <w:szCs w:val="20"/>
              </w:rPr>
              <w:t>◆工夫した点</w:t>
            </w:r>
          </w:p>
          <w:p w14:paraId="063D3637" w14:textId="77777777" w:rsidR="00024498" w:rsidRPr="00DE5FFE" w:rsidRDefault="00024498" w:rsidP="00024498">
            <w:pPr>
              <w:spacing w:line="0" w:lineRule="atLeast"/>
              <w:ind w:left="96" w:rightChars="51" w:right="112"/>
              <w:rPr>
                <w:rFonts w:ascii="ＭＳ 明朝" w:hAnsi="ＭＳ 明朝" w:cs="ＭＳ Ｐゴシック"/>
                <w:sz w:val="20"/>
                <w:szCs w:val="20"/>
                <w:u w:val="single"/>
              </w:rPr>
            </w:pPr>
            <w:r w:rsidRPr="00DE5FFE">
              <w:rPr>
                <w:rFonts w:ascii="ＭＳ 明朝" w:hAnsi="ＭＳ 明朝" w:cs="ＭＳ Ｐゴシック"/>
                <w:sz w:val="20"/>
                <w:szCs w:val="20"/>
                <w:u w:val="single"/>
              </w:rPr>
              <w:t>１）</w:t>
            </w:r>
            <w:r w:rsidRPr="00DE5FFE">
              <w:rPr>
                <w:rFonts w:ascii="ＭＳ 明朝" w:hAnsi="ＭＳ 明朝" w:cs="ＭＳ Ｐゴシック" w:hint="eastAsia"/>
                <w:sz w:val="20"/>
                <w:szCs w:val="20"/>
                <w:u w:val="single"/>
              </w:rPr>
              <w:t xml:space="preserve">迅速な営業活動　</w:t>
            </w:r>
          </w:p>
          <w:p w14:paraId="75558C3B" w14:textId="77777777" w:rsidR="00024498" w:rsidRPr="00DE5FFE" w:rsidRDefault="00024498" w:rsidP="00024498">
            <w:pPr>
              <w:spacing w:line="0" w:lineRule="atLeast"/>
              <w:ind w:left="96" w:rightChars="51" w:right="112"/>
              <w:rPr>
                <w:rFonts w:ascii="ＭＳ 明朝" w:hAnsi="ＭＳ 明朝" w:cs="ＭＳ Ｐゴシック"/>
                <w:sz w:val="20"/>
                <w:szCs w:val="20"/>
              </w:rPr>
            </w:pPr>
            <w:r w:rsidRPr="00DE5FFE">
              <w:rPr>
                <w:rFonts w:ascii="ＭＳ 明朝" w:hAnsi="ＭＳ 明朝" w:cs="ＭＳ Ｐゴシック" w:hint="eastAsia"/>
                <w:sz w:val="20"/>
                <w:szCs w:val="20"/>
              </w:rPr>
              <w:t>人材の提案はスピード感を持って行い、また顧客のニーズを聞いた上で様々な角度からの提案を心掛けていた。</w:t>
            </w:r>
          </w:p>
          <w:p w14:paraId="6DF1B2BC" w14:textId="77777777" w:rsidR="00024498" w:rsidRPr="00DE5FFE" w:rsidRDefault="00024498" w:rsidP="00024498">
            <w:pPr>
              <w:spacing w:line="0" w:lineRule="atLeast"/>
              <w:ind w:left="96" w:rightChars="51" w:right="112"/>
              <w:rPr>
                <w:rFonts w:ascii="ＭＳ 明朝" w:hAnsi="ＭＳ 明朝" w:cs="ＭＳ Ｐゴシック"/>
                <w:sz w:val="20"/>
                <w:szCs w:val="20"/>
                <w:u w:val="single"/>
              </w:rPr>
            </w:pPr>
            <w:r w:rsidRPr="00DE5FFE">
              <w:rPr>
                <w:rFonts w:ascii="ＭＳ 明朝" w:hAnsi="ＭＳ 明朝" w:cs="ＭＳ Ｐゴシック" w:hint="eastAsia"/>
                <w:sz w:val="20"/>
                <w:szCs w:val="20"/>
                <w:u w:val="single"/>
              </w:rPr>
              <w:t xml:space="preserve">２）新規開拓テレアポ時　</w:t>
            </w:r>
          </w:p>
          <w:p w14:paraId="6C62C783" w14:textId="77777777" w:rsidR="00024498" w:rsidRPr="00DE5FFE" w:rsidRDefault="00024498" w:rsidP="00024498">
            <w:pPr>
              <w:spacing w:line="0" w:lineRule="atLeast"/>
              <w:ind w:left="96" w:rightChars="51" w:right="112"/>
              <w:rPr>
                <w:rFonts w:ascii="ＭＳ 明朝" w:hAnsi="ＭＳ 明朝" w:cs="ＭＳ Ｐゴシック"/>
                <w:sz w:val="20"/>
                <w:szCs w:val="20"/>
              </w:rPr>
            </w:pPr>
            <w:r w:rsidRPr="00DE5FFE">
              <w:rPr>
                <w:rFonts w:ascii="ＭＳ 明朝" w:hAnsi="ＭＳ 明朝" w:cs="ＭＳ Ｐゴシック" w:hint="eastAsia"/>
                <w:sz w:val="20"/>
                <w:szCs w:val="20"/>
              </w:rPr>
              <w:t>電話をした際、いかに会社の強みを端的に伝え、信用してもらえるかを意識していた。</w:t>
            </w:r>
          </w:p>
          <w:p w14:paraId="248CD81D" w14:textId="1D793059" w:rsidR="00024498" w:rsidRPr="00DE5FFE" w:rsidRDefault="00024498" w:rsidP="00024498">
            <w:pPr>
              <w:spacing w:line="0" w:lineRule="atLeast"/>
              <w:ind w:rightChars="51" w:right="112" w:firstLineChars="50" w:firstLine="90"/>
              <w:rPr>
                <w:rFonts w:ascii="ＭＳ 明朝" w:hAnsi="ＭＳ 明朝" w:cs="ＭＳ Ｐゴシック"/>
                <w:sz w:val="20"/>
                <w:szCs w:val="20"/>
                <w:u w:val="single"/>
              </w:rPr>
            </w:pPr>
            <w:r w:rsidRPr="00DE5FFE">
              <w:rPr>
                <w:rFonts w:ascii="ＭＳ 明朝" w:hAnsi="ＭＳ 明朝" w:cs="ＭＳ Ｐゴシック" w:hint="eastAsia"/>
                <w:sz w:val="20"/>
                <w:szCs w:val="20"/>
                <w:u w:val="single"/>
              </w:rPr>
              <w:t>３</w:t>
            </w:r>
            <w:r w:rsidRPr="00DE5FFE">
              <w:rPr>
                <w:rFonts w:ascii="ＭＳ 明朝" w:hAnsi="ＭＳ 明朝" w:cs="ＭＳ Ｐゴシック"/>
                <w:sz w:val="20"/>
                <w:szCs w:val="20"/>
                <w:u w:val="single"/>
              </w:rPr>
              <w:t>）</w:t>
            </w:r>
            <w:r w:rsidRPr="00DE5FFE">
              <w:rPr>
                <w:rFonts w:ascii="ＭＳ 明朝" w:hAnsi="ＭＳ 明朝" w:cs="ＭＳ Ｐゴシック" w:hint="eastAsia"/>
                <w:sz w:val="20"/>
                <w:szCs w:val="20"/>
                <w:u w:val="single"/>
              </w:rPr>
              <w:t xml:space="preserve">人材管理　</w:t>
            </w:r>
            <w:r w:rsidRPr="00DE5FFE">
              <w:rPr>
                <w:rFonts w:ascii="ＭＳ 明朝" w:hAnsi="ＭＳ 明朝" w:cs="ＭＳ Ｐゴシック"/>
                <w:sz w:val="20"/>
                <w:szCs w:val="20"/>
                <w:u w:val="single"/>
              </w:rPr>
              <w:t xml:space="preserve"> </w:t>
            </w:r>
          </w:p>
          <w:p w14:paraId="2196A94E" w14:textId="0F6B6BCB" w:rsidR="00024498" w:rsidRPr="00DE5FFE" w:rsidRDefault="00024498" w:rsidP="00024498">
            <w:pPr>
              <w:spacing w:line="0" w:lineRule="atLeast"/>
              <w:ind w:left="96" w:rightChars="51" w:right="112"/>
              <w:rPr>
                <w:rFonts w:ascii="ＭＳ 明朝" w:hAnsi="ＭＳ 明朝" w:cs="ＭＳ 明朝"/>
                <w:color w:val="auto"/>
                <w:sz w:val="20"/>
                <w:szCs w:val="20"/>
              </w:rPr>
            </w:pPr>
            <w:r w:rsidRPr="00DE5FFE">
              <w:rPr>
                <w:rFonts w:ascii="ＭＳ 明朝" w:hAnsi="ＭＳ 明朝" w:cs="ＭＳ 明朝" w:hint="eastAsia"/>
                <w:color w:val="auto"/>
                <w:sz w:val="20"/>
                <w:szCs w:val="20"/>
              </w:rPr>
              <w:t>担当エンジニアとは密にコミュニケーションを取り、信頼関係の構築を大切にし、また幅広い年齢層、個人個人の性格に合わせた対応をしていた。（契約管理・勤怠管理・請求</w:t>
            </w:r>
            <w:proofErr w:type="spellStart"/>
            <w:r w:rsidRPr="00DE5FFE">
              <w:rPr>
                <w:rFonts w:ascii="ＭＳ 明朝" w:hAnsi="ＭＳ 明朝" w:cs="ＭＳ 明朝" w:hint="eastAsia"/>
                <w:color w:val="auto"/>
                <w:sz w:val="20"/>
                <w:szCs w:val="20"/>
              </w:rPr>
              <w:t>etc</w:t>
            </w:r>
            <w:proofErr w:type="spellEnd"/>
            <w:r w:rsidRPr="00DE5FFE">
              <w:rPr>
                <w:rFonts w:ascii="ＭＳ 明朝" w:hAnsi="ＭＳ 明朝" w:cs="ＭＳ 明朝" w:hint="eastAsia"/>
                <w:color w:val="auto"/>
                <w:sz w:val="20"/>
                <w:szCs w:val="20"/>
              </w:rPr>
              <w:t>）</w:t>
            </w:r>
          </w:p>
        </w:tc>
      </w:tr>
    </w:tbl>
    <w:p w14:paraId="044B088F" w14:textId="4D940F1E" w:rsidR="00024498" w:rsidRPr="00DE5FFE" w:rsidRDefault="00024498" w:rsidP="004324FC">
      <w:pPr>
        <w:spacing w:line="0" w:lineRule="atLeast"/>
        <w:rPr>
          <w:rFonts w:ascii="ＭＳ 明朝" w:hAnsi="ＭＳ 明朝" w:cs="ＭＳ 明朝"/>
          <w:b/>
          <w:color w:val="auto"/>
          <w:sz w:val="20"/>
          <w:szCs w:val="20"/>
        </w:rPr>
      </w:pPr>
    </w:p>
    <w:p w14:paraId="2F78C7E5" w14:textId="169A857B" w:rsidR="00C43BEE" w:rsidRPr="00DE5FFE" w:rsidRDefault="00024498" w:rsidP="004324FC">
      <w:pPr>
        <w:spacing w:line="0" w:lineRule="atLeast"/>
        <w:rPr>
          <w:rFonts w:ascii="ＭＳ 明朝" w:hAnsi="ＭＳ 明朝" w:cs="ＭＳ 明朝"/>
          <w:b/>
          <w:bCs/>
          <w:color w:val="auto"/>
          <w:sz w:val="20"/>
          <w:szCs w:val="20"/>
        </w:rPr>
      </w:pPr>
      <w:r w:rsidRPr="00DE5FFE">
        <w:rPr>
          <w:rFonts w:ascii="ＭＳ 明朝" w:hAnsi="ＭＳ 明朝" w:cs="ＭＳ 明朝"/>
          <w:b/>
          <w:color w:val="auto"/>
          <w:sz w:val="20"/>
          <w:szCs w:val="20"/>
        </w:rPr>
        <w:t>［</w:t>
      </w:r>
      <w:r w:rsidR="00C43BEE" w:rsidRPr="00DE5FFE">
        <w:rPr>
          <w:rFonts w:ascii="ＭＳ 明朝" w:hAnsi="ＭＳ 明朝" w:cs="ＭＳ 明朝"/>
          <w:b/>
          <w:bCs/>
          <w:color w:val="auto"/>
          <w:sz w:val="20"/>
          <w:szCs w:val="20"/>
        </w:rPr>
        <w:t>自己ＰＲ</w:t>
      </w:r>
      <w:r w:rsidRPr="00DE5FFE">
        <w:rPr>
          <w:rFonts w:ascii="ＭＳ 明朝" w:hAnsi="ＭＳ 明朝" w:cs="ＭＳ 明朝"/>
          <w:b/>
          <w:bCs/>
          <w:color w:val="auto"/>
          <w:sz w:val="20"/>
          <w:szCs w:val="20"/>
        </w:rPr>
        <w:t>］</w:t>
      </w:r>
    </w:p>
    <w:p w14:paraId="1EB4EF96" w14:textId="77777777" w:rsidR="00024498" w:rsidRPr="00DE5FFE" w:rsidRDefault="00024498" w:rsidP="00024498">
      <w:pPr>
        <w:spacing w:line="0" w:lineRule="atLeast"/>
        <w:rPr>
          <w:rFonts w:ascii="ＭＳ 明朝" w:hAnsi="ＭＳ 明朝" w:cs="ＭＳ Ｐゴシック"/>
          <w:b/>
          <w:sz w:val="20"/>
          <w:szCs w:val="20"/>
          <w:u w:val="single"/>
        </w:rPr>
      </w:pPr>
      <w:r w:rsidRPr="00DE5FFE">
        <w:rPr>
          <w:rFonts w:ascii="ＭＳ 明朝" w:hAnsi="ＭＳ 明朝" w:cs="ＭＳ Ｐゴシック"/>
          <w:b/>
          <w:sz w:val="20"/>
          <w:szCs w:val="20"/>
          <w:u w:val="single"/>
        </w:rPr>
        <w:t>【１】信頼関係を軸にした問題解決型の提案営業スタイル</w:t>
      </w:r>
    </w:p>
    <w:p w14:paraId="71A8A8B1" w14:textId="77777777" w:rsidR="00024498" w:rsidRPr="00DE5FFE" w:rsidRDefault="00024498" w:rsidP="00024498">
      <w:pPr>
        <w:spacing w:line="0" w:lineRule="atLeast"/>
        <w:ind w:firstLineChars="100" w:firstLine="180"/>
        <w:rPr>
          <w:rFonts w:ascii="ＭＳ 明朝" w:hAnsi="ＭＳ 明朝" w:cs="ＭＳ Ｐゴシック"/>
          <w:sz w:val="20"/>
          <w:szCs w:val="20"/>
        </w:rPr>
      </w:pPr>
      <w:r w:rsidRPr="00DE5FFE">
        <w:rPr>
          <w:rFonts w:ascii="ＭＳ 明朝" w:hAnsi="ＭＳ 明朝" w:cs="ＭＳ Ｐゴシック"/>
          <w:sz w:val="20"/>
          <w:szCs w:val="20"/>
        </w:rPr>
        <w:t>これまで営業として、メーカー、多岐にわたる</w:t>
      </w:r>
      <w:bookmarkStart w:id="0" w:name="_GoBack"/>
      <w:bookmarkEnd w:id="0"/>
      <w:r w:rsidRPr="00DE5FFE">
        <w:rPr>
          <w:rFonts w:ascii="ＭＳ 明朝" w:hAnsi="ＭＳ 明朝" w:cs="ＭＳ Ｐゴシック"/>
          <w:sz w:val="20"/>
          <w:szCs w:val="20"/>
        </w:rPr>
        <w:t>業界の顧客を担当していく中で、まずは顧客との信頼関係をしっかりと構築し、その上で顧客の現状の課題確認をし、それぞれ</w:t>
      </w:r>
      <w:r w:rsidRPr="00DE5FFE">
        <w:rPr>
          <w:rFonts w:ascii="ＭＳ 明朝" w:hAnsi="ＭＳ 明朝" w:cs="ＭＳ Ｐゴシック" w:hint="eastAsia"/>
          <w:sz w:val="20"/>
          <w:szCs w:val="20"/>
        </w:rPr>
        <w:t>が</w:t>
      </w:r>
      <w:r w:rsidRPr="00DE5FFE">
        <w:rPr>
          <w:rFonts w:ascii="ＭＳ 明朝" w:hAnsi="ＭＳ 明朝" w:cs="ＭＳ Ｐゴシック"/>
          <w:sz w:val="20"/>
          <w:szCs w:val="20"/>
        </w:rPr>
        <w:t>抱える課題に対して柔軟な提案を継続。その結果、「その顧客のための提案」をするという営業スタイルを習得</w:t>
      </w:r>
      <w:r w:rsidRPr="00DE5FFE">
        <w:rPr>
          <w:rFonts w:ascii="ＭＳ 明朝" w:hAnsi="ＭＳ 明朝" w:cs="ＭＳ Ｐゴシック" w:hint="eastAsia"/>
          <w:sz w:val="20"/>
          <w:szCs w:val="20"/>
        </w:rPr>
        <w:t>いたしました</w:t>
      </w:r>
      <w:r w:rsidRPr="00DE5FFE">
        <w:rPr>
          <w:rFonts w:ascii="ＭＳ 明朝" w:hAnsi="ＭＳ 明朝" w:cs="ＭＳ Ｐゴシック"/>
          <w:sz w:val="20"/>
          <w:szCs w:val="20"/>
        </w:rPr>
        <w:t>。</w:t>
      </w:r>
    </w:p>
    <w:p w14:paraId="1E580AB6" w14:textId="6E5C9026" w:rsidR="00024498" w:rsidRPr="00DE5FFE" w:rsidRDefault="00024498" w:rsidP="00024498">
      <w:pPr>
        <w:spacing w:line="0" w:lineRule="atLeast"/>
        <w:ind w:firstLineChars="100" w:firstLine="180"/>
        <w:rPr>
          <w:rFonts w:ascii="ＭＳ 明朝" w:hAnsi="ＭＳ 明朝" w:cs="ＭＳ Ｐゴシック"/>
          <w:sz w:val="20"/>
          <w:szCs w:val="20"/>
        </w:rPr>
      </w:pPr>
      <w:r w:rsidRPr="00DE5FFE">
        <w:rPr>
          <w:rFonts w:ascii="ＭＳ 明朝" w:hAnsi="ＭＳ 明朝" w:cs="ＭＳ Ｐゴシック" w:hint="eastAsia"/>
          <w:sz w:val="20"/>
          <w:szCs w:val="20"/>
        </w:rPr>
        <w:t>また現在働いている人材派遣営業は同業他社との差別化が難しいため、常に「迅速かつ丁寧な対応」と「気持ちの良いコミュニケーション」を意識しておりました。レスの速さは、顧客との信頼を構築する上で重要だと考え、また直接訪問した際はすぐに商談に入るのではなく、アイスブレイクを大切にし、この人と話していて楽しい、相談してみようかと感じていただけるように、笑顔でのコミュニケーションを意識しておりました。そうすることで顧客からも信頼されるようになりました。またお客様の御用聞きにならないようにしっかりとニーズを把握し、様々な角度から、積極的に提案を心掛けていました。</w:t>
      </w:r>
    </w:p>
    <w:p w14:paraId="329FAAF4" w14:textId="77777777" w:rsidR="00024498" w:rsidRPr="00DE5FFE" w:rsidRDefault="00024498" w:rsidP="00024498">
      <w:pPr>
        <w:spacing w:line="0" w:lineRule="atLeast"/>
        <w:rPr>
          <w:rFonts w:ascii="ＭＳ 明朝" w:hAnsi="ＭＳ 明朝" w:cs="ＭＳ Ｐゴシック"/>
          <w:sz w:val="20"/>
          <w:szCs w:val="20"/>
        </w:rPr>
      </w:pPr>
    </w:p>
    <w:p w14:paraId="326E2D61" w14:textId="21CBB5F0" w:rsidR="00024498" w:rsidRPr="00DE5FFE" w:rsidRDefault="00024498" w:rsidP="00024498">
      <w:pPr>
        <w:spacing w:line="0" w:lineRule="atLeast"/>
        <w:rPr>
          <w:rFonts w:ascii="ＭＳ 明朝" w:hAnsi="ＭＳ 明朝" w:cs="ＭＳ Ｐゴシック"/>
          <w:b/>
          <w:sz w:val="20"/>
          <w:szCs w:val="20"/>
          <w:u w:val="single"/>
        </w:rPr>
      </w:pPr>
      <w:r w:rsidRPr="00DE5FFE">
        <w:rPr>
          <w:rFonts w:ascii="ＭＳ 明朝" w:hAnsi="ＭＳ 明朝" w:cs="ＭＳ Ｐゴシック"/>
          <w:b/>
          <w:sz w:val="20"/>
          <w:szCs w:val="20"/>
          <w:u w:val="single"/>
        </w:rPr>
        <w:t>【２】</w:t>
      </w:r>
      <w:r w:rsidRPr="00DE5FFE">
        <w:rPr>
          <w:rFonts w:ascii="ＭＳ 明朝" w:hAnsi="ＭＳ 明朝" w:cs="ＭＳ Ｐゴシック" w:hint="eastAsia"/>
          <w:b/>
          <w:sz w:val="20"/>
          <w:szCs w:val="20"/>
          <w:u w:val="single"/>
        </w:rPr>
        <w:t>人材管理の徹底</w:t>
      </w:r>
    </w:p>
    <w:p w14:paraId="54E7CF80" w14:textId="61C6B0B8" w:rsidR="005A7B88" w:rsidRPr="00DE5FFE" w:rsidRDefault="00024498" w:rsidP="00024498">
      <w:pPr>
        <w:spacing w:line="0" w:lineRule="atLeast"/>
        <w:ind w:firstLineChars="100" w:firstLine="180"/>
        <w:rPr>
          <w:rFonts w:ascii="ＭＳ 明朝" w:hAnsi="ＭＳ 明朝" w:cs="ＭＳ Ｐゴシック"/>
          <w:sz w:val="20"/>
          <w:szCs w:val="20"/>
        </w:rPr>
      </w:pPr>
      <w:r w:rsidRPr="00DE5FFE">
        <w:rPr>
          <w:rFonts w:ascii="ＭＳ 明朝" w:hAnsi="ＭＳ 明朝" w:cs="ＭＳ Ｐゴシック" w:hint="eastAsia"/>
          <w:sz w:val="20"/>
          <w:szCs w:val="20"/>
        </w:rPr>
        <w:t>担当エンジニアとは定期的に面談等をし、コミュニケーションをしっかり取るようにしておりました。そうすることで悩みがある時は相談をしやすい環境となり、退職防止に繋げておりました。また担当エンジニアによって何かトラブルが起きた際は、派遣先の顧客へのフォローは、迅速かつ丁寧に対応しておりました。こういった営業活動以外の対応も一つ一つ真摯に行うことで、信頼関係が構築できたのではないかと自負しております。</w:t>
      </w:r>
    </w:p>
    <w:p w14:paraId="1E7663BA" w14:textId="4E814789" w:rsidR="00024498" w:rsidRPr="00DE5FFE" w:rsidRDefault="00024498" w:rsidP="00024498">
      <w:pPr>
        <w:spacing w:line="0" w:lineRule="atLeast"/>
        <w:ind w:firstLineChars="100" w:firstLine="180"/>
        <w:jc w:val="right"/>
        <w:rPr>
          <w:rFonts w:ascii="ＭＳ 明朝" w:hAnsi="ＭＳ 明朝"/>
          <w:sz w:val="20"/>
          <w:szCs w:val="20"/>
        </w:rPr>
      </w:pPr>
      <w:r w:rsidRPr="00DE5FFE">
        <w:rPr>
          <w:rFonts w:ascii="ＭＳ 明朝" w:hAnsi="ＭＳ 明朝" w:cs="ＭＳ Ｐゴシック" w:hint="eastAsia"/>
          <w:sz w:val="20"/>
          <w:szCs w:val="20"/>
        </w:rPr>
        <w:t>以上</w:t>
      </w:r>
    </w:p>
    <w:sectPr w:rsidR="00024498" w:rsidRPr="00DE5FFE"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6BC9" w14:textId="77777777" w:rsidR="00C014CF" w:rsidRDefault="00C014CF" w:rsidP="00DE0BB9">
      <w:r>
        <w:separator/>
      </w:r>
    </w:p>
  </w:endnote>
  <w:endnote w:type="continuationSeparator" w:id="0">
    <w:p w14:paraId="3F9EE16F" w14:textId="77777777" w:rsidR="00C014CF" w:rsidRDefault="00C014C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6650" w14:textId="77777777" w:rsidR="00C014CF" w:rsidRDefault="00C014CF" w:rsidP="00DE0BB9">
      <w:r>
        <w:separator/>
      </w:r>
    </w:p>
  </w:footnote>
  <w:footnote w:type="continuationSeparator" w:id="0">
    <w:p w14:paraId="283694B9" w14:textId="77777777" w:rsidR="00C014CF" w:rsidRDefault="00C014C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4498"/>
    <w:rsid w:val="00037858"/>
    <w:rsid w:val="00052A8E"/>
    <w:rsid w:val="00056E13"/>
    <w:rsid w:val="00063839"/>
    <w:rsid w:val="000A72DA"/>
    <w:rsid w:val="000B54C6"/>
    <w:rsid w:val="000E78F6"/>
    <w:rsid w:val="000F6A72"/>
    <w:rsid w:val="00102C13"/>
    <w:rsid w:val="00110217"/>
    <w:rsid w:val="00117E94"/>
    <w:rsid w:val="001219C8"/>
    <w:rsid w:val="00122C5B"/>
    <w:rsid w:val="001628D5"/>
    <w:rsid w:val="00170EEC"/>
    <w:rsid w:val="00174BDC"/>
    <w:rsid w:val="001A248B"/>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617B4"/>
    <w:rsid w:val="00577563"/>
    <w:rsid w:val="0058572B"/>
    <w:rsid w:val="005A5F45"/>
    <w:rsid w:val="005A7B88"/>
    <w:rsid w:val="005B56C6"/>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55E02"/>
    <w:rsid w:val="00B92DF8"/>
    <w:rsid w:val="00BD1AC5"/>
    <w:rsid w:val="00BD2DEC"/>
    <w:rsid w:val="00BD6D1C"/>
    <w:rsid w:val="00BE3F6A"/>
    <w:rsid w:val="00C014CF"/>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5FFE"/>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757C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2019-11-20T10:01:00Z</dcterms:created>
  <dcterms:modified xsi:type="dcterms:W3CDTF">2020-11-17T23:46:00Z</dcterms:modified>
</cp:coreProperties>
</file>