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CCA48" w14:textId="77777777" w:rsidR="00C43BEE" w:rsidRPr="00AF21C1" w:rsidRDefault="00C43BEE" w:rsidP="0010143B">
      <w:pPr>
        <w:spacing w:line="0" w:lineRule="atLeast"/>
        <w:jc w:val="center"/>
        <w:rPr>
          <w:rFonts w:asciiTheme="minorHAnsi" w:eastAsiaTheme="minorEastAsia" w:hAnsiTheme="minorHAnsi" w:cs="Times New Roman"/>
          <w:color w:val="auto"/>
        </w:rPr>
      </w:pPr>
      <w:r w:rsidRPr="00AF21C1">
        <w:rPr>
          <w:rFonts w:asciiTheme="minorHAnsi" w:eastAsiaTheme="minorEastAsia" w:hAnsiTheme="minorHAnsi" w:cs="ＭＳ 明朝"/>
          <w:b/>
          <w:bCs/>
          <w:color w:val="auto"/>
          <w:spacing w:val="74"/>
          <w:fitText w:val="1800" w:id="470470144"/>
        </w:rPr>
        <w:t>職務経歴</w:t>
      </w:r>
      <w:r w:rsidRPr="00AF21C1">
        <w:rPr>
          <w:rFonts w:asciiTheme="minorHAnsi" w:eastAsiaTheme="minorEastAsia" w:hAnsiTheme="minorHAnsi" w:cs="ＭＳ 明朝"/>
          <w:b/>
          <w:bCs/>
          <w:color w:val="auto"/>
          <w:spacing w:val="2"/>
          <w:fitText w:val="1800" w:id="470470144"/>
        </w:rPr>
        <w:t>書</w:t>
      </w:r>
    </w:p>
    <w:p w14:paraId="2CD7CA30" w14:textId="77777777" w:rsidR="007514C2" w:rsidRPr="007514C2" w:rsidRDefault="007514C2" w:rsidP="007514C2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6D746CE6" w14:textId="77777777" w:rsidR="007514C2" w:rsidRPr="007514C2" w:rsidRDefault="007514C2" w:rsidP="007514C2">
      <w:pPr>
        <w:wordWrap w:val="0"/>
        <w:spacing w:line="320" w:lineRule="atLeast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012A3522" w14:textId="77777777" w:rsidR="00AF21C1" w:rsidRPr="007514C2" w:rsidRDefault="00AF21C1" w:rsidP="0010143B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7EF73E5F" w14:textId="0B095C65" w:rsidR="00C43BEE" w:rsidRPr="007514C2" w:rsidRDefault="00C43BEE" w:rsidP="0010143B">
      <w:pPr>
        <w:spacing w:line="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7514C2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58A92B03" w14:textId="6D41F6FD" w:rsidR="00A033B7" w:rsidRPr="007514C2" w:rsidRDefault="00842DDC" w:rsidP="0010143B">
      <w:pPr>
        <w:pStyle w:val="1"/>
        <w:spacing w:line="0" w:lineRule="atLeast"/>
        <w:ind w:firstLineChars="50" w:firstLine="90"/>
        <w:rPr>
          <w:rFonts w:asciiTheme="minorEastAsia" w:eastAsiaTheme="minorEastAsia" w:hAnsiTheme="minorEastAsia" w:cs="メイリオ"/>
          <w:sz w:val="20"/>
          <w:szCs w:val="20"/>
        </w:rPr>
      </w:pPr>
      <w:bookmarkStart w:id="0" w:name="_Hlk30088262"/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A033B7" w:rsidRPr="007514C2">
        <w:rPr>
          <w:rFonts w:asciiTheme="minorEastAsia" w:eastAsiaTheme="minorEastAsia" w:hAnsiTheme="minorEastAsia" w:cs="メイリオ"/>
          <w:sz w:val="20"/>
          <w:szCs w:val="20"/>
        </w:rPr>
        <w:t>大学を卒業後、家業への下積み経験のため、家業と関係性のある</w:t>
      </w:r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株式会社●●</w:t>
      </w:r>
      <w:r w:rsidR="00A033B7" w:rsidRPr="007514C2">
        <w:rPr>
          <w:rFonts w:asciiTheme="minorEastAsia" w:eastAsiaTheme="minorEastAsia" w:hAnsiTheme="minorEastAsia" w:cs="メイリオ"/>
          <w:sz w:val="20"/>
          <w:szCs w:val="20"/>
        </w:rPr>
        <w:t>に1年間勤務。2014年5月より</w:t>
      </w:r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</w:t>
      </w:r>
      <w:r w:rsidR="007514C2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A033B7" w:rsidRPr="007514C2">
        <w:rPr>
          <w:rFonts w:asciiTheme="minorEastAsia" w:eastAsiaTheme="minorEastAsia" w:hAnsiTheme="minorEastAsia" w:cs="メイリオ"/>
          <w:sz w:val="20"/>
          <w:szCs w:val="20"/>
        </w:rPr>
        <w:t>に入社。新車中古車の提案営業に従事。5年間で純新規のお客様を、0名から約500名まで獲得。2017年4月より部長職としてマネジメントも経験。2018年には</w:t>
      </w:r>
      <w:r w:rsidR="007514C2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○○</w:t>
      </w:r>
      <w:r w:rsidR="00A033B7" w:rsidRPr="007514C2">
        <w:rPr>
          <w:rFonts w:asciiTheme="minorEastAsia" w:eastAsiaTheme="minorEastAsia" w:hAnsiTheme="minorEastAsia" w:cs="メイリオ"/>
          <w:sz w:val="20"/>
          <w:szCs w:val="20"/>
        </w:rPr>
        <w:t>主催の「全国ロープレ大会」にて、参加企業450社の中で、2018年度グランプリ優勝・最優秀賞を受賞。現在に至ります。</w:t>
      </w:r>
    </w:p>
    <w:bookmarkEnd w:id="0"/>
    <w:p w14:paraId="341546AA" w14:textId="77777777" w:rsidR="00AF21C1" w:rsidRPr="007514C2" w:rsidRDefault="00AF21C1" w:rsidP="0010143B">
      <w:pPr>
        <w:spacing w:line="0" w:lineRule="atLeast"/>
        <w:rPr>
          <w:rFonts w:asciiTheme="minorEastAsia" w:eastAsiaTheme="minorEastAsia" w:hAnsiTheme="minorEastAsia" w:cs="ＭＳ Ｐゴシック" w:hint="eastAsia"/>
          <w:sz w:val="20"/>
          <w:szCs w:val="20"/>
        </w:rPr>
      </w:pPr>
    </w:p>
    <w:p w14:paraId="2460C0E4" w14:textId="77777777" w:rsidR="00C43BEE" w:rsidRPr="007514C2" w:rsidRDefault="00C43BEE" w:rsidP="0010143B">
      <w:pPr>
        <w:spacing w:line="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7514C2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2ED4BA54" w14:textId="01A8B1A5" w:rsidR="00C43BEE" w:rsidRPr="007514C2" w:rsidRDefault="00697F90" w:rsidP="0010143B">
      <w:pPr>
        <w:spacing w:line="0" w:lineRule="atLeast"/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C43BEE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A033B7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14</w:t>
      </w:r>
      <w:r w:rsidR="00C43BEE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A033B7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5</w:t>
      </w:r>
      <w:r w:rsidR="00C43BEE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月～</w:t>
      </w:r>
      <w:r w:rsidR="00A033B7"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</w:t>
      </w:r>
      <w:r w:rsidR="007514C2">
        <w:rPr>
          <w:rFonts w:ascii="ＭＳ 明朝" w:hAnsi="ＭＳ 明朝" w:cs="ＭＳ 明朝" w:hint="eastAsia"/>
          <w:color w:val="auto"/>
          <w:sz w:val="20"/>
          <w:szCs w:val="20"/>
        </w:rPr>
        <w:t>▲▲</w:t>
      </w:r>
      <w:r w:rsidR="007514C2" w:rsidRPr="00D6165F">
        <w:rPr>
          <w:rFonts w:ascii="ＭＳ 明朝" w:hAnsi="ＭＳ 明朝" w:cs="ＭＳ 明朝"/>
          <w:color w:val="auto"/>
          <w:sz w:val="20"/>
          <w:szCs w:val="20"/>
        </w:rPr>
        <w:t>（正社員）</w:t>
      </w:r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※在籍期間：●年●</w:t>
      </w:r>
      <w:proofErr w:type="gramStart"/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か</w:t>
      </w:r>
      <w:proofErr w:type="gramEnd"/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月</w:t>
      </w:r>
    </w:p>
    <w:p w14:paraId="50B52139" w14:textId="43DD24D8" w:rsidR="00C43BEE" w:rsidRPr="007514C2" w:rsidRDefault="00D7679E" w:rsidP="007514C2">
      <w:pPr>
        <w:spacing w:line="0" w:lineRule="atLeast"/>
        <w:ind w:firstLineChars="100" w:firstLine="18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="00C43BEE"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A033B7" w:rsidRPr="007514C2">
        <w:rPr>
          <w:rFonts w:asciiTheme="minorEastAsia" w:eastAsiaTheme="minorEastAsia" w:hAnsiTheme="minorEastAsia" w:cs="メイリオ"/>
          <w:sz w:val="20"/>
          <w:szCs w:val="20"/>
        </w:rPr>
        <w:t xml:space="preserve">自動車(ディーラー)  </w:t>
      </w:r>
    </w:p>
    <w:p w14:paraId="15DB4BB6" w14:textId="6E177AC6" w:rsidR="007514C2" w:rsidRPr="007514C2" w:rsidRDefault="007514C2" w:rsidP="007514C2">
      <w:pPr>
        <w:spacing w:line="320" w:lineRule="atLeast"/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Pr="007514C2">
        <w:rPr>
          <w:rFonts w:asciiTheme="minorEastAsia" w:eastAsiaTheme="minorEastAsia" w:hAnsiTheme="minorEastAsia" w:hint="eastAsia"/>
          <w:sz w:val="20"/>
          <w:szCs w:val="20"/>
        </w:rPr>
        <w:t>東証1部上場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C43BEE" w:rsidRPr="007514C2" w14:paraId="08DD8A3A" w14:textId="77777777" w:rsidTr="00A42500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4FC86EF5" w14:textId="77777777" w:rsidR="00C43BEE" w:rsidRPr="007514C2" w:rsidRDefault="00C43BEE" w:rsidP="0010143B">
            <w:pPr>
              <w:spacing w:line="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57559261" w14:textId="77777777" w:rsidR="00C43BEE" w:rsidRPr="007514C2" w:rsidRDefault="00C43BEE" w:rsidP="0010143B">
            <w:pPr>
              <w:spacing w:line="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7514C2" w14:paraId="48BA3F35" w14:textId="77777777" w:rsidTr="00D06B0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B3E00BD" w14:textId="77777777" w:rsidR="00A033B7" w:rsidRPr="007514C2" w:rsidRDefault="00A033B7" w:rsidP="0010143B">
            <w:pPr>
              <w:spacing w:line="0" w:lineRule="atLeast"/>
              <w:ind w:left="96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sz w:val="20"/>
                <w:szCs w:val="20"/>
              </w:rPr>
              <w:t>2014年5月</w:t>
            </w:r>
          </w:p>
          <w:p w14:paraId="5EC9A1FD" w14:textId="77777777" w:rsidR="00C43BEE" w:rsidRPr="007514C2" w:rsidRDefault="00A033B7" w:rsidP="0010143B">
            <w:pPr>
              <w:spacing w:line="0" w:lineRule="atLeast"/>
              <w:ind w:left="96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sz w:val="20"/>
                <w:szCs w:val="20"/>
              </w:rPr>
              <w:t>～</w:t>
            </w:r>
          </w:p>
          <w:p w14:paraId="426CA8A1" w14:textId="610C05BA" w:rsidR="00A033B7" w:rsidRPr="007514C2" w:rsidRDefault="00A033B7" w:rsidP="0010143B">
            <w:pPr>
              <w:spacing w:line="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現在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5D8DFC7B" w14:textId="174F74CF" w:rsidR="00C43BEE" w:rsidRPr="007514C2" w:rsidRDefault="00A033B7" w:rsidP="0010143B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sz w:val="20"/>
                <w:szCs w:val="20"/>
              </w:rPr>
              <w:t>新車中古車の販売業（自営家業）</w:t>
            </w:r>
          </w:p>
          <w:p w14:paraId="7D91A3C7" w14:textId="77777777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【主な業務内容】</w:t>
            </w:r>
          </w:p>
          <w:p w14:paraId="5744FB55" w14:textId="2C57D0D8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・新車中古車の販売</w:t>
            </w:r>
          </w:p>
          <w:p w14:paraId="0C6AD768" w14:textId="7218976D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・車検点検、修理などアフターサービス</w:t>
            </w:r>
          </w:p>
          <w:p w14:paraId="79D656FE" w14:textId="338BCD9F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・損保、生保の新規契約獲得と、保全アフター</w:t>
            </w:r>
          </w:p>
          <w:p w14:paraId="2ED4408A" w14:textId="0722C315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・オークションでの在庫仕入れ・出品など在庫管理</w:t>
            </w:r>
          </w:p>
          <w:p w14:paraId="1FBCC820" w14:textId="0DA95232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・自動車一般整備</w:t>
            </w:r>
          </w:p>
          <w:p w14:paraId="28562CDF" w14:textId="5C16DEE9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・人事、総務等全般</w:t>
            </w:r>
          </w:p>
          <w:p w14:paraId="0D04382A" w14:textId="65EFF742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・広告作成やインターネット広告の管理</w:t>
            </w:r>
          </w:p>
          <w:p w14:paraId="75EB4BDE" w14:textId="510F5B44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・営業統括、人材育成、店舗管理全般</w:t>
            </w:r>
          </w:p>
          <w:p w14:paraId="5ECA6EB8" w14:textId="77777777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</w:p>
          <w:p w14:paraId="1706786A" w14:textId="77777777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【これまでの業務推移】</w:t>
            </w:r>
          </w:p>
          <w:p w14:paraId="6E463FBD" w14:textId="1CEDE428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■2014.5～</w:t>
            </w:r>
          </w:p>
          <w:p w14:paraId="0D15BBE6" w14:textId="5CE67449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○新車中古車の販売営業をメインとし、新規顧客の獲得を実施　※個人年間販売台数約70台</w:t>
            </w:r>
          </w:p>
          <w:p w14:paraId="15D62174" w14:textId="77777777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○既存社員数名が高齢化で定年退職のため、保有顧客の継承や人材確保を実施</w:t>
            </w:r>
          </w:p>
          <w:p w14:paraId="52CE09C6" w14:textId="77777777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○インターネット販売の整備や、自社オプションなどを作成</w:t>
            </w:r>
          </w:p>
          <w:p w14:paraId="4559D855" w14:textId="77777777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○小売業をメインとする店舗改善を実施（装飾やレイアウトなど）</w:t>
            </w:r>
          </w:p>
          <w:p w14:paraId="22CD01D5" w14:textId="4838E292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■2015.4～</w:t>
            </w:r>
          </w:p>
          <w:p w14:paraId="08ABCE27" w14:textId="7F2F455C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○自動車販売台数の増加により、売上高２倍へ（個人自動車販売台数約80台） ※純利益も比例して業績回復</w:t>
            </w:r>
          </w:p>
          <w:p w14:paraId="42106251" w14:textId="6E957CCC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■2016.4～</w:t>
            </w:r>
          </w:p>
          <w:p w14:paraId="0998A774" w14:textId="77777777" w:rsidR="00AF21C1" w:rsidRPr="007514C2" w:rsidRDefault="00AF21C1" w:rsidP="007514C2">
            <w:pPr>
              <w:spacing w:line="0" w:lineRule="atLeast"/>
              <w:ind w:leftChars="-111" w:left="-244" w:rightChars="51" w:right="112" w:firstLineChars="315" w:firstLine="566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○取り扱い損害保険収保が２倍へ（個人自動車販売台数100台突破）</w:t>
            </w:r>
          </w:p>
          <w:p w14:paraId="405CC171" w14:textId="77777777" w:rsidR="00AF21C1" w:rsidRPr="007514C2" w:rsidRDefault="00AF21C1" w:rsidP="007514C2">
            <w:pPr>
              <w:spacing w:line="0" w:lineRule="atLeast"/>
              <w:ind w:leftChars="-111" w:left="-244" w:rightChars="51" w:right="112" w:firstLineChars="315" w:firstLine="566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○仕入れ車種の一新施策（輸入車・ミニバン強化等）もあり、年間純利益2000万円突破</w:t>
            </w:r>
          </w:p>
          <w:p w14:paraId="715D4D48" w14:textId="2432E404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■2017.4～（部長職に昇格）</w:t>
            </w:r>
          </w:p>
          <w:p w14:paraId="61C4FBB9" w14:textId="698012C7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○人材育成や社内システム等一新に注力（個人自動車販売台数100台）</w:t>
            </w:r>
          </w:p>
          <w:p w14:paraId="5CF9E0EA" w14:textId="77777777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○一般小売以外に業者向けの社内販売プランを構築（年間約80台販売）</w:t>
            </w:r>
          </w:p>
          <w:p w14:paraId="793662BF" w14:textId="07E2DF18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■2018.4～</w:t>
            </w:r>
          </w:p>
          <w:p w14:paraId="36772F40" w14:textId="77777777" w:rsidR="00AF21C1" w:rsidRPr="007514C2" w:rsidRDefault="00AF21C1" w:rsidP="007514C2">
            <w:pPr>
              <w:spacing w:line="0" w:lineRule="atLeast"/>
              <w:ind w:leftChars="-46" w:left="-101" w:rightChars="51" w:right="112" w:firstLineChars="207" w:firstLine="37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○自動車販売を若手社員に指導するべく自社研修等の確立（個人自動車販売台数約80台）</w:t>
            </w:r>
          </w:p>
          <w:p w14:paraId="17AC0A65" w14:textId="123B9535" w:rsidR="00AF21C1" w:rsidRPr="007514C2" w:rsidRDefault="00AF21C1" w:rsidP="007514C2">
            <w:pPr>
              <w:spacing w:line="0" w:lineRule="atLeast"/>
              <w:ind w:leftChars="-46" w:left="-101" w:rightChars="51" w:right="112" w:firstLineChars="207" w:firstLine="37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○「全国ロープレ大会」に出場し、2018年度グランプリ優勝・最優秀賞受賞（参加企業450社）</w:t>
            </w:r>
          </w:p>
          <w:p w14:paraId="3E178175" w14:textId="6DAFAFF4" w:rsidR="00AF21C1" w:rsidRPr="007514C2" w:rsidRDefault="00AF21C1" w:rsidP="0010143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■2019.4～</w:t>
            </w:r>
          </w:p>
          <w:p w14:paraId="26CE4B42" w14:textId="77777777" w:rsidR="00AF21C1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○販売・アフターサービスを部下に継承しつつ、社内経理や総務業務にも携わる</w:t>
            </w:r>
          </w:p>
          <w:p w14:paraId="6F4F1A8B" w14:textId="5329F014" w:rsidR="002E6AFA" w:rsidRPr="007514C2" w:rsidRDefault="00AF21C1" w:rsidP="0010143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○自社鈑金事業やレンタカー業務の事業企画を始める</w:t>
            </w:r>
          </w:p>
        </w:tc>
      </w:tr>
    </w:tbl>
    <w:p w14:paraId="2C179FB5" w14:textId="46750354" w:rsidR="00B55E02" w:rsidRPr="007514C2" w:rsidRDefault="00B55E02" w:rsidP="0010143B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242DA9C3" w14:textId="3CA2AABA" w:rsidR="00A033B7" w:rsidRPr="007514C2" w:rsidRDefault="00A033B7" w:rsidP="0010143B">
      <w:pPr>
        <w:spacing w:line="0" w:lineRule="atLeast"/>
        <w:ind w:left="96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Pr="007514C2">
        <w:rPr>
          <w:rFonts w:asciiTheme="minorEastAsia" w:eastAsiaTheme="minorEastAsia" w:hAnsiTheme="minorEastAsia" w:cs="メイリオ"/>
          <w:sz w:val="20"/>
          <w:szCs w:val="20"/>
        </w:rPr>
        <w:t>2013年5月～2014年4月</w:t>
      </w: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</w:t>
      </w:r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株式会社●●</w:t>
      </w:r>
      <w:r w:rsidR="007514C2" w:rsidRPr="00D6165F">
        <w:rPr>
          <w:rFonts w:ascii="ＭＳ 明朝" w:hAnsi="ＭＳ 明朝" w:cs="ＭＳ 明朝"/>
          <w:color w:val="auto"/>
          <w:sz w:val="20"/>
          <w:szCs w:val="20"/>
        </w:rPr>
        <w:t>（正社員）</w:t>
      </w:r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※在籍期間：●年●</w:t>
      </w:r>
      <w:proofErr w:type="gramStart"/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か</w:t>
      </w:r>
      <w:proofErr w:type="gramEnd"/>
      <w:r w:rsidR="007514C2" w:rsidRPr="00D6165F">
        <w:rPr>
          <w:rFonts w:ascii="ＭＳ 明朝" w:hAnsi="ＭＳ 明朝" w:cs="ＭＳ 明朝" w:hint="eastAsia"/>
          <w:color w:val="auto"/>
          <w:sz w:val="20"/>
          <w:szCs w:val="20"/>
        </w:rPr>
        <w:t>月</w:t>
      </w:r>
    </w:p>
    <w:p w14:paraId="06D66447" w14:textId="0B51CC31" w:rsidR="00A033B7" w:rsidRDefault="00A033B7" w:rsidP="007514C2">
      <w:pPr>
        <w:spacing w:line="0" w:lineRule="atLeast"/>
        <w:ind w:firstLineChars="100" w:firstLine="180"/>
        <w:rPr>
          <w:rFonts w:asciiTheme="minorEastAsia" w:eastAsiaTheme="minorEastAsia" w:hAnsiTheme="minorEastAsia" w:cs="メイリオ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Pr="007514C2">
        <w:rPr>
          <w:rFonts w:asciiTheme="minorEastAsia" w:eastAsiaTheme="minorEastAsia" w:hAnsiTheme="minorEastAsia" w:cs="メイリオ"/>
          <w:sz w:val="20"/>
          <w:szCs w:val="20"/>
        </w:rPr>
        <w:t xml:space="preserve">自動車(ディーラー)  </w:t>
      </w:r>
    </w:p>
    <w:p w14:paraId="5C133D3B" w14:textId="2C6E0096" w:rsidR="007514C2" w:rsidRPr="007514C2" w:rsidRDefault="007514C2" w:rsidP="007514C2">
      <w:pPr>
        <w:spacing w:line="320" w:lineRule="atLeast"/>
        <w:ind w:firstLineChars="100" w:firstLine="180"/>
        <w:rPr>
          <w:rFonts w:asciiTheme="minorEastAsia" w:eastAsiaTheme="minorEastAsia" w:hAnsiTheme="minorEastAsia" w:cs="Times New Roman" w:hint="eastAsia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7514C2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Pr="007514C2">
        <w:rPr>
          <w:rFonts w:asciiTheme="minorEastAsia" w:eastAsiaTheme="minorEastAsia" w:hAnsiTheme="minorEastAsia" w:hint="eastAsia"/>
          <w:sz w:val="20"/>
          <w:szCs w:val="20"/>
        </w:rPr>
        <w:t>東証1部上場</w:t>
      </w:r>
    </w:p>
    <w:tbl>
      <w:tblPr>
        <w:tblW w:w="102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6"/>
        <w:gridCol w:w="8839"/>
      </w:tblGrid>
      <w:tr w:rsidR="00A033B7" w:rsidRPr="007514C2" w14:paraId="7C125D7B" w14:textId="77777777" w:rsidTr="001F4565">
        <w:trPr>
          <w:trHeight w:val="211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69D1A160" w14:textId="77777777" w:rsidR="00A033B7" w:rsidRPr="007514C2" w:rsidRDefault="00A033B7" w:rsidP="0010143B">
            <w:pPr>
              <w:spacing w:line="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39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2A28D8D0" w14:textId="77777777" w:rsidR="00A033B7" w:rsidRPr="007514C2" w:rsidRDefault="00A033B7" w:rsidP="0010143B">
            <w:pPr>
              <w:spacing w:line="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A033B7" w:rsidRPr="007514C2" w14:paraId="160D094A" w14:textId="77777777" w:rsidTr="001F4565">
        <w:trPr>
          <w:trHeight w:val="682"/>
          <w:jc w:val="center"/>
        </w:trPr>
        <w:tc>
          <w:tcPr>
            <w:tcW w:w="1366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7FEE321B" w14:textId="77777777" w:rsidR="00A033B7" w:rsidRPr="007514C2" w:rsidRDefault="00A033B7" w:rsidP="0010143B">
            <w:pPr>
              <w:spacing w:line="0" w:lineRule="atLeast"/>
              <w:ind w:left="96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sz w:val="20"/>
                <w:szCs w:val="20"/>
              </w:rPr>
              <w:t>2013年5月</w:t>
            </w:r>
          </w:p>
          <w:p w14:paraId="143D9419" w14:textId="77777777" w:rsidR="00A033B7" w:rsidRPr="007514C2" w:rsidRDefault="00A033B7" w:rsidP="0010143B">
            <w:pPr>
              <w:spacing w:line="0" w:lineRule="atLeast"/>
              <w:ind w:left="96"/>
              <w:rPr>
                <w:rFonts w:asciiTheme="minorEastAsia" w:eastAsiaTheme="minorEastAsia" w:hAnsiTheme="minorEastAsia" w:cs="メイリオ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sz w:val="20"/>
                <w:szCs w:val="20"/>
              </w:rPr>
              <w:t>～</w:t>
            </w:r>
          </w:p>
          <w:p w14:paraId="6769B03B" w14:textId="70053E8D" w:rsidR="00A033B7" w:rsidRPr="007514C2" w:rsidRDefault="00A033B7" w:rsidP="0010143B">
            <w:pPr>
              <w:spacing w:line="0" w:lineRule="atLeast"/>
              <w:ind w:left="96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sz w:val="20"/>
                <w:szCs w:val="20"/>
              </w:rPr>
              <w:t>2014年4月</w:t>
            </w:r>
          </w:p>
        </w:tc>
        <w:tc>
          <w:tcPr>
            <w:tcW w:w="8839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5C9ABDBE" w14:textId="56AFD038" w:rsidR="00A033B7" w:rsidRPr="007514C2" w:rsidRDefault="00A033B7" w:rsidP="0010143B">
            <w:pPr>
              <w:pBdr>
                <w:bottom w:val="dotted" w:sz="4" w:space="1" w:color="auto"/>
              </w:pBdr>
              <w:spacing w:line="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sz w:val="20"/>
                <w:szCs w:val="20"/>
              </w:rPr>
              <w:t>新車中古車の販売業 ※最終職歴の家業への下積み</w:t>
            </w:r>
          </w:p>
          <w:p w14:paraId="63CFFE64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【主な業務内容】</w:t>
            </w:r>
          </w:p>
          <w:p w14:paraId="3D5F2B01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・新車中古車の販売</w:t>
            </w:r>
          </w:p>
          <w:p w14:paraId="070195B1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・車検、点検、修理等のアフターサービス</w:t>
            </w:r>
          </w:p>
          <w:p w14:paraId="62D84FFC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・自動車保険の新規獲得、保全アフター</w:t>
            </w:r>
          </w:p>
          <w:p w14:paraId="1F816897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lastRenderedPageBreak/>
              <w:t>・一般整備の実施（オイル交換やタイヤ交換など）</w:t>
            </w:r>
          </w:p>
          <w:p w14:paraId="42962DDD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  <w:t xml:space="preserve"> </w:t>
            </w:r>
          </w:p>
          <w:p w14:paraId="166A5C4B" w14:textId="77777777" w:rsidR="00E70C0B" w:rsidRPr="007514C2" w:rsidRDefault="00E70C0B" w:rsidP="00E70C0B">
            <w:pPr>
              <w:spacing w:line="0" w:lineRule="atLeast"/>
              <w:ind w:leftChars="40" w:left="269" w:rightChars="51" w:right="112" w:hangingChars="100" w:hanging="181"/>
              <w:rPr>
                <w:rFonts w:asciiTheme="minorEastAsia" w:eastAsiaTheme="minorEastAsia" w:hAnsiTheme="minorEastAsia" w:cs="メイリオ"/>
                <w:b/>
                <w:bCs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b/>
                <w:bCs/>
                <w:color w:val="auto"/>
                <w:sz w:val="20"/>
                <w:szCs w:val="20"/>
              </w:rPr>
              <w:t>■営業実績</w:t>
            </w:r>
          </w:p>
          <w:p w14:paraId="09635708" w14:textId="77777777" w:rsidR="00E70C0B" w:rsidRPr="007514C2" w:rsidRDefault="00E70C0B" w:rsidP="00E70C0B">
            <w:pPr>
              <w:spacing w:line="0" w:lineRule="atLeast"/>
              <w:ind w:leftChars="140" w:left="308" w:rightChars="51" w:right="112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○最高販売台数13台／月（13台以上販売すると、「新記録」と銘打って個別に表彰されます）</w:t>
            </w:r>
          </w:p>
          <w:p w14:paraId="430E80B5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  <w:t xml:space="preserve"> </w:t>
            </w:r>
          </w:p>
          <w:p w14:paraId="1E6C7F71" w14:textId="77777777" w:rsidR="00E70C0B" w:rsidRPr="007514C2" w:rsidRDefault="00E70C0B" w:rsidP="00E70C0B">
            <w:pPr>
              <w:spacing w:line="0" w:lineRule="atLeast"/>
              <w:ind w:leftChars="40" w:left="268" w:rightChars="51" w:right="112" w:hangingChars="100" w:hanging="180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 xml:space="preserve"> 【ポイント】</w:t>
            </w:r>
          </w:p>
          <w:p w14:paraId="376E1AF5" w14:textId="6C3E9CBC" w:rsidR="00AF21C1" w:rsidRPr="007514C2" w:rsidRDefault="00E70C0B" w:rsidP="007514C2">
            <w:pPr>
              <w:spacing w:line="0" w:lineRule="atLeast"/>
              <w:ind w:leftChars="82" w:left="180" w:rightChars="51" w:right="112"/>
              <w:rPr>
                <w:rFonts w:asciiTheme="minorEastAsia" w:eastAsiaTheme="minorEastAsia" w:hAnsiTheme="minorEastAsia" w:cs="メイリオ"/>
                <w:color w:val="auto"/>
                <w:sz w:val="20"/>
                <w:szCs w:val="20"/>
              </w:rPr>
            </w:pPr>
            <w:r w:rsidRPr="007514C2">
              <w:rPr>
                <w:rFonts w:asciiTheme="minorEastAsia" w:eastAsiaTheme="minorEastAsia" w:hAnsiTheme="minorEastAsia" w:cs="メイリオ" w:hint="eastAsia"/>
                <w:color w:val="auto"/>
                <w:sz w:val="20"/>
                <w:szCs w:val="20"/>
              </w:rPr>
              <w:t>販売業務を実施できるようになってからも社内の様々な研修や、在籍店舗の店長に、業務後に個別の研修を申し出たりなどして、自動車販売に係る必要スキルを学び、自動車販売の下積みを経験しました。</w:t>
            </w:r>
          </w:p>
        </w:tc>
      </w:tr>
    </w:tbl>
    <w:p w14:paraId="120D7C0B" w14:textId="2A5C7343" w:rsidR="00A033B7" w:rsidRPr="007514C2" w:rsidRDefault="00A033B7" w:rsidP="0010143B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37BE8CD5" w14:textId="6A27AEBF" w:rsidR="00A033B7" w:rsidRPr="007514C2" w:rsidRDefault="00A033B7" w:rsidP="0010143B">
      <w:pPr>
        <w:spacing w:line="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57323B23" w14:textId="04087D89" w:rsidR="00C43BEE" w:rsidRPr="007514C2" w:rsidRDefault="00C43BEE" w:rsidP="0010143B">
      <w:pPr>
        <w:spacing w:line="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="00AF21C1" w:rsidRPr="007514C2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自己ＰＲ</w:t>
      </w:r>
      <w:r w:rsidRPr="007514C2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］</w:t>
      </w:r>
    </w:p>
    <w:p w14:paraId="3DC713CD" w14:textId="0917F2F3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  <w:u w:val="single"/>
        </w:rPr>
      </w:pPr>
      <w:r w:rsidRPr="007514C2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  <w:u w:val="single"/>
        </w:rPr>
        <w:t xml:space="preserve">【１】商品を提供することへの自信 </w:t>
      </w:r>
    </w:p>
    <w:p w14:paraId="17503030" w14:textId="0BBAEB80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自動車と保険の「営業マン」としてスキルを積み、“お客様が何を望んでいるのか”を把握する力が研がれました。販売は、ただ会話が出来る、では結果に結びつきません。お客様の望むことを理解するために、ヒアリングやコミュニケーションをコンパクトに、かつ丁寧に行うか、個人様向けの営業でも、法人様向けの営業でも必要となるスキルだと考えます。そのうえで、「しっかりと結果を残す」ことを考え、商品提供をすることには自信があります。あくまで、お客様に商品やサービスを提供できなければ、営業職は成果となりません。お客様の想いを伺いながら、自分ができる最高の提案やアドバイスを“しっかり”伝えていくことは、これまでのキャリアで必須スキルでした。特に個人様へ向けたご提案は得意で、自動車販売を通じて5年間で純新規のお客様を、0名→約500名まで獲得したことは誇りです。仮に、扱う商材がどんなものであっても、商品を提供・販売することは私の得意とする能力です。この経験が、2019年度全国ロープレ大会での優勝・最優秀賞の獲得に繋がったと感じております。</w:t>
      </w:r>
    </w:p>
    <w:p w14:paraId="7A556F23" w14:textId="77777777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3A95796B" w14:textId="77777777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135FC056" w14:textId="7CAF7303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  <w:u w:val="single"/>
        </w:rPr>
      </w:pPr>
      <w:r w:rsidRPr="007514C2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  <w:u w:val="single"/>
        </w:rPr>
        <w:t>【２】自ら周囲を巻き込み、事業企画をスタートしていく力</w:t>
      </w:r>
    </w:p>
    <w:p w14:paraId="77E09300" w14:textId="2B742DE6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前職は、少人数の企業だったため、笑われるかもしれませんが、「周囲を巻き込み、想いを理解し合い、自ら業務を創造していく」毎日でした。「もう年齢的に無理に</w:t>
      </w:r>
      <w:proofErr w:type="gramStart"/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決まってるだろ</w:t>
      </w:r>
      <w:proofErr w:type="gramEnd"/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」先代からの従業員の皆様は、入社当時、猪突方針で夢に夢中すぎる私に、この言葉をかけました。ただ諦めませんでした。どうしたらお互い理解し合い、同じ方向を向けるかを熟考しました。その気持ちが功を奏し、目標としていた業績改善を達成。入社前まで10年続いた赤字経営を、全員の力で黒字転換させ、４年間維持することができました。また、私が入社した当時は、システムやインターネット活用などの環境はなく、すべてゼロからのスタート。モデル企業はありましたが、新規事業（インターネット販売や同業者向け販売など）を自ら考え、社内での予算策定予算修正、人材配置等の折衝や、社外での価格折衝や条件交渉など、常に頭を下げ、頭を悩ませの毎日でした。しかしながら、この経験が私の仕事人生の血肉となり、「自ら創造していく力」、「周囲と一緒に前進していく力」を培うことが出来ました。</w:t>
      </w:r>
    </w:p>
    <w:p w14:paraId="7D7453F1" w14:textId="77777777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72C548F2" w14:textId="77777777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</w:p>
    <w:p w14:paraId="158C6A9F" w14:textId="0BFE4431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  <w:u w:val="single"/>
        </w:rPr>
      </w:pPr>
      <w:r w:rsidRPr="007514C2">
        <w:rPr>
          <w:rFonts w:asciiTheme="minorEastAsia" w:eastAsiaTheme="minorEastAsia" w:hAnsiTheme="minorEastAsia" w:cs="ＭＳ 明朝" w:hint="eastAsia"/>
          <w:b/>
          <w:bCs/>
          <w:color w:val="auto"/>
          <w:sz w:val="20"/>
          <w:szCs w:val="20"/>
          <w:u w:val="single"/>
        </w:rPr>
        <w:t>【３】会社事業や経営方針への理解と、人材開発・人材育成への向上心</w:t>
      </w:r>
    </w:p>
    <w:p w14:paraId="54C4AB70" w14:textId="75449312" w:rsidR="0010143B" w:rsidRPr="007514C2" w:rsidRDefault="0010143B" w:rsidP="0010143B">
      <w:pPr>
        <w:spacing w:line="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7514C2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会社は成果が上がらなければ苦しいことを、自営家業の経験により痛感しております。スタッフ全員が一丸となって、一生懸命仕事をしていても、予想通り結果が伴わない時、人間は必ず衝突します。昨今の働き方改革もあり、会社側も資源獲得に120％の力を発揮出来ていないことも現状です。実際に現場で職務を全うする側と、会社事業・経営をする側と、100％のベクトルで意思を共有できるかということは、本当に簡単なことではありません。私は、会社と従業員、双方の理解は痛いほど学んでまいりました。だからこそ、自身においては「やるからには本気で、会社を盛り立てていきたい」と強く感じております。また、この経験が今後の職務において、必ず役に立つと自負しております。そして、やはり仕事は「人が大切」ということです。お客様も、現場も、経営も、すべて人ということです。私自身、部下を持ち、一緒に苦楽と共にしてきた経験が、人間力の大切さ、かけがえなさを教えてくれました。学生時代には学習塾で講師を務め、損害保険会社では代理店様のスキルアップに務め、関わった周囲の方々がパワーアップしていくことに大きな喜びと、人の可能性を感じました。未熟者ですが、今後も「人が育つことの大きさ」を大切に想い、職務に全うしたいと考えております。</w:t>
      </w:r>
    </w:p>
    <w:p w14:paraId="44DF02C1" w14:textId="77777777" w:rsidR="005A7B88" w:rsidRPr="007514C2" w:rsidRDefault="00C43BEE" w:rsidP="0010143B">
      <w:pPr>
        <w:spacing w:line="0" w:lineRule="atLeast"/>
        <w:jc w:val="right"/>
        <w:rPr>
          <w:rFonts w:asciiTheme="minorEastAsia" w:eastAsiaTheme="minorEastAsia" w:hAnsiTheme="minorEastAsia"/>
          <w:sz w:val="20"/>
          <w:szCs w:val="20"/>
        </w:rPr>
      </w:pPr>
      <w:bookmarkStart w:id="1" w:name="_GoBack"/>
      <w:bookmarkEnd w:id="1"/>
      <w:r w:rsidRPr="007514C2">
        <w:rPr>
          <w:rFonts w:asciiTheme="minorEastAsia" w:eastAsiaTheme="minorEastAsia" w:hAnsiTheme="minorEastAsia"/>
          <w:sz w:val="20"/>
          <w:szCs w:val="20"/>
        </w:rPr>
        <w:t>以上</w:t>
      </w:r>
      <w:r w:rsidR="00AE6ECC" w:rsidRPr="007514C2">
        <w:rPr>
          <w:rFonts w:asciiTheme="minorEastAsia" w:eastAsiaTheme="minorEastAsia" w:hAnsiTheme="minorEastAsia"/>
          <w:sz w:val="20"/>
          <w:szCs w:val="20"/>
        </w:rPr>
        <w:t xml:space="preserve">　</w:t>
      </w:r>
    </w:p>
    <w:sectPr w:rsidR="005A7B88" w:rsidRPr="007514C2" w:rsidSect="00BD2DEC">
      <w:pgSz w:w="11906" w:h="16838" w:code="9"/>
      <w:pgMar w:top="720" w:right="720" w:bottom="720" w:left="720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7D031" w14:textId="77777777" w:rsidR="007E7EC6" w:rsidRDefault="007E7EC6" w:rsidP="00DE0BB9">
      <w:r>
        <w:separator/>
      </w:r>
    </w:p>
  </w:endnote>
  <w:endnote w:type="continuationSeparator" w:id="0">
    <w:p w14:paraId="3595C689" w14:textId="77777777" w:rsidR="007E7EC6" w:rsidRDefault="007E7EC6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0EE39" w14:textId="77777777" w:rsidR="007E7EC6" w:rsidRDefault="007E7EC6" w:rsidP="00DE0BB9">
      <w:r>
        <w:separator/>
      </w:r>
    </w:p>
  </w:footnote>
  <w:footnote w:type="continuationSeparator" w:id="0">
    <w:p w14:paraId="5B866002" w14:textId="77777777" w:rsidR="007E7EC6" w:rsidRDefault="007E7EC6" w:rsidP="00DE0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BEE"/>
    <w:rsid w:val="0003100E"/>
    <w:rsid w:val="00037858"/>
    <w:rsid w:val="00052A8E"/>
    <w:rsid w:val="00056E13"/>
    <w:rsid w:val="00063839"/>
    <w:rsid w:val="000A72DA"/>
    <w:rsid w:val="000B54C6"/>
    <w:rsid w:val="000E78F6"/>
    <w:rsid w:val="000F6A72"/>
    <w:rsid w:val="0010143B"/>
    <w:rsid w:val="00102C13"/>
    <w:rsid w:val="00110217"/>
    <w:rsid w:val="001219C8"/>
    <w:rsid w:val="00122C5B"/>
    <w:rsid w:val="001628D5"/>
    <w:rsid w:val="00170EEC"/>
    <w:rsid w:val="00174BDC"/>
    <w:rsid w:val="001A73A2"/>
    <w:rsid w:val="001E63CC"/>
    <w:rsid w:val="001F1F8D"/>
    <w:rsid w:val="00203738"/>
    <w:rsid w:val="00221A1B"/>
    <w:rsid w:val="002267A6"/>
    <w:rsid w:val="002417AF"/>
    <w:rsid w:val="00246852"/>
    <w:rsid w:val="00251C4B"/>
    <w:rsid w:val="002523EA"/>
    <w:rsid w:val="0025617B"/>
    <w:rsid w:val="002A42F1"/>
    <w:rsid w:val="002C5104"/>
    <w:rsid w:val="002C6381"/>
    <w:rsid w:val="002E6AFA"/>
    <w:rsid w:val="00306870"/>
    <w:rsid w:val="00314E65"/>
    <w:rsid w:val="00320D5C"/>
    <w:rsid w:val="003343F8"/>
    <w:rsid w:val="003749D0"/>
    <w:rsid w:val="00380ACD"/>
    <w:rsid w:val="003870F1"/>
    <w:rsid w:val="003A46F0"/>
    <w:rsid w:val="003A4B2C"/>
    <w:rsid w:val="003D19E8"/>
    <w:rsid w:val="00402E69"/>
    <w:rsid w:val="004072B3"/>
    <w:rsid w:val="004324FC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59D9"/>
    <w:rsid w:val="004F0F7B"/>
    <w:rsid w:val="00516963"/>
    <w:rsid w:val="00577563"/>
    <w:rsid w:val="0058572B"/>
    <w:rsid w:val="005A5F45"/>
    <w:rsid w:val="005A7B88"/>
    <w:rsid w:val="005C48BD"/>
    <w:rsid w:val="005E6CF6"/>
    <w:rsid w:val="00615D5B"/>
    <w:rsid w:val="00660383"/>
    <w:rsid w:val="00672D50"/>
    <w:rsid w:val="00681225"/>
    <w:rsid w:val="00684721"/>
    <w:rsid w:val="006907B1"/>
    <w:rsid w:val="00697F90"/>
    <w:rsid w:val="006A105A"/>
    <w:rsid w:val="006A735A"/>
    <w:rsid w:val="006B472B"/>
    <w:rsid w:val="006C4571"/>
    <w:rsid w:val="006D4B4D"/>
    <w:rsid w:val="00720C66"/>
    <w:rsid w:val="007456BF"/>
    <w:rsid w:val="007514C2"/>
    <w:rsid w:val="00753C42"/>
    <w:rsid w:val="00754192"/>
    <w:rsid w:val="00764903"/>
    <w:rsid w:val="00766E9B"/>
    <w:rsid w:val="007710DD"/>
    <w:rsid w:val="00780632"/>
    <w:rsid w:val="007C093F"/>
    <w:rsid w:val="007D7D79"/>
    <w:rsid w:val="007E5E68"/>
    <w:rsid w:val="007E77F4"/>
    <w:rsid w:val="007E7EC6"/>
    <w:rsid w:val="00802E93"/>
    <w:rsid w:val="008249EE"/>
    <w:rsid w:val="0083027B"/>
    <w:rsid w:val="00842DDC"/>
    <w:rsid w:val="00844FA6"/>
    <w:rsid w:val="00864972"/>
    <w:rsid w:val="0087091F"/>
    <w:rsid w:val="00871E65"/>
    <w:rsid w:val="008755F9"/>
    <w:rsid w:val="008A05F3"/>
    <w:rsid w:val="008A4F21"/>
    <w:rsid w:val="008F1852"/>
    <w:rsid w:val="00900E32"/>
    <w:rsid w:val="00952263"/>
    <w:rsid w:val="009852F6"/>
    <w:rsid w:val="009C1FA1"/>
    <w:rsid w:val="009D0517"/>
    <w:rsid w:val="009E036A"/>
    <w:rsid w:val="00A033B7"/>
    <w:rsid w:val="00A1232C"/>
    <w:rsid w:val="00A2244B"/>
    <w:rsid w:val="00A266DE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6ECC"/>
    <w:rsid w:val="00AE71B0"/>
    <w:rsid w:val="00AF21C1"/>
    <w:rsid w:val="00B16F19"/>
    <w:rsid w:val="00B55E02"/>
    <w:rsid w:val="00B92DF8"/>
    <w:rsid w:val="00BD2DEC"/>
    <w:rsid w:val="00BD6D1C"/>
    <w:rsid w:val="00BE3F6A"/>
    <w:rsid w:val="00C13FF3"/>
    <w:rsid w:val="00C247FD"/>
    <w:rsid w:val="00C43BEE"/>
    <w:rsid w:val="00C4733C"/>
    <w:rsid w:val="00C57789"/>
    <w:rsid w:val="00C804FE"/>
    <w:rsid w:val="00C84AF3"/>
    <w:rsid w:val="00C85879"/>
    <w:rsid w:val="00CA1022"/>
    <w:rsid w:val="00CB11C2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2FE7"/>
    <w:rsid w:val="00DE6001"/>
    <w:rsid w:val="00E012D6"/>
    <w:rsid w:val="00E10ABE"/>
    <w:rsid w:val="00E11531"/>
    <w:rsid w:val="00E22C31"/>
    <w:rsid w:val="00E472E8"/>
    <w:rsid w:val="00E70C0B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73CDF8"/>
  <w15:docId w15:val="{349067F3-6C9F-4007-BA78-FBE9974B2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customStyle="1" w:styleId="1">
    <w:name w:val="標準1"/>
    <w:rsid w:val="00A033B7"/>
    <w:pPr>
      <w:widowControl w:val="0"/>
      <w:jc w:val="both"/>
    </w:pPr>
    <w:rPr>
      <w:rFonts w:ascii="Century" w:eastAsia="Century" w:hAnsi="Century" w:cs="Century"/>
      <w:color w:val="000000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5</cp:revision>
  <cp:lastPrinted>2020-01-16T09:05:00Z</cp:lastPrinted>
  <dcterms:created xsi:type="dcterms:W3CDTF">2020-01-16T09:04:00Z</dcterms:created>
  <dcterms:modified xsi:type="dcterms:W3CDTF">2020-11-06T01:11:00Z</dcterms:modified>
</cp:coreProperties>
</file>