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CDE13" w14:textId="77777777" w:rsidR="006815D5" w:rsidRPr="00630934" w:rsidRDefault="006815D5">
      <w:pPr>
        <w:jc w:val="center"/>
        <w:rPr>
          <w:rFonts w:ascii="ＭＳ 明朝" w:hAnsi="ＭＳ 明朝"/>
          <w:b/>
          <w:sz w:val="22"/>
          <w:szCs w:val="22"/>
          <w:u w:val="single"/>
        </w:rPr>
      </w:pPr>
      <w:r w:rsidRPr="00630934">
        <w:rPr>
          <w:rFonts w:ascii="ＭＳ 明朝" w:hAnsi="ＭＳ 明朝" w:hint="eastAsia"/>
          <w:b/>
          <w:sz w:val="22"/>
          <w:szCs w:val="22"/>
          <w:u w:val="single"/>
        </w:rPr>
        <w:t>職</w:t>
      </w:r>
      <w:r w:rsidR="000720F4" w:rsidRPr="00630934">
        <w:rPr>
          <w:rFonts w:ascii="ＭＳ 明朝" w:hAnsi="ＭＳ 明朝" w:hint="eastAsia"/>
          <w:b/>
          <w:sz w:val="22"/>
          <w:szCs w:val="22"/>
          <w:u w:val="single"/>
        </w:rPr>
        <w:t xml:space="preserve">　</w:t>
      </w:r>
      <w:r w:rsidRPr="00630934">
        <w:rPr>
          <w:rFonts w:ascii="ＭＳ 明朝" w:hAnsi="ＭＳ 明朝" w:hint="eastAsia"/>
          <w:b/>
          <w:sz w:val="22"/>
          <w:szCs w:val="22"/>
          <w:u w:val="single"/>
        </w:rPr>
        <w:t>務</w:t>
      </w:r>
      <w:r w:rsidR="000720F4" w:rsidRPr="00630934">
        <w:rPr>
          <w:rFonts w:ascii="ＭＳ 明朝" w:hAnsi="ＭＳ 明朝" w:hint="eastAsia"/>
          <w:b/>
          <w:sz w:val="22"/>
          <w:szCs w:val="22"/>
          <w:u w:val="single"/>
        </w:rPr>
        <w:t xml:space="preserve">　</w:t>
      </w:r>
      <w:r w:rsidRPr="00630934">
        <w:rPr>
          <w:rFonts w:ascii="ＭＳ 明朝" w:hAnsi="ＭＳ 明朝" w:hint="eastAsia"/>
          <w:b/>
          <w:sz w:val="22"/>
          <w:szCs w:val="22"/>
          <w:u w:val="single"/>
        </w:rPr>
        <w:t>経</w:t>
      </w:r>
      <w:r w:rsidR="000720F4" w:rsidRPr="00630934">
        <w:rPr>
          <w:rFonts w:ascii="ＭＳ 明朝" w:hAnsi="ＭＳ 明朝" w:hint="eastAsia"/>
          <w:b/>
          <w:sz w:val="22"/>
          <w:szCs w:val="22"/>
          <w:u w:val="single"/>
        </w:rPr>
        <w:t xml:space="preserve">　</w:t>
      </w:r>
      <w:r w:rsidRPr="00630934">
        <w:rPr>
          <w:rFonts w:ascii="ＭＳ 明朝" w:hAnsi="ＭＳ 明朝" w:hint="eastAsia"/>
          <w:b/>
          <w:sz w:val="22"/>
          <w:szCs w:val="22"/>
          <w:u w:val="single"/>
        </w:rPr>
        <w:t>歴</w:t>
      </w:r>
      <w:r w:rsidR="000720F4" w:rsidRPr="00630934">
        <w:rPr>
          <w:rFonts w:ascii="ＭＳ 明朝" w:hAnsi="ＭＳ 明朝" w:hint="eastAsia"/>
          <w:b/>
          <w:sz w:val="22"/>
          <w:szCs w:val="22"/>
          <w:u w:val="single"/>
        </w:rPr>
        <w:t xml:space="preserve">　</w:t>
      </w:r>
      <w:r w:rsidRPr="00630934">
        <w:rPr>
          <w:rFonts w:ascii="ＭＳ 明朝" w:hAnsi="ＭＳ 明朝" w:hint="eastAsia"/>
          <w:b/>
          <w:sz w:val="22"/>
          <w:szCs w:val="22"/>
          <w:u w:val="single"/>
        </w:rPr>
        <w:t>書</w:t>
      </w:r>
    </w:p>
    <w:p w14:paraId="4BFC298A" w14:textId="77777777" w:rsidR="00630934" w:rsidRPr="00D06B05" w:rsidRDefault="004A4FBD" w:rsidP="00630934">
      <w:pPr>
        <w:wordWrap w:val="0"/>
        <w:spacing w:line="320" w:lineRule="atLeast"/>
        <w:jc w:val="right"/>
        <w:rPr>
          <w:rFonts w:asciiTheme="minorEastAsia" w:eastAsiaTheme="minorEastAsia" w:hAnsiTheme="minorEastAsia"/>
          <w:sz w:val="20"/>
        </w:rPr>
      </w:pPr>
      <w:r w:rsidRPr="00630934">
        <w:rPr>
          <w:rFonts w:ascii="ＭＳ 明朝" w:hAnsi="ＭＳ 明朝" w:hint="eastAsia"/>
          <w:sz w:val="20"/>
        </w:rPr>
        <w:t xml:space="preserve">　　　　　　　　　　　</w:t>
      </w:r>
      <w:r w:rsidR="0026567F" w:rsidRPr="00630934">
        <w:rPr>
          <w:rFonts w:ascii="ＭＳ 明朝" w:hAnsi="ＭＳ 明朝" w:hint="eastAsia"/>
          <w:sz w:val="20"/>
        </w:rPr>
        <w:t xml:space="preserve">　　　　　　　　　　　　　　　　　　　　　　　　　　　　</w:t>
      </w:r>
      <w:r w:rsidR="00630934">
        <w:rPr>
          <w:rFonts w:asciiTheme="minorEastAsia" w:eastAsiaTheme="minorEastAsia" w:hAnsiTheme="minorEastAsia" w:cs="ＭＳ 明朝" w:hint="eastAsia"/>
          <w:sz w:val="20"/>
        </w:rPr>
        <w:t>●</w:t>
      </w:r>
      <w:r w:rsidR="00630934" w:rsidRPr="00D06B05">
        <w:rPr>
          <w:rFonts w:asciiTheme="minorEastAsia" w:eastAsiaTheme="minorEastAsia" w:hAnsiTheme="minorEastAsia" w:cs="ＭＳ 明朝"/>
          <w:sz w:val="20"/>
        </w:rPr>
        <w:t>年</w:t>
      </w:r>
      <w:r w:rsidR="00630934">
        <w:rPr>
          <w:rFonts w:asciiTheme="minorEastAsia" w:eastAsiaTheme="minorEastAsia" w:hAnsiTheme="minorEastAsia" w:cs="ＭＳ 明朝" w:hint="eastAsia"/>
          <w:sz w:val="20"/>
        </w:rPr>
        <w:t>●</w:t>
      </w:r>
      <w:r w:rsidR="00630934" w:rsidRPr="00D06B05">
        <w:rPr>
          <w:rFonts w:asciiTheme="minorEastAsia" w:eastAsiaTheme="minorEastAsia" w:hAnsiTheme="minorEastAsia" w:cs="ＭＳ 明朝"/>
          <w:sz w:val="20"/>
        </w:rPr>
        <w:t>月</w:t>
      </w:r>
      <w:r w:rsidR="00630934">
        <w:rPr>
          <w:rFonts w:asciiTheme="minorEastAsia" w:eastAsiaTheme="minorEastAsia" w:hAnsiTheme="minorEastAsia" w:cs="ＭＳ 明朝" w:hint="eastAsia"/>
          <w:sz w:val="20"/>
        </w:rPr>
        <w:t>●</w:t>
      </w:r>
      <w:r w:rsidR="00630934" w:rsidRPr="00D06B05">
        <w:rPr>
          <w:rFonts w:asciiTheme="minorEastAsia" w:eastAsiaTheme="minorEastAsia" w:hAnsiTheme="minorEastAsia" w:cs="ＭＳ 明朝"/>
          <w:sz w:val="20"/>
        </w:rPr>
        <w:t>日 現在</w:t>
      </w:r>
    </w:p>
    <w:p w14:paraId="187D5D62" w14:textId="26611D7C" w:rsidR="00953AA9" w:rsidRPr="00630934" w:rsidRDefault="00630934" w:rsidP="00630934">
      <w:pPr>
        <w:wordWrap w:val="0"/>
        <w:spacing w:line="320" w:lineRule="atLeast"/>
        <w:jc w:val="right"/>
        <w:rPr>
          <w:rFonts w:asciiTheme="minorEastAsia" w:eastAsiaTheme="minorEastAsia" w:hAnsiTheme="minorEastAsia"/>
          <w:sz w:val="20"/>
        </w:rPr>
      </w:pPr>
      <w:r w:rsidRPr="00D06B05">
        <w:rPr>
          <w:rFonts w:asciiTheme="minorEastAsia" w:eastAsiaTheme="minorEastAsia" w:hAnsiTheme="minorEastAsia" w:cs="ＭＳ 明朝"/>
          <w:sz w:val="20"/>
          <w:u w:val="single"/>
        </w:rPr>
        <w:t xml:space="preserve">氏名　</w:t>
      </w:r>
      <w:r>
        <w:rPr>
          <w:rFonts w:asciiTheme="minorEastAsia" w:eastAsiaTheme="minorEastAsia" w:hAnsiTheme="minorEastAsia" w:cs="ＭＳ 明朝" w:hint="eastAsia"/>
          <w:sz w:val="20"/>
          <w:u w:val="single"/>
        </w:rPr>
        <w:t>いい求人　太郎</w:t>
      </w:r>
    </w:p>
    <w:p w14:paraId="1C8F089B" w14:textId="77777777" w:rsidR="00953AA9" w:rsidRPr="00630934" w:rsidRDefault="00953AA9" w:rsidP="00953AA9">
      <w:pPr>
        <w:spacing w:line="320" w:lineRule="atLeast"/>
        <w:rPr>
          <w:rFonts w:ascii="ＭＳ 明朝" w:hAnsi="ＭＳ 明朝"/>
          <w:b/>
          <w:sz w:val="20"/>
        </w:rPr>
      </w:pPr>
      <w:r w:rsidRPr="00630934">
        <w:rPr>
          <w:rFonts w:ascii="ＭＳ 明朝" w:hAnsi="ＭＳ 明朝" w:cs="ＭＳ 明朝"/>
          <w:b/>
          <w:sz w:val="20"/>
        </w:rPr>
        <w:t>［</w:t>
      </w:r>
      <w:r w:rsidRPr="00630934">
        <w:rPr>
          <w:rFonts w:ascii="ＭＳ 明朝" w:hAnsi="ＭＳ 明朝" w:cs="ＭＳ 明朝"/>
          <w:b/>
          <w:bCs/>
          <w:sz w:val="20"/>
        </w:rPr>
        <w:t>職務概要］</w:t>
      </w:r>
    </w:p>
    <w:p w14:paraId="14631643" w14:textId="3E254EBD" w:rsidR="00BB2A42" w:rsidRPr="00630934" w:rsidRDefault="00BB2A42" w:rsidP="00BB2A42">
      <w:pPr>
        <w:rPr>
          <w:rFonts w:ascii="ＭＳ 明朝" w:hAnsi="ＭＳ 明朝"/>
          <w:sz w:val="20"/>
        </w:rPr>
      </w:pPr>
      <w:r w:rsidRPr="00630934">
        <w:rPr>
          <w:rFonts w:ascii="ＭＳ 明朝" w:hAnsi="ＭＳ 明朝"/>
          <w:sz w:val="20"/>
        </w:rPr>
        <w:t xml:space="preserve">2019年 4月 </w:t>
      </w:r>
      <w:r w:rsidR="00630934">
        <w:rPr>
          <w:rFonts w:asciiTheme="minorEastAsia" w:eastAsiaTheme="minorEastAsia" w:hAnsiTheme="minorEastAsia" w:cs="ＭＳ 明朝" w:hint="eastAsia"/>
          <w:sz w:val="20"/>
        </w:rPr>
        <w:t>株式会社●●</w:t>
      </w:r>
      <w:r w:rsidRPr="00630934">
        <w:rPr>
          <w:rFonts w:ascii="ＭＳ 明朝" w:hAnsi="ＭＳ 明朝"/>
          <w:sz w:val="20"/>
        </w:rPr>
        <w:t>入社</w:t>
      </w:r>
      <w:r w:rsidR="000E0763" w:rsidRPr="00630934">
        <w:rPr>
          <w:rFonts w:ascii="ＭＳ 明朝" w:hAnsi="ＭＳ 明朝" w:hint="eastAsia"/>
          <w:sz w:val="20"/>
        </w:rPr>
        <w:t>。</w:t>
      </w:r>
      <w:r w:rsidRPr="00630934">
        <w:rPr>
          <w:rFonts w:ascii="ＭＳ 明朝" w:hAnsi="ＭＳ 明朝"/>
          <w:sz w:val="20"/>
        </w:rPr>
        <w:t>企業内保育園のSV</w:t>
      </w:r>
      <w:r w:rsidR="000E0763" w:rsidRPr="00630934">
        <w:rPr>
          <w:rFonts w:ascii="ＭＳ 明朝" w:hAnsi="ＭＳ 明朝" w:hint="eastAsia"/>
          <w:sz w:val="20"/>
        </w:rPr>
        <w:t>と</w:t>
      </w:r>
      <w:r w:rsidRPr="00630934">
        <w:rPr>
          <w:rFonts w:ascii="ＭＳ 明朝" w:hAnsi="ＭＳ 明朝"/>
          <w:sz w:val="20"/>
        </w:rPr>
        <w:t>して保育園運営を行う。顧客との折衝、保育士スタッフのフォロー、採用、 請求書の作成を行う。その後会社で発足したプロジェクトへ異動。申請者から提出されたデータの 審査・入力を行う派遣社員のマネジメントを行う。その後は大手企業の元役員や ベンチャー企業の経営者クラス等の 人材のスキル・ノウハウを活用し、企業の経営コンサルタント営業</w:t>
      </w:r>
      <w:r w:rsidR="00133C3C" w:rsidRPr="00630934">
        <w:rPr>
          <w:rFonts w:ascii="ＭＳ 明朝" w:hAnsi="ＭＳ 明朝" w:hint="eastAsia"/>
          <w:sz w:val="20"/>
        </w:rPr>
        <w:t>に従事</w:t>
      </w:r>
      <w:r w:rsidRPr="00630934">
        <w:rPr>
          <w:rFonts w:ascii="ＭＳ 明朝" w:hAnsi="ＭＳ 明朝"/>
          <w:sz w:val="20"/>
        </w:rPr>
        <w:t>。 新規顧客開拓営業がメインとなっている。 </w:t>
      </w:r>
    </w:p>
    <w:p w14:paraId="479E0D42" w14:textId="77777777" w:rsidR="00133C3C" w:rsidRPr="00630934" w:rsidRDefault="00133C3C" w:rsidP="00BB2A42">
      <w:pPr>
        <w:rPr>
          <w:rFonts w:ascii="ＭＳ 明朝" w:hAnsi="ＭＳ 明朝"/>
          <w:sz w:val="20"/>
        </w:rPr>
      </w:pPr>
    </w:p>
    <w:p w14:paraId="50F8D7FB" w14:textId="77777777" w:rsidR="00953AA9" w:rsidRPr="00630934" w:rsidRDefault="00953AA9" w:rsidP="00953AA9">
      <w:pPr>
        <w:rPr>
          <w:rFonts w:ascii="ＭＳ 明朝" w:hAnsi="ＭＳ 明朝"/>
          <w:b/>
          <w:sz w:val="20"/>
        </w:rPr>
      </w:pPr>
      <w:r w:rsidRPr="00630934">
        <w:rPr>
          <w:rFonts w:ascii="ＭＳ 明朝" w:hAnsi="ＭＳ 明朝" w:cs="ＭＳ 明朝"/>
          <w:b/>
          <w:sz w:val="20"/>
        </w:rPr>
        <w:t>［</w:t>
      </w:r>
      <w:r w:rsidRPr="00630934">
        <w:rPr>
          <w:rFonts w:ascii="ＭＳ 明朝" w:hAnsi="ＭＳ 明朝" w:cs="ＭＳ 明朝"/>
          <w:b/>
          <w:bCs/>
          <w:sz w:val="20"/>
        </w:rPr>
        <w:t>職務経歴］</w:t>
      </w:r>
    </w:p>
    <w:p w14:paraId="7582A580" w14:textId="30EB7317" w:rsidR="00953AA9" w:rsidRPr="00630934" w:rsidRDefault="00953AA9" w:rsidP="00953AA9">
      <w:pPr>
        <w:rPr>
          <w:rFonts w:ascii="ＭＳ 明朝" w:hAnsi="ＭＳ 明朝" w:cs="ＭＳ 明朝"/>
          <w:sz w:val="20"/>
        </w:rPr>
      </w:pPr>
      <w:r w:rsidRPr="00630934">
        <w:rPr>
          <w:rFonts w:ascii="ＭＳ 明朝" w:hAnsi="ＭＳ 明朝" w:cs="ＭＳ 明朝" w:hint="eastAsia"/>
          <w:sz w:val="20"/>
        </w:rPr>
        <w:t>■</w:t>
      </w:r>
      <w:r w:rsidRPr="00630934">
        <w:rPr>
          <w:rFonts w:ascii="ＭＳ 明朝" w:hAnsi="ＭＳ 明朝" w:cs="ＭＳ 明朝"/>
          <w:sz w:val="20"/>
        </w:rPr>
        <w:t>2</w:t>
      </w:r>
      <w:r w:rsidR="000B3EC2" w:rsidRPr="00630934">
        <w:rPr>
          <w:rFonts w:ascii="ＭＳ 明朝" w:hAnsi="ＭＳ 明朝" w:cs="ＭＳ 明朝" w:hint="eastAsia"/>
          <w:sz w:val="20"/>
        </w:rPr>
        <w:t>019</w:t>
      </w:r>
      <w:r w:rsidRPr="00630934">
        <w:rPr>
          <w:rFonts w:ascii="ＭＳ 明朝" w:hAnsi="ＭＳ 明朝" w:cs="ＭＳ 明朝"/>
          <w:sz w:val="20"/>
        </w:rPr>
        <w:t>年4月～</w:t>
      </w:r>
      <w:r w:rsidRPr="00630934">
        <w:rPr>
          <w:rFonts w:ascii="ＭＳ 明朝" w:hAnsi="ＭＳ 明朝" w:cs="ＭＳ 明朝" w:hint="eastAsia"/>
          <w:sz w:val="20"/>
        </w:rPr>
        <w:t>現在</w:t>
      </w:r>
      <w:r w:rsidRPr="00630934">
        <w:rPr>
          <w:rFonts w:ascii="ＭＳ 明朝" w:hAnsi="ＭＳ 明朝" w:cs="ＭＳ 明朝"/>
          <w:sz w:val="20"/>
        </w:rPr>
        <w:t xml:space="preserve">　</w:t>
      </w:r>
      <w:r w:rsidR="00630934">
        <w:rPr>
          <w:rFonts w:asciiTheme="minorEastAsia" w:eastAsiaTheme="minorEastAsia" w:hAnsiTheme="minorEastAsia" w:cs="ＭＳ 明朝" w:hint="eastAsia"/>
          <w:sz w:val="20"/>
        </w:rPr>
        <w:t>株式会社●●</w:t>
      </w:r>
      <w:r w:rsidR="00630934" w:rsidRPr="00D06B05">
        <w:rPr>
          <w:rFonts w:asciiTheme="minorEastAsia" w:eastAsiaTheme="minorEastAsia" w:hAnsiTheme="minorEastAsia" w:cs="ＭＳ 明朝"/>
          <w:sz w:val="20"/>
        </w:rPr>
        <w:t>（正社員）</w:t>
      </w:r>
      <w:r w:rsidR="00630934">
        <w:rPr>
          <w:rFonts w:asciiTheme="minorEastAsia" w:eastAsiaTheme="minorEastAsia" w:hAnsiTheme="minorEastAsia" w:cs="ＭＳ 明朝" w:hint="eastAsia"/>
          <w:sz w:val="20"/>
        </w:rPr>
        <w:t>※在籍期間：●年●ヶ月</w:t>
      </w:r>
    </w:p>
    <w:p w14:paraId="3014203A" w14:textId="36740F61" w:rsidR="00953AA9" w:rsidRPr="00630934" w:rsidRDefault="00953AA9" w:rsidP="00953AA9">
      <w:pPr>
        <w:ind w:firstLineChars="100" w:firstLine="180"/>
        <w:rPr>
          <w:rFonts w:ascii="ＭＳ 明朝" w:hAnsi="ＭＳ 明朝" w:cs="ＭＳ 明朝"/>
          <w:sz w:val="20"/>
        </w:rPr>
      </w:pPr>
      <w:r w:rsidRPr="00630934">
        <w:rPr>
          <w:rFonts w:ascii="ＭＳ 明朝" w:hAnsi="ＭＳ 明朝" w:cs="ＭＳ 明朝" w:hint="eastAsia"/>
          <w:sz w:val="20"/>
        </w:rPr>
        <w:t>◇</w:t>
      </w:r>
      <w:r w:rsidRPr="00630934">
        <w:rPr>
          <w:rFonts w:ascii="ＭＳ 明朝" w:hAnsi="ＭＳ 明朝" w:cs="ＭＳ 明朝"/>
          <w:sz w:val="20"/>
        </w:rPr>
        <w:t>事業内容：</w:t>
      </w:r>
      <w:r w:rsidRPr="00630934">
        <w:rPr>
          <w:rFonts w:ascii="ＭＳ 明朝" w:hAnsi="ＭＳ 明朝" w:hint="eastAsia"/>
          <w:sz w:val="20"/>
        </w:rPr>
        <w:t>人材派遣、紹介予定派遣、職業紹介、アウトソーシングなどの人材サービス業</w:t>
      </w:r>
    </w:p>
    <w:p w14:paraId="70FA46FE" w14:textId="0D98B006" w:rsidR="00355D0F" w:rsidRPr="00630934" w:rsidRDefault="00953AA9" w:rsidP="00953AA9">
      <w:pPr>
        <w:spacing w:line="320" w:lineRule="atLeast"/>
        <w:ind w:firstLineChars="100" w:firstLine="180"/>
        <w:rPr>
          <w:rFonts w:ascii="ＭＳ 明朝" w:hAnsi="ＭＳ 明朝"/>
          <w:sz w:val="20"/>
        </w:rPr>
      </w:pPr>
      <w:r w:rsidRPr="00630934">
        <w:rPr>
          <w:rFonts w:ascii="ＭＳ 明朝" w:hAnsi="ＭＳ 明朝" w:cs="ＭＳ 明朝" w:hint="eastAsia"/>
          <w:sz w:val="20"/>
        </w:rPr>
        <w:t>◇</w:t>
      </w:r>
      <w:r w:rsidRPr="00630934">
        <w:rPr>
          <w:rFonts w:ascii="ＭＳ 明朝" w:hAnsi="ＭＳ 明朝" w:cs="ＭＳ 明朝"/>
          <w:sz w:val="20"/>
        </w:rPr>
        <w:t>資本金：</w:t>
      </w:r>
      <w:r w:rsidR="00630934" w:rsidRPr="00D06B05">
        <w:rPr>
          <w:rFonts w:asciiTheme="minorEastAsia" w:eastAsiaTheme="minorEastAsia" w:hAnsiTheme="minorEastAsia" w:cs="ＭＳ 明朝"/>
          <w:sz w:val="20"/>
        </w:rPr>
        <w:t>○○億円　売上高：○○億円　従業員数：○○名　設立：○○年○○月　株式公開：</w:t>
      </w:r>
      <w:r w:rsidR="002E0616" w:rsidRPr="00630934">
        <w:rPr>
          <w:rFonts w:ascii="ＭＳ 明朝" w:hAnsi="ＭＳ 明朝" w:cs="ＭＳ 明朝" w:hint="eastAsia"/>
          <w:sz w:val="20"/>
        </w:rPr>
        <w:t>東証一部</w:t>
      </w:r>
    </w:p>
    <w:tbl>
      <w:tblPr>
        <w:tblW w:w="9547" w:type="dxa"/>
        <w:tblInd w:w="69" w:type="dxa"/>
        <w:tblLayout w:type="fixed"/>
        <w:tblCellMar>
          <w:left w:w="99" w:type="dxa"/>
          <w:right w:w="99" w:type="dxa"/>
        </w:tblCellMar>
        <w:tblLook w:val="0000" w:firstRow="0" w:lastRow="0" w:firstColumn="0" w:lastColumn="0" w:noHBand="0" w:noVBand="0"/>
      </w:tblPr>
      <w:tblGrid>
        <w:gridCol w:w="1326"/>
        <w:gridCol w:w="8221"/>
      </w:tblGrid>
      <w:tr w:rsidR="00783FA5" w:rsidRPr="00630934" w14:paraId="4A219BBD" w14:textId="77777777" w:rsidTr="00953AA9">
        <w:trPr>
          <w:trHeight w:val="385"/>
        </w:trPr>
        <w:tc>
          <w:tcPr>
            <w:tcW w:w="1326" w:type="dxa"/>
            <w:tcBorders>
              <w:top w:val="single" w:sz="18" w:space="0" w:color="auto"/>
              <w:left w:val="single" w:sz="18" w:space="0" w:color="auto"/>
              <w:bottom w:val="single" w:sz="4" w:space="0" w:color="auto"/>
              <w:right w:val="single" w:sz="12" w:space="0" w:color="auto"/>
            </w:tcBorders>
            <w:shd w:val="solid" w:color="000000" w:fill="auto"/>
            <w:vAlign w:val="center"/>
          </w:tcPr>
          <w:p w14:paraId="4C826659" w14:textId="77777777" w:rsidR="00783FA5" w:rsidRPr="00630934" w:rsidRDefault="00783FA5" w:rsidP="00797CA6">
            <w:pPr>
              <w:jc w:val="center"/>
              <w:rPr>
                <w:rFonts w:ascii="ＭＳ 明朝" w:hAnsi="ＭＳ 明朝"/>
                <w:sz w:val="20"/>
              </w:rPr>
            </w:pPr>
            <w:r w:rsidRPr="00630934">
              <w:rPr>
                <w:rFonts w:ascii="ＭＳ 明朝" w:hAnsi="ＭＳ 明朝" w:hint="eastAsia"/>
                <w:sz w:val="20"/>
              </w:rPr>
              <w:t>期間</w:t>
            </w:r>
          </w:p>
        </w:tc>
        <w:tc>
          <w:tcPr>
            <w:tcW w:w="8221" w:type="dxa"/>
            <w:tcBorders>
              <w:top w:val="single" w:sz="18" w:space="0" w:color="auto"/>
              <w:left w:val="single" w:sz="12" w:space="0" w:color="auto"/>
              <w:bottom w:val="single" w:sz="6" w:space="0" w:color="auto"/>
              <w:right w:val="single" w:sz="18" w:space="0" w:color="auto"/>
            </w:tcBorders>
            <w:shd w:val="solid" w:color="000000" w:fill="auto"/>
            <w:vAlign w:val="center"/>
          </w:tcPr>
          <w:p w14:paraId="419D49B6" w14:textId="77777777" w:rsidR="00783FA5" w:rsidRPr="00630934" w:rsidRDefault="00783FA5" w:rsidP="00797CA6">
            <w:pPr>
              <w:jc w:val="center"/>
              <w:rPr>
                <w:rFonts w:ascii="ＭＳ 明朝" w:hAnsi="ＭＳ 明朝"/>
                <w:sz w:val="20"/>
              </w:rPr>
            </w:pPr>
            <w:r w:rsidRPr="00630934">
              <w:rPr>
                <w:rFonts w:ascii="ＭＳ 明朝" w:hAnsi="ＭＳ 明朝" w:hint="eastAsia"/>
                <w:sz w:val="20"/>
              </w:rPr>
              <w:t>業務内容</w:t>
            </w:r>
          </w:p>
        </w:tc>
      </w:tr>
      <w:tr w:rsidR="00783FA5" w:rsidRPr="00630934" w14:paraId="3E097254" w14:textId="77777777" w:rsidTr="00953AA9">
        <w:trPr>
          <w:trHeight w:val="385"/>
        </w:trPr>
        <w:tc>
          <w:tcPr>
            <w:tcW w:w="1326" w:type="dxa"/>
            <w:vMerge w:val="restart"/>
            <w:tcBorders>
              <w:top w:val="single" w:sz="4" w:space="0" w:color="auto"/>
              <w:left w:val="single" w:sz="18" w:space="0" w:color="auto"/>
              <w:right w:val="single" w:sz="12" w:space="0" w:color="auto"/>
            </w:tcBorders>
            <w:vAlign w:val="center"/>
          </w:tcPr>
          <w:p w14:paraId="06608C96" w14:textId="38D53130" w:rsidR="00783FA5" w:rsidRPr="00630934" w:rsidRDefault="001F2B45" w:rsidP="00797CA6">
            <w:pPr>
              <w:jc w:val="center"/>
              <w:rPr>
                <w:rFonts w:ascii="ＭＳ 明朝" w:hAnsi="ＭＳ 明朝"/>
                <w:sz w:val="20"/>
              </w:rPr>
            </w:pPr>
            <w:r w:rsidRPr="00630934">
              <w:rPr>
                <w:rFonts w:ascii="ＭＳ 明朝" w:hAnsi="ＭＳ 明朝" w:hint="eastAsia"/>
                <w:sz w:val="20"/>
              </w:rPr>
              <w:t>20</w:t>
            </w:r>
            <w:r w:rsidR="00724562" w:rsidRPr="00630934">
              <w:rPr>
                <w:rFonts w:ascii="ＭＳ 明朝" w:hAnsi="ＭＳ 明朝" w:hint="eastAsia"/>
                <w:sz w:val="20"/>
              </w:rPr>
              <w:t>19</w:t>
            </w:r>
            <w:r w:rsidR="00783FA5" w:rsidRPr="00630934">
              <w:rPr>
                <w:rFonts w:ascii="ＭＳ 明朝" w:hAnsi="ＭＳ 明朝" w:hint="eastAsia"/>
                <w:sz w:val="20"/>
              </w:rPr>
              <w:t>年</w:t>
            </w:r>
            <w:r w:rsidR="00724562" w:rsidRPr="00630934">
              <w:rPr>
                <w:rFonts w:ascii="ＭＳ 明朝" w:hAnsi="ＭＳ 明朝" w:hint="eastAsia"/>
                <w:sz w:val="20"/>
              </w:rPr>
              <w:t>5</w:t>
            </w:r>
            <w:r w:rsidR="00783FA5" w:rsidRPr="00630934">
              <w:rPr>
                <w:rFonts w:ascii="ＭＳ 明朝" w:hAnsi="ＭＳ 明朝" w:hint="eastAsia"/>
                <w:sz w:val="20"/>
              </w:rPr>
              <w:t>月</w:t>
            </w:r>
          </w:p>
          <w:p w14:paraId="40FE11B0" w14:textId="77777777" w:rsidR="00783FA5" w:rsidRPr="00630934" w:rsidRDefault="00783FA5" w:rsidP="00797CA6">
            <w:pPr>
              <w:jc w:val="center"/>
              <w:rPr>
                <w:rFonts w:ascii="ＭＳ 明朝" w:hAnsi="ＭＳ 明朝"/>
                <w:sz w:val="20"/>
              </w:rPr>
            </w:pPr>
            <w:r w:rsidRPr="00630934">
              <w:rPr>
                <w:rFonts w:ascii="ＭＳ 明朝" w:hAnsi="ＭＳ 明朝" w:hint="eastAsia"/>
                <w:sz w:val="20"/>
              </w:rPr>
              <w:t>～</w:t>
            </w:r>
          </w:p>
          <w:p w14:paraId="6DF95371" w14:textId="04146030" w:rsidR="00C524B6" w:rsidRPr="00630934" w:rsidRDefault="007902B4" w:rsidP="00797CA6">
            <w:pPr>
              <w:jc w:val="center"/>
              <w:rPr>
                <w:rFonts w:ascii="ＭＳ 明朝" w:hAnsi="ＭＳ 明朝"/>
                <w:sz w:val="20"/>
              </w:rPr>
            </w:pPr>
            <w:r w:rsidRPr="00630934">
              <w:rPr>
                <w:rFonts w:ascii="ＭＳ 明朝" w:hAnsi="ＭＳ 明朝" w:hint="eastAsia"/>
                <w:sz w:val="20"/>
              </w:rPr>
              <w:t>2020</w:t>
            </w:r>
            <w:r w:rsidR="00783FA5" w:rsidRPr="00630934">
              <w:rPr>
                <w:rFonts w:ascii="ＭＳ 明朝" w:hAnsi="ＭＳ 明朝" w:hint="eastAsia"/>
                <w:sz w:val="20"/>
              </w:rPr>
              <w:t>年</w:t>
            </w:r>
            <w:r w:rsidRPr="00630934">
              <w:rPr>
                <w:rFonts w:ascii="ＭＳ 明朝" w:hAnsi="ＭＳ 明朝" w:hint="eastAsia"/>
                <w:sz w:val="20"/>
              </w:rPr>
              <w:t>4</w:t>
            </w:r>
            <w:r w:rsidR="00783FA5" w:rsidRPr="00630934">
              <w:rPr>
                <w:rFonts w:ascii="ＭＳ 明朝" w:hAnsi="ＭＳ 明朝" w:hint="eastAsia"/>
                <w:sz w:val="20"/>
              </w:rPr>
              <w:t>月</w:t>
            </w:r>
          </w:p>
        </w:tc>
        <w:tc>
          <w:tcPr>
            <w:tcW w:w="8221" w:type="dxa"/>
            <w:tcBorders>
              <w:top w:val="single" w:sz="6" w:space="0" w:color="auto"/>
              <w:left w:val="single" w:sz="12" w:space="0" w:color="auto"/>
              <w:bottom w:val="double" w:sz="6" w:space="0" w:color="auto"/>
              <w:right w:val="single" w:sz="18" w:space="0" w:color="auto"/>
            </w:tcBorders>
            <w:vAlign w:val="center"/>
          </w:tcPr>
          <w:p w14:paraId="11031356" w14:textId="67148681" w:rsidR="00783FA5" w:rsidRPr="00630934" w:rsidRDefault="007902B4" w:rsidP="001F2B45">
            <w:pPr>
              <w:jc w:val="left"/>
              <w:rPr>
                <w:rFonts w:ascii="ＭＳ 明朝" w:hAnsi="ＭＳ 明朝"/>
                <w:sz w:val="20"/>
              </w:rPr>
            </w:pPr>
            <w:r w:rsidRPr="00630934">
              <w:rPr>
                <w:rFonts w:ascii="ＭＳ 明朝" w:hAnsi="ＭＳ 明朝" w:hint="eastAsia"/>
                <w:sz w:val="20"/>
              </w:rPr>
              <w:t>企業内保育園のSV</w:t>
            </w:r>
          </w:p>
        </w:tc>
      </w:tr>
      <w:tr w:rsidR="002F1D2E" w:rsidRPr="00630934" w14:paraId="6EAB998D" w14:textId="77777777" w:rsidTr="00953AA9">
        <w:trPr>
          <w:trHeight w:val="1295"/>
        </w:trPr>
        <w:tc>
          <w:tcPr>
            <w:tcW w:w="1326" w:type="dxa"/>
            <w:vMerge/>
            <w:tcBorders>
              <w:left w:val="single" w:sz="18" w:space="0" w:color="auto"/>
              <w:bottom w:val="single" w:sz="18" w:space="0" w:color="auto"/>
              <w:right w:val="single" w:sz="12" w:space="0" w:color="auto"/>
            </w:tcBorders>
            <w:vAlign w:val="center"/>
          </w:tcPr>
          <w:p w14:paraId="0B73E12D" w14:textId="77777777" w:rsidR="002F1D2E" w:rsidRPr="00630934" w:rsidRDefault="002F1D2E" w:rsidP="00797CA6">
            <w:pPr>
              <w:jc w:val="center"/>
              <w:rPr>
                <w:rFonts w:ascii="ＭＳ 明朝" w:hAnsi="ＭＳ 明朝"/>
                <w:sz w:val="20"/>
              </w:rPr>
            </w:pPr>
          </w:p>
        </w:tc>
        <w:tc>
          <w:tcPr>
            <w:tcW w:w="8221" w:type="dxa"/>
            <w:tcBorders>
              <w:top w:val="double" w:sz="6" w:space="0" w:color="auto"/>
              <w:left w:val="single" w:sz="12" w:space="0" w:color="auto"/>
              <w:bottom w:val="single" w:sz="18" w:space="0" w:color="auto"/>
              <w:right w:val="single" w:sz="18" w:space="0" w:color="auto"/>
            </w:tcBorders>
          </w:tcPr>
          <w:p w14:paraId="72D0BE91" w14:textId="36B07DAB" w:rsidR="00357F5A" w:rsidRPr="00630934" w:rsidRDefault="007902B4" w:rsidP="001F2B45">
            <w:pPr>
              <w:rPr>
                <w:rFonts w:ascii="ＭＳ 明朝" w:hAnsi="ＭＳ 明朝"/>
                <w:sz w:val="20"/>
              </w:rPr>
            </w:pPr>
            <w:r w:rsidRPr="00630934">
              <w:rPr>
                <w:rFonts w:ascii="ＭＳ 明朝" w:hAnsi="ＭＳ 明朝" w:hint="eastAsia"/>
                <w:sz w:val="20"/>
              </w:rPr>
              <w:t>【業務内容】</w:t>
            </w:r>
          </w:p>
          <w:p w14:paraId="19D29064" w14:textId="77777777" w:rsidR="00DB7120" w:rsidRPr="00630934" w:rsidRDefault="00DB7120" w:rsidP="00DB7120">
            <w:pPr>
              <w:rPr>
                <w:rFonts w:ascii="ＭＳ 明朝" w:hAnsi="ＭＳ 明朝"/>
                <w:sz w:val="20"/>
              </w:rPr>
            </w:pPr>
            <w:r w:rsidRPr="00630934">
              <w:rPr>
                <w:rFonts w:ascii="ＭＳ 明朝" w:hAnsi="ＭＳ 明朝"/>
                <w:sz w:val="20"/>
              </w:rPr>
              <w:t>クライアント企業より受託し、保育園を運営。</w:t>
            </w:r>
          </w:p>
          <w:p w14:paraId="72AAABF9" w14:textId="211F694A" w:rsidR="00DB7120" w:rsidRPr="00630934" w:rsidRDefault="00DB7120" w:rsidP="00DB7120">
            <w:pPr>
              <w:rPr>
                <w:rFonts w:ascii="ＭＳ 明朝" w:hAnsi="ＭＳ 明朝"/>
                <w:sz w:val="20"/>
              </w:rPr>
            </w:pPr>
            <w:r w:rsidRPr="00630934">
              <w:rPr>
                <w:rFonts w:ascii="ＭＳ 明朝" w:hAnsi="ＭＳ 明朝"/>
                <w:sz w:val="20"/>
              </w:rPr>
              <w:t>クライアント企業との折衝、保育士スタッフのフォロー、採用、委託に伴う請求書作成等の事務作業も行う。</w:t>
            </w:r>
          </w:p>
          <w:p w14:paraId="3EFA0D75" w14:textId="2A6EC953" w:rsidR="00AB79E4" w:rsidRPr="00630934" w:rsidRDefault="00AB79E4" w:rsidP="00DB7120">
            <w:pPr>
              <w:rPr>
                <w:rFonts w:ascii="ＭＳ 明朝" w:hAnsi="ＭＳ 明朝"/>
                <w:sz w:val="20"/>
              </w:rPr>
            </w:pPr>
            <w:r w:rsidRPr="00630934">
              <w:rPr>
                <w:rFonts w:ascii="ＭＳ 明朝" w:hAnsi="ＭＳ 明朝" w:hint="eastAsia"/>
                <w:sz w:val="20"/>
              </w:rPr>
              <w:t>■担当施設：6園／稼働スタッフ：50名のフォロー</w:t>
            </w:r>
          </w:p>
          <w:p w14:paraId="2E4E5710" w14:textId="77777777" w:rsidR="00AB79E4" w:rsidRPr="00630934" w:rsidRDefault="000F7DC3" w:rsidP="00DB7120">
            <w:pPr>
              <w:rPr>
                <w:rFonts w:ascii="ＭＳ 明朝" w:hAnsi="ＭＳ 明朝"/>
                <w:sz w:val="20"/>
              </w:rPr>
            </w:pPr>
            <w:r w:rsidRPr="00630934">
              <w:rPr>
                <w:rFonts w:ascii="ＭＳ 明朝" w:hAnsi="ＭＳ 明朝" w:hint="eastAsia"/>
                <w:sz w:val="20"/>
              </w:rPr>
              <w:t>■</w:t>
            </w:r>
            <w:r w:rsidR="002301CD" w:rsidRPr="00630934">
              <w:rPr>
                <w:rFonts w:ascii="ＭＳ 明朝" w:hAnsi="ＭＳ 明朝" w:hint="eastAsia"/>
                <w:sz w:val="20"/>
              </w:rPr>
              <w:t>研修の</w:t>
            </w:r>
            <w:r w:rsidR="00CD0487" w:rsidRPr="00630934">
              <w:rPr>
                <w:rFonts w:ascii="ＭＳ 明朝" w:hAnsi="ＭＳ 明朝" w:hint="eastAsia"/>
                <w:sz w:val="20"/>
              </w:rPr>
              <w:t>進行</w:t>
            </w:r>
            <w:r w:rsidR="000968D5" w:rsidRPr="00630934">
              <w:rPr>
                <w:rFonts w:ascii="ＭＳ 明朝" w:hAnsi="ＭＳ 明朝" w:hint="eastAsia"/>
                <w:sz w:val="20"/>
              </w:rPr>
              <w:t>・</w:t>
            </w:r>
            <w:r w:rsidR="002301CD" w:rsidRPr="00630934">
              <w:rPr>
                <w:rFonts w:ascii="ＭＳ 明朝" w:hAnsi="ＭＳ 明朝" w:hint="eastAsia"/>
                <w:sz w:val="20"/>
              </w:rPr>
              <w:t>運営</w:t>
            </w:r>
          </w:p>
          <w:p w14:paraId="07557EF6" w14:textId="0DB68664" w:rsidR="002301CD" w:rsidRPr="00630934" w:rsidRDefault="00AB79E4" w:rsidP="00DB7120">
            <w:pPr>
              <w:rPr>
                <w:rFonts w:ascii="ＭＳ 明朝" w:hAnsi="ＭＳ 明朝"/>
                <w:sz w:val="20"/>
              </w:rPr>
            </w:pPr>
            <w:r w:rsidRPr="00630934">
              <w:rPr>
                <w:rFonts w:ascii="ＭＳ 明朝" w:hAnsi="ＭＳ 明朝" w:hint="eastAsia"/>
                <w:sz w:val="20"/>
              </w:rPr>
              <w:t>（</w:t>
            </w:r>
            <w:r w:rsidR="00E62D2B" w:rsidRPr="00630934">
              <w:rPr>
                <w:rFonts w:ascii="ＭＳ 明朝" w:hAnsi="ＭＳ 明朝" w:hint="eastAsia"/>
                <w:sz w:val="20"/>
              </w:rPr>
              <w:t>月1回開催される保育士研修や</w:t>
            </w:r>
            <w:r w:rsidR="00A01783" w:rsidRPr="00630934">
              <w:rPr>
                <w:rFonts w:ascii="ＭＳ 明朝" w:hAnsi="ＭＳ 明朝" w:hint="eastAsia"/>
                <w:sz w:val="20"/>
              </w:rPr>
              <w:t>救命救急講習</w:t>
            </w:r>
            <w:r w:rsidR="00CD0487" w:rsidRPr="00630934">
              <w:rPr>
                <w:rFonts w:ascii="ＭＳ 明朝" w:hAnsi="ＭＳ 明朝" w:hint="eastAsia"/>
                <w:sz w:val="20"/>
              </w:rPr>
              <w:t>、外部講師を呼んで</w:t>
            </w:r>
            <w:r w:rsidR="00A01783" w:rsidRPr="00630934">
              <w:rPr>
                <w:rFonts w:ascii="ＭＳ 明朝" w:hAnsi="ＭＳ 明朝" w:hint="eastAsia"/>
                <w:sz w:val="20"/>
              </w:rPr>
              <w:t>スキルアップ研修</w:t>
            </w:r>
            <w:r w:rsidR="00E62D2B" w:rsidRPr="00630934">
              <w:rPr>
                <w:rFonts w:ascii="ＭＳ 明朝" w:hAnsi="ＭＳ 明朝" w:hint="eastAsia"/>
                <w:sz w:val="20"/>
              </w:rPr>
              <w:t>の進行</w:t>
            </w:r>
            <w:r w:rsidR="000968D5" w:rsidRPr="00630934">
              <w:rPr>
                <w:rFonts w:ascii="ＭＳ 明朝" w:hAnsi="ＭＳ 明朝" w:hint="eastAsia"/>
                <w:sz w:val="20"/>
              </w:rPr>
              <w:t>・</w:t>
            </w:r>
            <w:r w:rsidR="00E62D2B" w:rsidRPr="00630934">
              <w:rPr>
                <w:rFonts w:ascii="ＭＳ 明朝" w:hAnsi="ＭＳ 明朝" w:hint="eastAsia"/>
                <w:sz w:val="20"/>
              </w:rPr>
              <w:t>運営</w:t>
            </w:r>
            <w:r w:rsidRPr="00630934">
              <w:rPr>
                <w:rFonts w:ascii="ＭＳ 明朝" w:hAnsi="ＭＳ 明朝" w:hint="eastAsia"/>
                <w:sz w:val="20"/>
              </w:rPr>
              <w:t>）</w:t>
            </w:r>
          </w:p>
          <w:p w14:paraId="3C941BD9" w14:textId="519EBD7E" w:rsidR="00DF4370" w:rsidRPr="00630934" w:rsidRDefault="00DF4370" w:rsidP="00DB7120">
            <w:pPr>
              <w:rPr>
                <w:rFonts w:ascii="ＭＳ 明朝" w:hAnsi="ＭＳ 明朝"/>
                <w:sz w:val="20"/>
              </w:rPr>
            </w:pPr>
          </w:p>
          <w:p w14:paraId="74F735C3" w14:textId="22E7A521" w:rsidR="00DF4370" w:rsidRPr="00630934" w:rsidRDefault="002B7E54" w:rsidP="00DB7120">
            <w:pPr>
              <w:rPr>
                <w:rFonts w:ascii="ＭＳ 明朝" w:hAnsi="ＭＳ 明朝"/>
                <w:sz w:val="20"/>
              </w:rPr>
            </w:pPr>
            <w:r w:rsidRPr="00630934">
              <w:rPr>
                <w:rFonts w:ascii="ＭＳ 明朝" w:hAnsi="ＭＳ 明朝" w:hint="eastAsia"/>
                <w:sz w:val="20"/>
              </w:rPr>
              <w:t>【工夫した点】</w:t>
            </w:r>
          </w:p>
          <w:p w14:paraId="2880DFDD" w14:textId="77777777" w:rsidR="00A233DE" w:rsidRPr="00630934" w:rsidRDefault="007261E3" w:rsidP="00DB7120">
            <w:pPr>
              <w:rPr>
                <w:rFonts w:ascii="ＭＳ 明朝" w:hAnsi="ＭＳ 明朝"/>
                <w:sz w:val="20"/>
              </w:rPr>
            </w:pPr>
            <w:r w:rsidRPr="00630934">
              <w:rPr>
                <w:rFonts w:ascii="ＭＳ 明朝" w:hAnsi="ＭＳ 明朝" w:hint="eastAsia"/>
                <w:sz w:val="20"/>
              </w:rPr>
              <w:t>保育の知識もない</w:t>
            </w:r>
            <w:r w:rsidR="002B7E54" w:rsidRPr="00630934">
              <w:rPr>
                <w:rFonts w:ascii="ＭＳ 明朝" w:hAnsi="ＭＳ 明朝" w:hint="eastAsia"/>
                <w:sz w:val="20"/>
              </w:rPr>
              <w:t>ため、とにかく行動しながら</w:t>
            </w:r>
            <w:r w:rsidRPr="00630934">
              <w:rPr>
                <w:rFonts w:ascii="ＭＳ 明朝" w:hAnsi="ＭＳ 明朝" w:hint="eastAsia"/>
                <w:sz w:val="20"/>
              </w:rPr>
              <w:t>覚える</w:t>
            </w:r>
            <w:r w:rsidR="00A233DE" w:rsidRPr="00630934">
              <w:rPr>
                <w:rFonts w:ascii="ＭＳ 明朝" w:hAnsi="ＭＳ 明朝" w:hint="eastAsia"/>
                <w:sz w:val="20"/>
              </w:rPr>
              <w:t>ことを意識。</w:t>
            </w:r>
          </w:p>
          <w:p w14:paraId="3AA891AE" w14:textId="1B3480DC" w:rsidR="00CF2FC8" w:rsidRPr="00630934" w:rsidRDefault="00A233DE" w:rsidP="00DB7120">
            <w:pPr>
              <w:rPr>
                <w:rFonts w:ascii="ＭＳ 明朝" w:hAnsi="ＭＳ 明朝"/>
                <w:sz w:val="20"/>
              </w:rPr>
            </w:pPr>
            <w:r w:rsidRPr="00630934">
              <w:rPr>
                <w:rFonts w:ascii="ＭＳ 明朝" w:hAnsi="ＭＳ 明朝" w:hint="eastAsia"/>
                <w:sz w:val="20"/>
              </w:rPr>
              <w:t>また分からないところはスタッフに</w:t>
            </w:r>
            <w:r w:rsidR="007E1E8D" w:rsidRPr="00630934">
              <w:rPr>
                <w:rFonts w:ascii="ＭＳ 明朝" w:hAnsi="ＭＳ 明朝" w:hint="eastAsia"/>
                <w:sz w:val="20"/>
              </w:rPr>
              <w:t>素直に聞く</w:t>
            </w:r>
            <w:r w:rsidRPr="00630934">
              <w:rPr>
                <w:rFonts w:ascii="ＭＳ 明朝" w:hAnsi="ＭＳ 明朝" w:hint="eastAsia"/>
                <w:sz w:val="20"/>
              </w:rPr>
              <w:t>こと</w:t>
            </w:r>
            <w:r w:rsidR="007E3ED1" w:rsidRPr="00630934">
              <w:rPr>
                <w:rFonts w:ascii="ＭＳ 明朝" w:hAnsi="ＭＳ 明朝" w:hint="eastAsia"/>
                <w:sz w:val="20"/>
              </w:rPr>
              <w:t>と</w:t>
            </w:r>
            <w:r w:rsidRPr="00630934">
              <w:rPr>
                <w:rFonts w:ascii="ＭＳ 明朝" w:hAnsi="ＭＳ 明朝" w:hint="eastAsia"/>
                <w:sz w:val="20"/>
              </w:rPr>
              <w:t>、</w:t>
            </w:r>
            <w:r w:rsidR="00A91FAF" w:rsidRPr="00630934">
              <w:rPr>
                <w:rFonts w:ascii="ＭＳ 明朝" w:hAnsi="ＭＳ 明朝" w:hint="eastAsia"/>
                <w:sz w:val="20"/>
              </w:rPr>
              <w:t>実際に現場に足を運び</w:t>
            </w:r>
            <w:r w:rsidR="007E3ED1" w:rsidRPr="00630934">
              <w:rPr>
                <w:rFonts w:ascii="ＭＳ 明朝" w:hAnsi="ＭＳ 明朝" w:hint="eastAsia"/>
                <w:sz w:val="20"/>
              </w:rPr>
              <w:t>、</w:t>
            </w:r>
            <w:r w:rsidR="0091134E" w:rsidRPr="00630934">
              <w:rPr>
                <w:rFonts w:ascii="ＭＳ 明朝" w:hAnsi="ＭＳ 明朝" w:hint="eastAsia"/>
                <w:sz w:val="20"/>
              </w:rPr>
              <w:t>SV</w:t>
            </w:r>
            <w:r w:rsidR="00370E92" w:rsidRPr="00630934">
              <w:rPr>
                <w:rFonts w:ascii="ＭＳ 明朝" w:hAnsi="ＭＳ 明朝" w:hint="eastAsia"/>
                <w:sz w:val="20"/>
              </w:rPr>
              <w:t>として</w:t>
            </w:r>
            <w:r w:rsidR="0091134E" w:rsidRPr="00630934">
              <w:rPr>
                <w:rFonts w:ascii="ＭＳ 明朝" w:hAnsi="ＭＳ 明朝" w:hint="eastAsia"/>
                <w:sz w:val="20"/>
              </w:rPr>
              <w:t>現場</w:t>
            </w:r>
            <w:r w:rsidR="00E36787" w:rsidRPr="00630934">
              <w:rPr>
                <w:rFonts w:ascii="ＭＳ 明朝" w:hAnsi="ＭＳ 明朝" w:hint="eastAsia"/>
                <w:sz w:val="20"/>
              </w:rPr>
              <w:t>スタッフと直接</w:t>
            </w:r>
            <w:r w:rsidR="00414C46" w:rsidRPr="00630934">
              <w:rPr>
                <w:rFonts w:ascii="ＭＳ 明朝" w:hAnsi="ＭＳ 明朝" w:hint="eastAsia"/>
                <w:sz w:val="20"/>
              </w:rPr>
              <w:t>会ってスタッフフォローをすることを大切にしておりました。</w:t>
            </w:r>
          </w:p>
          <w:p w14:paraId="56755786" w14:textId="63B9181A" w:rsidR="00357F5A" w:rsidRPr="00FC2283" w:rsidRDefault="00CF2FC8" w:rsidP="003F4BEE">
            <w:pPr>
              <w:rPr>
                <w:rFonts w:ascii="ＭＳ 明朝" w:hAnsi="ＭＳ 明朝"/>
                <w:sz w:val="20"/>
              </w:rPr>
            </w:pPr>
            <w:r w:rsidRPr="00630934">
              <w:rPr>
                <w:rFonts w:ascii="ＭＳ 明朝" w:hAnsi="ＭＳ 明朝" w:hint="eastAsia"/>
                <w:sz w:val="20"/>
              </w:rPr>
              <w:t>またスタッフのレベルによって、メンターを</w:t>
            </w:r>
            <w:r w:rsidR="00992F75" w:rsidRPr="00630934">
              <w:rPr>
                <w:rFonts w:ascii="ＭＳ 明朝" w:hAnsi="ＭＳ 明朝" w:hint="eastAsia"/>
                <w:sz w:val="20"/>
              </w:rPr>
              <w:t>付けたり、昇格</w:t>
            </w:r>
            <w:r w:rsidR="009712E6" w:rsidRPr="00630934">
              <w:rPr>
                <w:rFonts w:ascii="ＭＳ 明朝" w:hAnsi="ＭＳ 明朝" w:hint="eastAsia"/>
                <w:sz w:val="20"/>
              </w:rPr>
              <w:t>させられるよう働きかけたりメンバーごとの特性を考えながら</w:t>
            </w:r>
            <w:r w:rsidR="003F4BEE" w:rsidRPr="00630934">
              <w:rPr>
                <w:rFonts w:ascii="ＭＳ 明朝" w:hAnsi="ＭＳ 明朝" w:hint="eastAsia"/>
                <w:sz w:val="20"/>
              </w:rPr>
              <w:t>主体的に従事してまいりました。</w:t>
            </w:r>
          </w:p>
        </w:tc>
      </w:tr>
      <w:tr w:rsidR="001F2B45" w:rsidRPr="00630934" w14:paraId="0E09DF1D" w14:textId="77777777" w:rsidTr="00953AA9">
        <w:trPr>
          <w:trHeight w:val="385"/>
        </w:trPr>
        <w:tc>
          <w:tcPr>
            <w:tcW w:w="1326" w:type="dxa"/>
            <w:vMerge w:val="restart"/>
            <w:tcBorders>
              <w:top w:val="single" w:sz="18" w:space="0" w:color="auto"/>
              <w:left w:val="single" w:sz="18" w:space="0" w:color="auto"/>
              <w:right w:val="single" w:sz="12" w:space="0" w:color="auto"/>
            </w:tcBorders>
            <w:vAlign w:val="center"/>
          </w:tcPr>
          <w:p w14:paraId="482EA950" w14:textId="08C173FB" w:rsidR="001F2B45" w:rsidRPr="00630934" w:rsidRDefault="001F2B45" w:rsidP="001F2B45">
            <w:pPr>
              <w:jc w:val="center"/>
              <w:rPr>
                <w:rFonts w:ascii="ＭＳ 明朝" w:hAnsi="ＭＳ 明朝"/>
                <w:sz w:val="20"/>
              </w:rPr>
            </w:pPr>
            <w:r w:rsidRPr="00630934">
              <w:rPr>
                <w:rFonts w:ascii="ＭＳ 明朝" w:hAnsi="ＭＳ 明朝" w:hint="eastAsia"/>
                <w:sz w:val="20"/>
              </w:rPr>
              <w:t>20</w:t>
            </w:r>
            <w:r w:rsidR="00DB7120" w:rsidRPr="00630934">
              <w:rPr>
                <w:rFonts w:ascii="ＭＳ 明朝" w:hAnsi="ＭＳ 明朝" w:hint="eastAsia"/>
                <w:sz w:val="20"/>
              </w:rPr>
              <w:t>20</w:t>
            </w:r>
            <w:r w:rsidRPr="00630934">
              <w:rPr>
                <w:rFonts w:ascii="ＭＳ 明朝" w:hAnsi="ＭＳ 明朝" w:hint="eastAsia"/>
                <w:sz w:val="20"/>
              </w:rPr>
              <w:t>年</w:t>
            </w:r>
            <w:r w:rsidR="00DB7120" w:rsidRPr="00630934">
              <w:rPr>
                <w:rFonts w:ascii="ＭＳ 明朝" w:hAnsi="ＭＳ 明朝" w:hint="eastAsia"/>
                <w:sz w:val="20"/>
              </w:rPr>
              <w:t>5</w:t>
            </w:r>
            <w:r w:rsidRPr="00630934">
              <w:rPr>
                <w:rFonts w:ascii="ＭＳ 明朝" w:hAnsi="ＭＳ 明朝" w:hint="eastAsia"/>
                <w:sz w:val="20"/>
              </w:rPr>
              <w:t>月</w:t>
            </w:r>
          </w:p>
          <w:p w14:paraId="41223BE7" w14:textId="77777777" w:rsidR="001F2B45" w:rsidRPr="00630934" w:rsidRDefault="001F2B45" w:rsidP="001F2B45">
            <w:pPr>
              <w:jc w:val="center"/>
              <w:rPr>
                <w:rFonts w:ascii="ＭＳ 明朝" w:hAnsi="ＭＳ 明朝"/>
                <w:sz w:val="20"/>
              </w:rPr>
            </w:pPr>
            <w:r w:rsidRPr="00630934">
              <w:rPr>
                <w:rFonts w:ascii="ＭＳ 明朝" w:hAnsi="ＭＳ 明朝" w:hint="eastAsia"/>
                <w:sz w:val="20"/>
              </w:rPr>
              <w:t>～</w:t>
            </w:r>
          </w:p>
          <w:p w14:paraId="5960DE97" w14:textId="426754B8" w:rsidR="001F2B45" w:rsidRPr="00630934" w:rsidRDefault="001F2B45" w:rsidP="001F2B45">
            <w:pPr>
              <w:jc w:val="center"/>
              <w:rPr>
                <w:rFonts w:ascii="ＭＳ 明朝" w:hAnsi="ＭＳ 明朝"/>
                <w:sz w:val="20"/>
              </w:rPr>
            </w:pPr>
            <w:r w:rsidRPr="00630934">
              <w:rPr>
                <w:rFonts w:ascii="ＭＳ 明朝" w:hAnsi="ＭＳ 明朝" w:hint="eastAsia"/>
                <w:sz w:val="20"/>
              </w:rPr>
              <w:t>20</w:t>
            </w:r>
            <w:r w:rsidR="00DB7120" w:rsidRPr="00630934">
              <w:rPr>
                <w:rFonts w:ascii="ＭＳ 明朝" w:hAnsi="ＭＳ 明朝" w:hint="eastAsia"/>
                <w:sz w:val="20"/>
              </w:rPr>
              <w:t>20</w:t>
            </w:r>
            <w:r w:rsidRPr="00630934">
              <w:rPr>
                <w:rFonts w:ascii="ＭＳ 明朝" w:hAnsi="ＭＳ 明朝" w:hint="eastAsia"/>
                <w:sz w:val="20"/>
              </w:rPr>
              <w:t>年</w:t>
            </w:r>
            <w:r w:rsidR="00DB7120" w:rsidRPr="00630934">
              <w:rPr>
                <w:rFonts w:ascii="ＭＳ 明朝" w:hAnsi="ＭＳ 明朝" w:hint="eastAsia"/>
                <w:sz w:val="20"/>
              </w:rPr>
              <w:t>8</w:t>
            </w:r>
            <w:r w:rsidRPr="00630934">
              <w:rPr>
                <w:rFonts w:ascii="ＭＳ 明朝" w:hAnsi="ＭＳ 明朝" w:hint="eastAsia"/>
                <w:sz w:val="20"/>
              </w:rPr>
              <w:t>月</w:t>
            </w:r>
          </w:p>
        </w:tc>
        <w:tc>
          <w:tcPr>
            <w:tcW w:w="8221" w:type="dxa"/>
            <w:tcBorders>
              <w:top w:val="single" w:sz="6" w:space="0" w:color="auto"/>
              <w:left w:val="single" w:sz="12" w:space="0" w:color="auto"/>
              <w:bottom w:val="double" w:sz="6" w:space="0" w:color="auto"/>
              <w:right w:val="single" w:sz="18" w:space="0" w:color="auto"/>
            </w:tcBorders>
            <w:vAlign w:val="center"/>
          </w:tcPr>
          <w:p w14:paraId="7448203E" w14:textId="23789FD2" w:rsidR="001F2B45" w:rsidRPr="00630934" w:rsidRDefault="00DF3A3C" w:rsidP="001F2B45">
            <w:pPr>
              <w:rPr>
                <w:rFonts w:ascii="ＭＳ 明朝" w:hAnsi="ＭＳ 明朝"/>
                <w:sz w:val="20"/>
              </w:rPr>
            </w:pPr>
            <w:r w:rsidRPr="00630934">
              <w:rPr>
                <w:rFonts w:ascii="ＭＳ 明朝" w:hAnsi="ＭＳ 明朝" w:hint="eastAsia"/>
                <w:sz w:val="20"/>
              </w:rPr>
              <w:t>委託</w:t>
            </w:r>
            <w:r w:rsidR="00DB7120" w:rsidRPr="00630934">
              <w:rPr>
                <w:rFonts w:ascii="ＭＳ 明朝" w:hAnsi="ＭＳ 明朝" w:hint="eastAsia"/>
                <w:sz w:val="20"/>
              </w:rPr>
              <w:t>プロジェクト運営</w:t>
            </w:r>
          </w:p>
        </w:tc>
      </w:tr>
      <w:tr w:rsidR="001F2B45" w:rsidRPr="00630934" w14:paraId="41BD93CF" w14:textId="77777777" w:rsidTr="002728C6">
        <w:trPr>
          <w:trHeight w:val="385"/>
        </w:trPr>
        <w:tc>
          <w:tcPr>
            <w:tcW w:w="1326" w:type="dxa"/>
            <w:vMerge/>
            <w:tcBorders>
              <w:left w:val="single" w:sz="18" w:space="0" w:color="auto"/>
              <w:bottom w:val="single" w:sz="18" w:space="0" w:color="auto"/>
              <w:right w:val="single" w:sz="12" w:space="0" w:color="auto"/>
            </w:tcBorders>
            <w:vAlign w:val="center"/>
          </w:tcPr>
          <w:p w14:paraId="2BC1274A" w14:textId="77777777" w:rsidR="001F2B45" w:rsidRPr="00630934" w:rsidRDefault="001F2B45" w:rsidP="001F2B45">
            <w:pPr>
              <w:jc w:val="center"/>
              <w:rPr>
                <w:rFonts w:ascii="ＭＳ 明朝" w:hAnsi="ＭＳ 明朝"/>
                <w:sz w:val="20"/>
              </w:rPr>
            </w:pPr>
          </w:p>
        </w:tc>
        <w:tc>
          <w:tcPr>
            <w:tcW w:w="8221" w:type="dxa"/>
            <w:tcBorders>
              <w:top w:val="single" w:sz="6" w:space="0" w:color="auto"/>
              <w:left w:val="single" w:sz="12" w:space="0" w:color="auto"/>
              <w:bottom w:val="single" w:sz="18" w:space="0" w:color="auto"/>
              <w:right w:val="single" w:sz="18" w:space="0" w:color="auto"/>
            </w:tcBorders>
            <w:vAlign w:val="center"/>
          </w:tcPr>
          <w:p w14:paraId="2C0D0DDD" w14:textId="7FD063B9" w:rsidR="00357F5A" w:rsidRPr="00630934" w:rsidRDefault="002E0616" w:rsidP="00357F5A">
            <w:pPr>
              <w:rPr>
                <w:rFonts w:ascii="ＭＳ 明朝" w:hAnsi="ＭＳ 明朝"/>
                <w:sz w:val="20"/>
              </w:rPr>
            </w:pPr>
            <w:r w:rsidRPr="00630934">
              <w:rPr>
                <w:rFonts w:ascii="ＭＳ 明朝" w:hAnsi="ＭＳ 明朝" w:hint="eastAsia"/>
                <w:sz w:val="20"/>
              </w:rPr>
              <w:t>【業務内容】</w:t>
            </w:r>
          </w:p>
          <w:p w14:paraId="1F119030" w14:textId="4BB7F6DF" w:rsidR="002F7913" w:rsidRPr="00630934" w:rsidRDefault="002F7913" w:rsidP="002F7913">
            <w:pPr>
              <w:rPr>
                <w:rFonts w:ascii="ＭＳ 明朝" w:hAnsi="ＭＳ 明朝"/>
                <w:sz w:val="20"/>
              </w:rPr>
            </w:pPr>
            <w:r w:rsidRPr="00630934">
              <w:rPr>
                <w:rFonts w:ascii="ＭＳ 明朝" w:hAnsi="ＭＳ 明朝"/>
                <w:sz w:val="20"/>
              </w:rPr>
              <w:t>申請者から提出されたデータの審査・入力を行う派遣スタッフのマネジメント業務。</w:t>
            </w:r>
          </w:p>
          <w:p w14:paraId="11164122" w14:textId="4EDE7988" w:rsidR="002F7913" w:rsidRPr="00630934" w:rsidRDefault="002F7913" w:rsidP="002F7913">
            <w:pPr>
              <w:rPr>
                <w:rFonts w:ascii="ＭＳ 明朝" w:hAnsi="ＭＳ 明朝"/>
                <w:sz w:val="20"/>
              </w:rPr>
            </w:pPr>
            <w:r w:rsidRPr="00630934">
              <w:rPr>
                <w:rFonts w:ascii="ＭＳ 明朝" w:hAnsi="ＭＳ 明朝"/>
                <w:sz w:val="20"/>
              </w:rPr>
              <w:t>自分の担当チームスタッフ(16名)の管理だけでなく、実際に現場に入り、派遣スタッフからの質疑応答</w:t>
            </w:r>
            <w:r w:rsidR="003F4BEE" w:rsidRPr="00630934">
              <w:rPr>
                <w:rFonts w:ascii="ＭＳ 明朝" w:hAnsi="ＭＳ 明朝" w:hint="eastAsia"/>
                <w:sz w:val="20"/>
              </w:rPr>
              <w:t>の</w:t>
            </w:r>
            <w:r w:rsidRPr="00630934">
              <w:rPr>
                <w:rFonts w:ascii="ＭＳ 明朝" w:hAnsi="ＭＳ 明朝"/>
                <w:sz w:val="20"/>
              </w:rPr>
              <w:t>対応も行った。</w:t>
            </w:r>
          </w:p>
          <w:p w14:paraId="243A6880" w14:textId="6FC7BD3B" w:rsidR="007278CE" w:rsidRPr="00630934" w:rsidRDefault="007278CE" w:rsidP="002F7913">
            <w:pPr>
              <w:rPr>
                <w:rFonts w:ascii="ＭＳ 明朝" w:hAnsi="ＭＳ 明朝"/>
                <w:sz w:val="20"/>
              </w:rPr>
            </w:pPr>
          </w:p>
          <w:p w14:paraId="5B4FF68F" w14:textId="2DCEEC9F" w:rsidR="00C95933" w:rsidRPr="00630934" w:rsidRDefault="00B854D8" w:rsidP="002F7913">
            <w:pPr>
              <w:rPr>
                <w:rFonts w:ascii="ＭＳ 明朝" w:hAnsi="ＭＳ 明朝"/>
                <w:sz w:val="20"/>
              </w:rPr>
            </w:pPr>
            <w:r w:rsidRPr="00630934">
              <w:rPr>
                <w:rFonts w:ascii="ＭＳ 明朝" w:hAnsi="ＭＳ 明朝" w:hint="eastAsia"/>
                <w:sz w:val="20"/>
              </w:rPr>
              <w:t>【工夫した点】</w:t>
            </w:r>
          </w:p>
          <w:p w14:paraId="00BF30BE" w14:textId="4DD2FE1C" w:rsidR="00357F5A" w:rsidRPr="00FC2283" w:rsidRDefault="001D7887" w:rsidP="00357F5A">
            <w:pPr>
              <w:rPr>
                <w:rFonts w:ascii="ＭＳ 明朝" w:hAnsi="ＭＳ 明朝"/>
                <w:sz w:val="20"/>
              </w:rPr>
            </w:pPr>
            <w:r w:rsidRPr="00630934">
              <w:rPr>
                <w:rFonts w:ascii="ＭＳ 明朝" w:hAnsi="ＭＳ 明朝" w:hint="eastAsia"/>
                <w:sz w:val="20"/>
              </w:rPr>
              <w:t>1フロアに計9チーム</w:t>
            </w:r>
            <w:r w:rsidR="00296775" w:rsidRPr="00630934">
              <w:rPr>
                <w:rFonts w:ascii="ＭＳ 明朝" w:hAnsi="ＭＳ 明朝" w:hint="eastAsia"/>
                <w:sz w:val="20"/>
              </w:rPr>
              <w:t>（スタッフ数計約150名）勤務しており、</w:t>
            </w:r>
            <w:r w:rsidR="00C95933" w:rsidRPr="00630934">
              <w:rPr>
                <w:rFonts w:ascii="ＭＳ 明朝" w:hAnsi="ＭＳ 明朝" w:hint="eastAsia"/>
                <w:sz w:val="20"/>
              </w:rPr>
              <w:t>経歴、年齢も異なる</w:t>
            </w:r>
            <w:r w:rsidR="00296775" w:rsidRPr="00630934">
              <w:rPr>
                <w:rFonts w:ascii="ＭＳ 明朝" w:hAnsi="ＭＳ 明朝" w:hint="eastAsia"/>
                <w:sz w:val="20"/>
              </w:rPr>
              <w:t>方々</w:t>
            </w:r>
            <w:r w:rsidR="00800A6C" w:rsidRPr="00630934">
              <w:rPr>
                <w:rFonts w:ascii="ＭＳ 明朝" w:hAnsi="ＭＳ 明朝" w:hint="eastAsia"/>
                <w:sz w:val="20"/>
              </w:rPr>
              <w:t>のマネジメントに</w:t>
            </w:r>
            <w:r w:rsidR="00953421" w:rsidRPr="00630934">
              <w:rPr>
                <w:rFonts w:ascii="ＭＳ 明朝" w:hAnsi="ＭＳ 明朝" w:hint="eastAsia"/>
                <w:sz w:val="20"/>
              </w:rPr>
              <w:t>なるため、自ら積極的に関係構築を行っておりました。担当チームのスタッフからは、「このチームで良かった」と言って頂けました。</w:t>
            </w:r>
          </w:p>
        </w:tc>
      </w:tr>
      <w:tr w:rsidR="001F2B45" w:rsidRPr="00630934" w14:paraId="02197563" w14:textId="77777777" w:rsidTr="00467A3F">
        <w:trPr>
          <w:trHeight w:val="385"/>
        </w:trPr>
        <w:tc>
          <w:tcPr>
            <w:tcW w:w="1326" w:type="dxa"/>
            <w:vMerge w:val="restart"/>
            <w:tcBorders>
              <w:top w:val="single" w:sz="18" w:space="0" w:color="auto"/>
              <w:left w:val="single" w:sz="18" w:space="0" w:color="auto"/>
              <w:bottom w:val="single" w:sz="4" w:space="0" w:color="auto"/>
              <w:right w:val="single" w:sz="12" w:space="0" w:color="auto"/>
            </w:tcBorders>
            <w:vAlign w:val="center"/>
          </w:tcPr>
          <w:p w14:paraId="20DC3B2D" w14:textId="5109B39C" w:rsidR="001F2B45" w:rsidRPr="00630934" w:rsidRDefault="001F2B45" w:rsidP="001F2B45">
            <w:pPr>
              <w:jc w:val="center"/>
              <w:rPr>
                <w:rFonts w:ascii="ＭＳ 明朝" w:hAnsi="ＭＳ 明朝"/>
                <w:sz w:val="20"/>
              </w:rPr>
            </w:pPr>
            <w:r w:rsidRPr="00630934">
              <w:rPr>
                <w:rFonts w:ascii="ＭＳ 明朝" w:hAnsi="ＭＳ 明朝" w:hint="eastAsia"/>
                <w:sz w:val="20"/>
              </w:rPr>
              <w:t>20</w:t>
            </w:r>
            <w:r w:rsidR="000553E5" w:rsidRPr="00630934">
              <w:rPr>
                <w:rFonts w:ascii="ＭＳ 明朝" w:hAnsi="ＭＳ 明朝" w:hint="eastAsia"/>
                <w:sz w:val="20"/>
              </w:rPr>
              <w:t>20</w:t>
            </w:r>
            <w:r w:rsidRPr="00630934">
              <w:rPr>
                <w:rFonts w:ascii="ＭＳ 明朝" w:hAnsi="ＭＳ 明朝" w:hint="eastAsia"/>
                <w:sz w:val="20"/>
              </w:rPr>
              <w:t>年</w:t>
            </w:r>
            <w:r w:rsidR="000553E5" w:rsidRPr="00630934">
              <w:rPr>
                <w:rFonts w:ascii="ＭＳ 明朝" w:hAnsi="ＭＳ 明朝" w:hint="eastAsia"/>
                <w:sz w:val="20"/>
              </w:rPr>
              <w:t>9</w:t>
            </w:r>
            <w:r w:rsidRPr="00630934">
              <w:rPr>
                <w:rFonts w:ascii="ＭＳ 明朝" w:hAnsi="ＭＳ 明朝" w:hint="eastAsia"/>
                <w:sz w:val="20"/>
              </w:rPr>
              <w:t>月</w:t>
            </w:r>
          </w:p>
          <w:p w14:paraId="3BD6FD86" w14:textId="77777777" w:rsidR="001F2B45" w:rsidRPr="00630934" w:rsidRDefault="001F2B45" w:rsidP="001F2B45">
            <w:pPr>
              <w:jc w:val="center"/>
              <w:rPr>
                <w:rFonts w:ascii="ＭＳ 明朝" w:hAnsi="ＭＳ 明朝"/>
                <w:sz w:val="20"/>
              </w:rPr>
            </w:pPr>
            <w:r w:rsidRPr="00630934">
              <w:rPr>
                <w:rFonts w:ascii="ＭＳ 明朝" w:hAnsi="ＭＳ 明朝" w:hint="eastAsia"/>
                <w:sz w:val="20"/>
              </w:rPr>
              <w:t>～</w:t>
            </w:r>
          </w:p>
          <w:p w14:paraId="4EBBF749" w14:textId="77777777" w:rsidR="001F2B45" w:rsidRPr="00630934" w:rsidRDefault="000553E5" w:rsidP="001F2B45">
            <w:pPr>
              <w:jc w:val="center"/>
              <w:rPr>
                <w:rFonts w:ascii="ＭＳ 明朝" w:hAnsi="ＭＳ 明朝"/>
                <w:sz w:val="20"/>
              </w:rPr>
            </w:pPr>
            <w:r w:rsidRPr="00630934">
              <w:rPr>
                <w:rFonts w:ascii="ＭＳ 明朝" w:hAnsi="ＭＳ 明朝" w:hint="eastAsia"/>
                <w:sz w:val="20"/>
              </w:rPr>
              <w:t>現在</w:t>
            </w:r>
          </w:p>
          <w:p w14:paraId="5D17D028" w14:textId="77777777" w:rsidR="00AB4FBE" w:rsidRPr="00630934" w:rsidRDefault="00AB4FBE" w:rsidP="00AB4FBE">
            <w:pPr>
              <w:rPr>
                <w:rFonts w:ascii="ＭＳ 明朝" w:hAnsi="ＭＳ 明朝"/>
                <w:sz w:val="20"/>
              </w:rPr>
            </w:pPr>
          </w:p>
          <w:p w14:paraId="1DC96232" w14:textId="77777777" w:rsidR="00AB4FBE" w:rsidRPr="00630934" w:rsidRDefault="00AB4FBE" w:rsidP="00AB4FBE">
            <w:pPr>
              <w:rPr>
                <w:rFonts w:ascii="ＭＳ 明朝" w:hAnsi="ＭＳ 明朝"/>
                <w:sz w:val="20"/>
              </w:rPr>
            </w:pPr>
          </w:p>
          <w:p w14:paraId="23D96EF8" w14:textId="77777777" w:rsidR="00AB4FBE" w:rsidRPr="00630934" w:rsidRDefault="00AB4FBE" w:rsidP="00AB4FBE">
            <w:pPr>
              <w:rPr>
                <w:rFonts w:ascii="ＭＳ 明朝" w:hAnsi="ＭＳ 明朝"/>
                <w:sz w:val="20"/>
              </w:rPr>
            </w:pPr>
          </w:p>
          <w:p w14:paraId="252E6958" w14:textId="77777777" w:rsidR="00AB4FBE" w:rsidRPr="00630934" w:rsidRDefault="00AB4FBE" w:rsidP="00AB4FBE">
            <w:pPr>
              <w:rPr>
                <w:rFonts w:ascii="ＭＳ 明朝" w:hAnsi="ＭＳ 明朝"/>
                <w:sz w:val="20"/>
              </w:rPr>
            </w:pPr>
          </w:p>
          <w:p w14:paraId="1BD8994A" w14:textId="77777777" w:rsidR="00AB4FBE" w:rsidRPr="00630934" w:rsidRDefault="00AB4FBE" w:rsidP="00AB4FBE">
            <w:pPr>
              <w:rPr>
                <w:rFonts w:ascii="ＭＳ 明朝" w:hAnsi="ＭＳ 明朝"/>
                <w:sz w:val="20"/>
              </w:rPr>
            </w:pPr>
          </w:p>
          <w:p w14:paraId="697AD5AD" w14:textId="77777777" w:rsidR="00AB4FBE" w:rsidRPr="00630934" w:rsidRDefault="00AB4FBE" w:rsidP="00AB4FBE">
            <w:pPr>
              <w:rPr>
                <w:rFonts w:ascii="ＭＳ 明朝" w:hAnsi="ＭＳ 明朝"/>
                <w:sz w:val="20"/>
              </w:rPr>
            </w:pPr>
          </w:p>
          <w:p w14:paraId="41C8BECB" w14:textId="5F7D6AE6" w:rsidR="00AB4FBE" w:rsidRPr="00630934" w:rsidRDefault="00AB4FBE" w:rsidP="00AB4FBE">
            <w:pPr>
              <w:rPr>
                <w:rFonts w:ascii="ＭＳ 明朝" w:hAnsi="ＭＳ 明朝"/>
                <w:sz w:val="20"/>
              </w:rPr>
            </w:pPr>
          </w:p>
        </w:tc>
        <w:tc>
          <w:tcPr>
            <w:tcW w:w="8221" w:type="dxa"/>
            <w:tcBorders>
              <w:top w:val="single" w:sz="18" w:space="0" w:color="auto"/>
              <w:left w:val="single" w:sz="12" w:space="0" w:color="auto"/>
              <w:bottom w:val="double" w:sz="4" w:space="0" w:color="auto"/>
              <w:right w:val="single" w:sz="18" w:space="0" w:color="auto"/>
            </w:tcBorders>
            <w:vAlign w:val="center"/>
          </w:tcPr>
          <w:p w14:paraId="4D4C45AA" w14:textId="0348C9EF" w:rsidR="001F2B45" w:rsidRPr="00630934" w:rsidRDefault="000553E5" w:rsidP="001F2B45">
            <w:pPr>
              <w:rPr>
                <w:rFonts w:ascii="ＭＳ 明朝" w:hAnsi="ＭＳ 明朝"/>
                <w:sz w:val="20"/>
              </w:rPr>
            </w:pPr>
            <w:r w:rsidRPr="00630934">
              <w:rPr>
                <w:rFonts w:ascii="ＭＳ 明朝" w:hAnsi="ＭＳ 明朝" w:hint="eastAsia"/>
                <w:sz w:val="20"/>
              </w:rPr>
              <w:t>経営コンサルタント</w:t>
            </w:r>
          </w:p>
        </w:tc>
      </w:tr>
      <w:tr w:rsidR="001F2B45" w:rsidRPr="00630934" w14:paraId="18C7A54C" w14:textId="77777777" w:rsidTr="00467A3F">
        <w:trPr>
          <w:trHeight w:val="385"/>
        </w:trPr>
        <w:tc>
          <w:tcPr>
            <w:tcW w:w="1326" w:type="dxa"/>
            <w:vMerge/>
            <w:tcBorders>
              <w:top w:val="single" w:sz="4" w:space="0" w:color="auto"/>
              <w:left w:val="single" w:sz="18" w:space="0" w:color="auto"/>
              <w:bottom w:val="single" w:sz="18" w:space="0" w:color="auto"/>
              <w:right w:val="single" w:sz="12" w:space="0" w:color="auto"/>
            </w:tcBorders>
            <w:vAlign w:val="center"/>
          </w:tcPr>
          <w:p w14:paraId="25B8F649" w14:textId="77777777" w:rsidR="001F2B45" w:rsidRPr="00630934" w:rsidRDefault="001F2B45" w:rsidP="001F2B45">
            <w:pPr>
              <w:jc w:val="center"/>
              <w:rPr>
                <w:rFonts w:ascii="ＭＳ 明朝" w:hAnsi="ＭＳ 明朝"/>
                <w:sz w:val="20"/>
              </w:rPr>
            </w:pPr>
          </w:p>
        </w:tc>
        <w:tc>
          <w:tcPr>
            <w:tcW w:w="8221" w:type="dxa"/>
            <w:tcBorders>
              <w:top w:val="double" w:sz="4" w:space="0" w:color="auto"/>
              <w:left w:val="single" w:sz="12" w:space="0" w:color="auto"/>
              <w:bottom w:val="single" w:sz="18" w:space="0" w:color="auto"/>
              <w:right w:val="single" w:sz="18" w:space="0" w:color="auto"/>
            </w:tcBorders>
            <w:vAlign w:val="center"/>
          </w:tcPr>
          <w:p w14:paraId="43CD2584" w14:textId="71BE4FCC" w:rsidR="00357F5A" w:rsidRPr="00630934" w:rsidRDefault="00C05B00" w:rsidP="00357F5A">
            <w:pPr>
              <w:rPr>
                <w:rFonts w:ascii="ＭＳ 明朝" w:hAnsi="ＭＳ 明朝"/>
                <w:sz w:val="20"/>
              </w:rPr>
            </w:pPr>
            <w:r w:rsidRPr="00630934">
              <w:rPr>
                <w:rFonts w:ascii="ＭＳ 明朝" w:hAnsi="ＭＳ 明朝" w:hint="eastAsia"/>
                <w:sz w:val="20"/>
              </w:rPr>
              <w:t>【業務内容】</w:t>
            </w:r>
          </w:p>
          <w:p w14:paraId="669C020B" w14:textId="05C698A1" w:rsidR="00A5104A" w:rsidRPr="00630934" w:rsidRDefault="000C09ED" w:rsidP="000C09ED">
            <w:pPr>
              <w:rPr>
                <w:rFonts w:ascii="ＭＳ 明朝" w:hAnsi="ＭＳ 明朝"/>
                <w:sz w:val="20"/>
              </w:rPr>
            </w:pPr>
            <w:r w:rsidRPr="00630934">
              <w:rPr>
                <w:rFonts w:ascii="ＭＳ 明朝" w:hAnsi="ＭＳ 明朝"/>
                <w:sz w:val="20"/>
              </w:rPr>
              <w:t>大手企業の元役員やベンチャー企業の責任者クラス等のプロ人材を活用し、企業の経営課題を解決するコンサルタント業務。新規顧客開拓に努め、テレアポイント、メルアポイントを</w:t>
            </w:r>
            <w:r w:rsidR="00AB4FBE" w:rsidRPr="00630934">
              <w:rPr>
                <w:rFonts w:ascii="ＭＳ 明朝" w:hAnsi="ＭＳ 明朝" w:hint="eastAsia"/>
                <w:sz w:val="20"/>
              </w:rPr>
              <w:t>行い、企業の経営者に対してソリューションを提案。</w:t>
            </w:r>
          </w:p>
          <w:p w14:paraId="61E70391" w14:textId="77777777" w:rsidR="003F5253" w:rsidRPr="00630934" w:rsidRDefault="00706705" w:rsidP="000C09ED">
            <w:pPr>
              <w:rPr>
                <w:rFonts w:ascii="ＭＳ 明朝" w:hAnsi="ＭＳ 明朝"/>
                <w:sz w:val="20"/>
              </w:rPr>
            </w:pPr>
            <w:r w:rsidRPr="00630934">
              <w:rPr>
                <w:rFonts w:ascii="ＭＳ 明朝" w:hAnsi="ＭＳ 明朝" w:hint="eastAsia"/>
                <w:sz w:val="20"/>
              </w:rPr>
              <w:t>【実績】</w:t>
            </w:r>
          </w:p>
          <w:p w14:paraId="60013ABE" w14:textId="3BD7F00F" w:rsidR="00A5104A" w:rsidRPr="00630934" w:rsidRDefault="00116BD1" w:rsidP="000C09ED">
            <w:pPr>
              <w:rPr>
                <w:rFonts w:ascii="ＭＳ 明朝" w:hAnsi="ＭＳ 明朝"/>
                <w:sz w:val="20"/>
              </w:rPr>
            </w:pPr>
            <w:r w:rsidRPr="00630934">
              <w:rPr>
                <w:rFonts w:ascii="ＭＳ 明朝" w:hAnsi="ＭＳ 明朝" w:hint="eastAsia"/>
                <w:sz w:val="20"/>
              </w:rPr>
              <w:t>アプローチ</w:t>
            </w:r>
            <w:r w:rsidR="00706705" w:rsidRPr="00630934">
              <w:rPr>
                <w:rFonts w:ascii="ＭＳ 明朝" w:hAnsi="ＭＳ 明朝" w:hint="eastAsia"/>
                <w:sz w:val="20"/>
              </w:rPr>
              <w:t>数</w:t>
            </w:r>
            <w:r w:rsidR="00F855F7" w:rsidRPr="00630934">
              <w:rPr>
                <w:rFonts w:ascii="ＭＳ 明朝" w:hAnsi="ＭＳ 明朝" w:hint="eastAsia"/>
                <w:sz w:val="20"/>
              </w:rPr>
              <w:t>：</w:t>
            </w:r>
            <w:r w:rsidR="00427B04" w:rsidRPr="00630934">
              <w:rPr>
                <w:rFonts w:ascii="ＭＳ 明朝" w:hAnsi="ＭＳ 明朝" w:hint="eastAsia"/>
                <w:sz w:val="20"/>
              </w:rPr>
              <w:t>月</w:t>
            </w:r>
            <w:r w:rsidR="00F855F7" w:rsidRPr="00630934">
              <w:rPr>
                <w:rFonts w:ascii="ＭＳ 明朝" w:hAnsi="ＭＳ 明朝" w:hint="eastAsia"/>
                <w:sz w:val="20"/>
              </w:rPr>
              <w:t>500件➡</w:t>
            </w:r>
            <w:r w:rsidR="00427B04" w:rsidRPr="00630934">
              <w:rPr>
                <w:rFonts w:ascii="ＭＳ 明朝" w:hAnsi="ＭＳ 明朝" w:hint="eastAsia"/>
                <w:sz w:val="20"/>
              </w:rPr>
              <w:t>11件</w:t>
            </w:r>
            <w:r w:rsidR="008B11F8" w:rsidRPr="00630934">
              <w:rPr>
                <w:rFonts w:ascii="ＭＳ 明朝" w:hAnsi="ＭＳ 明朝" w:hint="eastAsia"/>
                <w:sz w:val="20"/>
              </w:rPr>
              <w:t>獲得</w:t>
            </w:r>
            <w:r w:rsidR="00427B04" w:rsidRPr="00630934">
              <w:rPr>
                <w:rFonts w:ascii="ＭＳ 明朝" w:hAnsi="ＭＳ 明朝" w:hint="eastAsia"/>
                <w:sz w:val="20"/>
              </w:rPr>
              <w:t>、</w:t>
            </w:r>
            <w:r w:rsidR="00434AEC" w:rsidRPr="00630934">
              <w:rPr>
                <w:rFonts w:ascii="ＭＳ 明朝" w:hAnsi="ＭＳ 明朝" w:hint="eastAsia"/>
                <w:sz w:val="20"/>
              </w:rPr>
              <w:t>（目標：アプローチ数：月1000件</w:t>
            </w:r>
            <w:r w:rsidR="003F5253" w:rsidRPr="00630934">
              <w:rPr>
                <w:rFonts w:ascii="ＭＳ 明朝" w:hAnsi="ＭＳ 明朝" w:hint="eastAsia"/>
                <w:sz w:val="20"/>
              </w:rPr>
              <w:t>→10件獲得</w:t>
            </w:r>
            <w:r w:rsidR="009A5EDA" w:rsidRPr="00630934">
              <w:rPr>
                <w:rFonts w:ascii="ＭＳ 明朝" w:hAnsi="ＭＳ 明朝" w:hint="eastAsia"/>
                <w:sz w:val="20"/>
              </w:rPr>
              <w:t>目標</w:t>
            </w:r>
            <w:r w:rsidR="00434AEC" w:rsidRPr="00630934">
              <w:rPr>
                <w:rFonts w:ascii="ＭＳ 明朝" w:hAnsi="ＭＳ 明朝" w:hint="eastAsia"/>
                <w:sz w:val="20"/>
              </w:rPr>
              <w:t>）</w:t>
            </w:r>
          </w:p>
          <w:p w14:paraId="6439FB8B" w14:textId="77777777" w:rsidR="00AB4FBE" w:rsidRPr="00630934" w:rsidRDefault="00AB4FBE" w:rsidP="000C09ED">
            <w:pPr>
              <w:rPr>
                <w:rFonts w:ascii="ＭＳ 明朝" w:hAnsi="ＭＳ 明朝"/>
                <w:sz w:val="20"/>
              </w:rPr>
            </w:pPr>
          </w:p>
          <w:p w14:paraId="20AD3BDC" w14:textId="06716735" w:rsidR="005D4DE9" w:rsidRPr="00630934" w:rsidRDefault="00AD6E16" w:rsidP="00357F5A">
            <w:pPr>
              <w:rPr>
                <w:rFonts w:ascii="ＭＳ 明朝" w:hAnsi="ＭＳ 明朝"/>
                <w:sz w:val="20"/>
              </w:rPr>
            </w:pPr>
            <w:r w:rsidRPr="00630934">
              <w:rPr>
                <w:rFonts w:ascii="ＭＳ 明朝" w:hAnsi="ＭＳ 明朝" w:hint="eastAsia"/>
                <w:sz w:val="20"/>
              </w:rPr>
              <w:t>【工夫した点】</w:t>
            </w:r>
          </w:p>
          <w:p w14:paraId="51006FA3" w14:textId="31D38302" w:rsidR="009A5EDA" w:rsidRPr="00630934" w:rsidRDefault="007E41E9" w:rsidP="00357F5A">
            <w:pPr>
              <w:rPr>
                <w:rFonts w:ascii="ＭＳ 明朝" w:hAnsi="ＭＳ 明朝"/>
                <w:sz w:val="20"/>
              </w:rPr>
            </w:pPr>
            <w:r w:rsidRPr="00630934">
              <w:rPr>
                <w:rFonts w:ascii="ＭＳ 明朝" w:hAnsi="ＭＳ 明朝" w:hint="eastAsia"/>
                <w:sz w:val="20"/>
              </w:rPr>
              <w:t>商談前の</w:t>
            </w:r>
            <w:r w:rsidR="00545D4D" w:rsidRPr="00630934">
              <w:rPr>
                <w:rFonts w:ascii="ＭＳ 明朝" w:hAnsi="ＭＳ 明朝" w:hint="eastAsia"/>
                <w:sz w:val="20"/>
              </w:rPr>
              <w:t>事前準備には時間をかけて行っておりました。具体的には</w:t>
            </w:r>
            <w:r w:rsidR="002C080B" w:rsidRPr="00630934">
              <w:rPr>
                <w:rFonts w:ascii="ＭＳ 明朝" w:hAnsi="ＭＳ 明朝" w:hint="eastAsia"/>
                <w:sz w:val="20"/>
              </w:rPr>
              <w:t>事前準備</w:t>
            </w:r>
            <w:r w:rsidR="008E55C6" w:rsidRPr="00630934">
              <w:rPr>
                <w:rFonts w:ascii="ＭＳ 明朝" w:hAnsi="ＭＳ 明朝" w:hint="eastAsia"/>
                <w:sz w:val="20"/>
              </w:rPr>
              <w:t>として</w:t>
            </w:r>
            <w:r w:rsidR="002C080B" w:rsidRPr="00630934">
              <w:rPr>
                <w:rFonts w:ascii="ＭＳ 明朝" w:hAnsi="ＭＳ 明朝" w:hint="eastAsia"/>
                <w:sz w:val="20"/>
              </w:rPr>
              <w:t>、</w:t>
            </w:r>
            <w:r w:rsidR="008E55C6" w:rsidRPr="00630934">
              <w:rPr>
                <w:rFonts w:ascii="ＭＳ 明朝" w:hAnsi="ＭＳ 明朝" w:hint="eastAsia"/>
                <w:sz w:val="20"/>
              </w:rPr>
              <w:t>HPや</w:t>
            </w:r>
            <w:r w:rsidR="00C650AF" w:rsidRPr="00630934">
              <w:rPr>
                <w:rFonts w:ascii="ＭＳ 明朝" w:hAnsi="ＭＳ 明朝" w:hint="eastAsia"/>
                <w:sz w:val="20"/>
              </w:rPr>
              <w:t>各種サイトをチェックし、</w:t>
            </w:r>
            <w:r w:rsidR="00E068AE" w:rsidRPr="00630934">
              <w:rPr>
                <w:rFonts w:ascii="ＭＳ 明朝" w:hAnsi="ＭＳ 明朝" w:hint="eastAsia"/>
                <w:sz w:val="20"/>
              </w:rPr>
              <w:t>企業</w:t>
            </w:r>
            <w:r w:rsidR="00C650AF" w:rsidRPr="00630934">
              <w:rPr>
                <w:rFonts w:ascii="ＭＳ 明朝" w:hAnsi="ＭＳ 明朝" w:hint="eastAsia"/>
                <w:sz w:val="20"/>
              </w:rPr>
              <w:t>がどこに課題を抱えているのか</w:t>
            </w:r>
            <w:r w:rsidR="00E068AE" w:rsidRPr="00630934">
              <w:rPr>
                <w:rFonts w:ascii="ＭＳ 明朝" w:hAnsi="ＭＳ 明朝" w:hint="eastAsia"/>
                <w:sz w:val="20"/>
              </w:rPr>
              <w:t>仮説を立て</w:t>
            </w:r>
            <w:r w:rsidR="00C650AF" w:rsidRPr="00630934">
              <w:rPr>
                <w:rFonts w:ascii="ＭＳ 明朝" w:hAnsi="ＭＳ 明朝" w:hint="eastAsia"/>
                <w:sz w:val="20"/>
              </w:rPr>
              <w:t>た上で</w:t>
            </w:r>
            <w:r w:rsidR="00116BD1" w:rsidRPr="00630934">
              <w:rPr>
                <w:rFonts w:ascii="ＭＳ 明朝" w:hAnsi="ＭＳ 明朝" w:hint="eastAsia"/>
                <w:sz w:val="20"/>
              </w:rPr>
              <w:t>適当な</w:t>
            </w:r>
            <w:r w:rsidR="00E068AE" w:rsidRPr="00630934">
              <w:rPr>
                <w:rFonts w:ascii="ＭＳ 明朝" w:hAnsi="ＭＳ 明朝" w:hint="eastAsia"/>
                <w:sz w:val="20"/>
              </w:rPr>
              <w:t>顧問</w:t>
            </w:r>
            <w:r w:rsidR="00116BD1" w:rsidRPr="00630934">
              <w:rPr>
                <w:rFonts w:ascii="ＭＳ 明朝" w:hAnsi="ＭＳ 明朝" w:hint="eastAsia"/>
                <w:sz w:val="20"/>
              </w:rPr>
              <w:t>を</w:t>
            </w:r>
            <w:r w:rsidR="00E068AE" w:rsidRPr="00630934">
              <w:rPr>
                <w:rFonts w:ascii="ＭＳ 明朝" w:hAnsi="ＭＳ 明朝" w:hint="eastAsia"/>
                <w:sz w:val="20"/>
              </w:rPr>
              <w:t>選定</w:t>
            </w:r>
            <w:r w:rsidR="00116BD1" w:rsidRPr="00630934">
              <w:rPr>
                <w:rFonts w:ascii="ＭＳ 明朝" w:hAnsi="ＭＳ 明朝" w:hint="eastAsia"/>
                <w:sz w:val="20"/>
              </w:rPr>
              <w:t>。</w:t>
            </w:r>
            <w:r w:rsidR="009A5EDA" w:rsidRPr="00630934">
              <w:rPr>
                <w:rFonts w:ascii="ＭＳ 明朝" w:hAnsi="ＭＳ 明朝" w:hint="eastAsia"/>
                <w:sz w:val="20"/>
              </w:rPr>
              <w:t>訪問し提案しておりました。</w:t>
            </w:r>
          </w:p>
        </w:tc>
      </w:tr>
    </w:tbl>
    <w:p w14:paraId="4D05DFE9" w14:textId="77777777" w:rsidR="0088763E" w:rsidRDefault="0088763E" w:rsidP="0088763E">
      <w:pPr>
        <w:spacing w:line="320" w:lineRule="atLeast"/>
        <w:rPr>
          <w:rFonts w:asciiTheme="minorEastAsia" w:eastAsiaTheme="minorEastAsia" w:hAnsiTheme="minorEastAsia" w:cs="ＭＳ 明朝"/>
          <w:b/>
          <w:sz w:val="20"/>
        </w:rPr>
      </w:pPr>
    </w:p>
    <w:p w14:paraId="6B303F66" w14:textId="74F3EE32" w:rsidR="0088763E" w:rsidRDefault="0088763E" w:rsidP="0088763E">
      <w:pPr>
        <w:spacing w:line="320" w:lineRule="atLeast"/>
        <w:rPr>
          <w:rFonts w:asciiTheme="minorEastAsia" w:eastAsiaTheme="minorEastAsia" w:hAnsiTheme="minorEastAsia"/>
          <w:b/>
          <w:kern w:val="0"/>
          <w:sz w:val="20"/>
        </w:rPr>
      </w:pPr>
      <w:r>
        <w:rPr>
          <w:rFonts w:asciiTheme="minorEastAsia" w:eastAsiaTheme="minorEastAsia" w:hAnsiTheme="minorEastAsia" w:cs="ＭＳ 明朝" w:hint="eastAsia"/>
          <w:b/>
          <w:sz w:val="20"/>
        </w:rPr>
        <w:t>［</w:t>
      </w:r>
      <w:r>
        <w:rPr>
          <w:rFonts w:asciiTheme="minorEastAsia" w:eastAsiaTheme="minorEastAsia" w:hAnsiTheme="minorEastAsia" w:cs="ＭＳ 明朝" w:hint="eastAsia"/>
          <w:b/>
          <w:bCs/>
          <w:sz w:val="20"/>
        </w:rPr>
        <w:t>資格］</w:t>
      </w:r>
    </w:p>
    <w:p w14:paraId="34FD15A1" w14:textId="77777777" w:rsidR="0088763E" w:rsidRDefault="0088763E" w:rsidP="0088763E">
      <w:pPr>
        <w:spacing w:line="320" w:lineRule="atLeast"/>
        <w:rPr>
          <w:rFonts w:asciiTheme="minorEastAsia" w:eastAsiaTheme="minorEastAsia" w:hAnsiTheme="minorEastAsia" w:cs="ＭＳ 明朝"/>
          <w:sz w:val="20"/>
        </w:rPr>
      </w:pPr>
      <w:r>
        <w:rPr>
          <w:rFonts w:asciiTheme="minorEastAsia" w:eastAsiaTheme="minorEastAsia" w:hAnsiTheme="minorEastAsia" w:cs="ＭＳ 明朝" w:hint="eastAsia"/>
          <w:sz w:val="20"/>
        </w:rPr>
        <w:t>・普通自動車第1種免許（●年●月取得）</w:t>
      </w:r>
    </w:p>
    <w:p w14:paraId="6C3398C7" w14:textId="77777777" w:rsidR="0088763E" w:rsidRDefault="0088763E" w:rsidP="0088763E">
      <w:pPr>
        <w:spacing w:line="320" w:lineRule="atLeast"/>
        <w:rPr>
          <w:rFonts w:asciiTheme="minorEastAsia" w:eastAsiaTheme="minorEastAsia" w:hAnsiTheme="minorEastAsia"/>
          <w:sz w:val="20"/>
        </w:rPr>
      </w:pPr>
      <w:r>
        <w:rPr>
          <w:rFonts w:asciiTheme="minorEastAsia" w:eastAsiaTheme="minorEastAsia" w:hAnsiTheme="minorEastAsia" w:hint="eastAsia"/>
          <w:sz w:val="20"/>
        </w:rPr>
        <w:lastRenderedPageBreak/>
        <w:t>・TOEIC700点（</w:t>
      </w:r>
      <w:r>
        <w:rPr>
          <w:rFonts w:asciiTheme="minorEastAsia" w:eastAsiaTheme="minorEastAsia" w:hAnsiTheme="minorEastAsia" w:cs="ＭＳ 明朝" w:hint="eastAsia"/>
          <w:sz w:val="20"/>
        </w:rPr>
        <w:t>●</w:t>
      </w:r>
      <w:r>
        <w:rPr>
          <w:rFonts w:asciiTheme="minorEastAsia" w:eastAsiaTheme="minorEastAsia" w:hAnsiTheme="minorEastAsia" w:hint="eastAsia"/>
          <w:sz w:val="20"/>
        </w:rPr>
        <w:t>年</w:t>
      </w:r>
      <w:r>
        <w:rPr>
          <w:rFonts w:asciiTheme="minorEastAsia" w:eastAsiaTheme="minorEastAsia" w:hAnsiTheme="minorEastAsia" w:cs="ＭＳ 明朝" w:hint="eastAsia"/>
          <w:sz w:val="20"/>
        </w:rPr>
        <w:t>●</w:t>
      </w:r>
      <w:r>
        <w:rPr>
          <w:rFonts w:asciiTheme="minorEastAsia" w:eastAsiaTheme="minorEastAsia" w:hAnsiTheme="minorEastAsia" w:hint="eastAsia"/>
          <w:sz w:val="20"/>
        </w:rPr>
        <w:t>月</w:t>
      </w:r>
      <w:r>
        <w:rPr>
          <w:rFonts w:asciiTheme="minorEastAsia" w:eastAsiaTheme="minorEastAsia" w:hAnsiTheme="minorEastAsia" w:cs="ＭＳ 明朝" w:hint="eastAsia"/>
          <w:sz w:val="20"/>
        </w:rPr>
        <w:t>取得</w:t>
      </w:r>
      <w:r>
        <w:rPr>
          <w:rFonts w:asciiTheme="minorEastAsia" w:eastAsiaTheme="minorEastAsia" w:hAnsiTheme="minorEastAsia" w:hint="eastAsia"/>
          <w:sz w:val="20"/>
        </w:rPr>
        <w:t>）</w:t>
      </w:r>
    </w:p>
    <w:p w14:paraId="43FBA445" w14:textId="77777777" w:rsidR="0088763E" w:rsidRDefault="0088763E" w:rsidP="0088763E">
      <w:pPr>
        <w:spacing w:line="320" w:lineRule="atLeast"/>
        <w:rPr>
          <w:rFonts w:asciiTheme="minorEastAsia" w:eastAsiaTheme="minorEastAsia" w:hAnsiTheme="minorEastAsia" w:cs="ＭＳ 明朝"/>
          <w:b/>
          <w:sz w:val="20"/>
        </w:rPr>
      </w:pPr>
    </w:p>
    <w:p w14:paraId="1278FB96" w14:textId="756BCF46" w:rsidR="0088763E" w:rsidRDefault="0088763E" w:rsidP="0088763E">
      <w:pPr>
        <w:spacing w:line="320" w:lineRule="atLeast"/>
        <w:rPr>
          <w:rFonts w:asciiTheme="minorEastAsia" w:eastAsiaTheme="minorEastAsia" w:hAnsiTheme="minorEastAsia" w:cs="ＭＳ 明朝"/>
          <w:b/>
          <w:bCs/>
          <w:sz w:val="20"/>
        </w:rPr>
      </w:pPr>
      <w:r>
        <w:rPr>
          <w:rFonts w:asciiTheme="minorEastAsia" w:eastAsiaTheme="minorEastAsia" w:hAnsiTheme="minorEastAsia" w:cs="ＭＳ 明朝" w:hint="eastAsia"/>
          <w:b/>
          <w:sz w:val="20"/>
        </w:rPr>
        <w:t>［</w:t>
      </w:r>
      <w:r>
        <w:rPr>
          <w:rFonts w:asciiTheme="minorEastAsia" w:eastAsiaTheme="minorEastAsia" w:hAnsiTheme="minorEastAsia" w:cs="ＭＳ 明朝" w:hint="eastAsia"/>
          <w:b/>
          <w:bCs/>
          <w:sz w:val="20"/>
        </w:rPr>
        <w:t>PCスキル］</w:t>
      </w:r>
    </w:p>
    <w:p w14:paraId="4AA23D59" w14:textId="27D9BE04" w:rsidR="0088763E" w:rsidRPr="0088763E" w:rsidRDefault="0088763E" w:rsidP="0088763E">
      <w:pPr>
        <w:rPr>
          <w:rFonts w:asciiTheme="minorEastAsia" w:eastAsiaTheme="minorEastAsia" w:hAnsiTheme="minorEastAsia" w:cs="ＭＳ Ｐゴシック"/>
          <w:color w:val="000000"/>
          <w:sz w:val="20"/>
        </w:rPr>
      </w:pPr>
      <w:r>
        <w:rPr>
          <w:rFonts w:asciiTheme="minorEastAsia" w:eastAsiaTheme="minorEastAsia" w:hAnsiTheme="minorEastAsia" w:cs="ＭＳ Ｐゴシック" w:hint="eastAsia"/>
          <w:sz w:val="20"/>
        </w:rPr>
        <w:t>・</w:t>
      </w:r>
      <w:r>
        <w:rPr>
          <w:rFonts w:asciiTheme="minorEastAsia" w:eastAsiaTheme="minorEastAsia" w:hAnsiTheme="minorEastAsia" w:hint="eastAsia"/>
          <w:sz w:val="20"/>
        </w:rPr>
        <w:t>ワード、エクセル、パワーポイント</w:t>
      </w:r>
    </w:p>
    <w:p w14:paraId="399E9EF2" w14:textId="77777777" w:rsidR="00953AA9" w:rsidRPr="0088763E" w:rsidRDefault="00953AA9" w:rsidP="00854C0D">
      <w:pPr>
        <w:rPr>
          <w:rFonts w:ascii="ＭＳ 明朝" w:hAnsi="ＭＳ 明朝"/>
          <w:b/>
          <w:sz w:val="20"/>
        </w:rPr>
      </w:pPr>
    </w:p>
    <w:p w14:paraId="61099100" w14:textId="0C13C779" w:rsidR="00806EE2" w:rsidRPr="00630934" w:rsidRDefault="00953AA9" w:rsidP="00806EE2">
      <w:pPr>
        <w:rPr>
          <w:rFonts w:ascii="ＭＳ 明朝" w:hAnsi="ＭＳ 明朝" w:cs="ＭＳ 明朝"/>
          <w:b/>
          <w:bCs/>
          <w:sz w:val="20"/>
        </w:rPr>
      </w:pPr>
      <w:r w:rsidRPr="00630934">
        <w:rPr>
          <w:rFonts w:ascii="ＭＳ 明朝" w:hAnsi="ＭＳ 明朝" w:cs="ＭＳ 明朝"/>
          <w:b/>
          <w:bCs/>
          <w:sz w:val="20"/>
        </w:rPr>
        <w:t>[自己ＰＲ]</w:t>
      </w:r>
    </w:p>
    <w:p w14:paraId="56ED1D5F" w14:textId="66DD4F44" w:rsidR="00806EE2" w:rsidRPr="00630934" w:rsidRDefault="00806EE2" w:rsidP="00806EE2">
      <w:pPr>
        <w:rPr>
          <w:rFonts w:ascii="ＭＳ 明朝" w:hAnsi="ＭＳ 明朝"/>
          <w:sz w:val="20"/>
        </w:rPr>
      </w:pPr>
      <w:r w:rsidRPr="00630934">
        <w:rPr>
          <w:rFonts w:ascii="ＭＳ 明朝" w:hAnsi="ＭＳ 明朝"/>
          <w:sz w:val="20"/>
        </w:rPr>
        <w:t>現職では、新規顧客を獲得し一社でも多くの企業課題解決をすることに注力して行動してまいりました。新規顧客を獲得するために1 か月に何件</w:t>
      </w:r>
      <w:r w:rsidR="00D174DD" w:rsidRPr="00630934">
        <w:rPr>
          <w:rFonts w:ascii="ＭＳ 明朝" w:hAnsi="ＭＳ 明朝" w:hint="eastAsia"/>
          <w:sz w:val="20"/>
        </w:rPr>
        <w:t>架電</w:t>
      </w:r>
      <w:r w:rsidRPr="00630934">
        <w:rPr>
          <w:rFonts w:ascii="ＭＳ 明朝" w:hAnsi="ＭＳ 明朝"/>
          <w:sz w:val="20"/>
        </w:rPr>
        <w:t>をしなければならないか、または何件メルアポイントをしなければならないかを考え、そこに達するには 1 日あたりに何件アポイントや訪問しなければならないかなど具体的な目標をしっかりと定め、計画的に行動する力を身につけることができました。また、これまで企業内保育園でのSV</w:t>
      </w:r>
      <w:r w:rsidR="008C000B" w:rsidRPr="00630934">
        <w:rPr>
          <w:rFonts w:ascii="ＭＳ 明朝" w:hAnsi="ＭＳ 明朝" w:hint="eastAsia"/>
          <w:sz w:val="20"/>
        </w:rPr>
        <w:t>、</w:t>
      </w:r>
      <w:r w:rsidRPr="00630934">
        <w:rPr>
          <w:rFonts w:ascii="ＭＳ 明朝" w:hAnsi="ＭＳ 明朝"/>
          <w:sz w:val="20"/>
        </w:rPr>
        <w:t>プロジェクト業務でのSVも経験し、派遣スタッフフォローやマネジメントも行ってまいりました。現職での行動や姿勢を活かし、一日も早く利益に貢献できるよう、人一倍努力を惜しまず尽力致します。周りの方に教えを請うこともあろうかと思いますが、そ の際にはぜひ厳しくご指導をいただければと思います。</w:t>
      </w:r>
    </w:p>
    <w:p w14:paraId="00CB1CAD" w14:textId="77777777" w:rsidR="00C524B6" w:rsidRPr="00630934" w:rsidRDefault="00C524B6" w:rsidP="00854C0D">
      <w:pPr>
        <w:rPr>
          <w:rFonts w:ascii="ＭＳ 明朝" w:hAnsi="ＭＳ 明朝"/>
          <w:sz w:val="20"/>
        </w:rPr>
      </w:pPr>
    </w:p>
    <w:p w14:paraId="0B17D3AC" w14:textId="77777777" w:rsidR="009F118B" w:rsidRPr="00630934" w:rsidRDefault="009F118B" w:rsidP="00854C0D">
      <w:pPr>
        <w:rPr>
          <w:rFonts w:ascii="ＭＳ 明朝" w:hAnsi="ＭＳ 明朝"/>
          <w:sz w:val="20"/>
        </w:rPr>
      </w:pPr>
    </w:p>
    <w:p w14:paraId="2C201127" w14:textId="77777777" w:rsidR="00875BC2" w:rsidRPr="00630934" w:rsidRDefault="00875BC2" w:rsidP="00854C0D">
      <w:pPr>
        <w:jc w:val="right"/>
        <w:rPr>
          <w:rFonts w:ascii="ＭＳ 明朝" w:hAnsi="ＭＳ 明朝"/>
          <w:sz w:val="20"/>
        </w:rPr>
      </w:pPr>
      <w:r w:rsidRPr="00630934">
        <w:rPr>
          <w:rFonts w:ascii="ＭＳ 明朝" w:hAnsi="ＭＳ 明朝" w:hint="eastAsia"/>
          <w:sz w:val="20"/>
        </w:rPr>
        <w:t>以上</w:t>
      </w:r>
    </w:p>
    <w:sectPr w:rsidR="00875BC2" w:rsidRPr="00630934" w:rsidSect="004E1500">
      <w:footerReference w:type="even" r:id="rId8"/>
      <w:pgSz w:w="11906" w:h="16838" w:code="9"/>
      <w:pgMar w:top="567" w:right="1133" w:bottom="567" w:left="1134" w:header="624"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8FA41" w14:textId="77777777" w:rsidR="00B35733" w:rsidRDefault="00B35733">
      <w:r>
        <w:separator/>
      </w:r>
    </w:p>
  </w:endnote>
  <w:endnote w:type="continuationSeparator" w:id="0">
    <w:p w14:paraId="197D8AA5" w14:textId="77777777" w:rsidR="00B35733" w:rsidRDefault="00B3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263E" w14:textId="77777777" w:rsidR="008D1111" w:rsidRDefault="008D1111"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35FD8F7" w14:textId="77777777" w:rsidR="008D1111" w:rsidRDefault="008D11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F5631" w14:textId="77777777" w:rsidR="00B35733" w:rsidRDefault="00B35733">
      <w:r>
        <w:separator/>
      </w:r>
    </w:p>
  </w:footnote>
  <w:footnote w:type="continuationSeparator" w:id="0">
    <w:p w14:paraId="62B20B51" w14:textId="77777777" w:rsidR="00B35733" w:rsidRDefault="00B35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89D3EEE"/>
    <w:multiLevelType w:val="hybridMultilevel"/>
    <w:tmpl w:val="A6F21BC2"/>
    <w:lvl w:ilvl="0" w:tplc="248C6C78">
      <w:numFmt w:val="bullet"/>
      <w:lvlText w:val="・"/>
      <w:lvlJc w:val="left"/>
      <w:pPr>
        <w:ind w:left="69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7"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A9286C"/>
    <w:multiLevelType w:val="hybridMultilevel"/>
    <w:tmpl w:val="A914E600"/>
    <w:lvl w:ilvl="0" w:tplc="684C9326">
      <w:numFmt w:val="bullet"/>
      <w:lvlText w:val="・"/>
      <w:lvlJc w:val="left"/>
      <w:pPr>
        <w:ind w:left="69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1" w15:restartNumberingAfterBreak="0">
    <w:nsid w:val="348F7E0E"/>
    <w:multiLevelType w:val="hybridMultilevel"/>
    <w:tmpl w:val="6042268C"/>
    <w:lvl w:ilvl="0" w:tplc="C9C66F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3"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A341EE"/>
    <w:multiLevelType w:val="hybridMultilevel"/>
    <w:tmpl w:val="247E479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6"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8" w15:restartNumberingAfterBreak="0">
    <w:nsid w:val="55EB5A3A"/>
    <w:multiLevelType w:val="hybridMultilevel"/>
    <w:tmpl w:val="37EA860C"/>
    <w:lvl w:ilvl="0" w:tplc="4442FC86">
      <w:numFmt w:val="bullet"/>
      <w:lvlText w:val="・"/>
      <w:lvlJc w:val="left"/>
      <w:pPr>
        <w:ind w:left="69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9"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21" w15:restartNumberingAfterBreak="0">
    <w:nsid w:val="743B5AE0"/>
    <w:multiLevelType w:val="hybridMultilevel"/>
    <w:tmpl w:val="F8A43B3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7"/>
  </w:num>
  <w:num w:numId="3">
    <w:abstractNumId w:val="12"/>
  </w:num>
  <w:num w:numId="4">
    <w:abstractNumId w:val="1"/>
  </w:num>
  <w:num w:numId="5">
    <w:abstractNumId w:val="15"/>
  </w:num>
  <w:num w:numId="6">
    <w:abstractNumId w:val="20"/>
  </w:num>
  <w:num w:numId="7">
    <w:abstractNumId w:val="0"/>
  </w:num>
  <w:num w:numId="8">
    <w:abstractNumId w:val="19"/>
  </w:num>
  <w:num w:numId="9">
    <w:abstractNumId w:val="8"/>
  </w:num>
  <w:num w:numId="10">
    <w:abstractNumId w:val="7"/>
  </w:num>
  <w:num w:numId="11">
    <w:abstractNumId w:val="22"/>
  </w:num>
  <w:num w:numId="12">
    <w:abstractNumId w:val="3"/>
  </w:num>
  <w:num w:numId="13">
    <w:abstractNumId w:val="16"/>
  </w:num>
  <w:num w:numId="14">
    <w:abstractNumId w:val="9"/>
  </w:num>
  <w:num w:numId="15">
    <w:abstractNumId w:val="5"/>
  </w:num>
  <w:num w:numId="16">
    <w:abstractNumId w:val="4"/>
  </w:num>
  <w:num w:numId="17">
    <w:abstractNumId w:val="13"/>
  </w:num>
  <w:num w:numId="18">
    <w:abstractNumId w:val="11"/>
  </w:num>
  <w:num w:numId="19">
    <w:abstractNumId w:val="21"/>
  </w:num>
  <w:num w:numId="20">
    <w:abstractNumId w:val="14"/>
  </w:num>
  <w:num w:numId="21">
    <w:abstractNumId w:val="6"/>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5C65"/>
    <w:rsid w:val="0001777A"/>
    <w:rsid w:val="00021EA9"/>
    <w:rsid w:val="0003599B"/>
    <w:rsid w:val="000553E5"/>
    <w:rsid w:val="00057089"/>
    <w:rsid w:val="00063DFF"/>
    <w:rsid w:val="0006714D"/>
    <w:rsid w:val="000720F4"/>
    <w:rsid w:val="000968D5"/>
    <w:rsid w:val="000A19ED"/>
    <w:rsid w:val="000B3EC2"/>
    <w:rsid w:val="000B5E49"/>
    <w:rsid w:val="000B7125"/>
    <w:rsid w:val="000C09ED"/>
    <w:rsid w:val="000D4A7F"/>
    <w:rsid w:val="000E0436"/>
    <w:rsid w:val="000E0763"/>
    <w:rsid w:val="000F04AA"/>
    <w:rsid w:val="000F2E2A"/>
    <w:rsid w:val="000F7DC3"/>
    <w:rsid w:val="00106D95"/>
    <w:rsid w:val="00116BD1"/>
    <w:rsid w:val="00133C3C"/>
    <w:rsid w:val="00141944"/>
    <w:rsid w:val="00144DC1"/>
    <w:rsid w:val="001467A9"/>
    <w:rsid w:val="00163CAA"/>
    <w:rsid w:val="0018281B"/>
    <w:rsid w:val="001933F6"/>
    <w:rsid w:val="001B380A"/>
    <w:rsid w:val="001D51AD"/>
    <w:rsid w:val="001D7887"/>
    <w:rsid w:val="001F2B45"/>
    <w:rsid w:val="00207B47"/>
    <w:rsid w:val="00212E61"/>
    <w:rsid w:val="002301CD"/>
    <w:rsid w:val="00236DB1"/>
    <w:rsid w:val="0025051E"/>
    <w:rsid w:val="00264377"/>
    <w:rsid w:val="0026567F"/>
    <w:rsid w:val="002728C6"/>
    <w:rsid w:val="00273BFC"/>
    <w:rsid w:val="00282117"/>
    <w:rsid w:val="00295626"/>
    <w:rsid w:val="00296775"/>
    <w:rsid w:val="002A199C"/>
    <w:rsid w:val="002B3738"/>
    <w:rsid w:val="002B7E54"/>
    <w:rsid w:val="002C080B"/>
    <w:rsid w:val="002E0616"/>
    <w:rsid w:val="002E26D6"/>
    <w:rsid w:val="002E7A64"/>
    <w:rsid w:val="002F1D2E"/>
    <w:rsid w:val="002F451B"/>
    <w:rsid w:val="002F7913"/>
    <w:rsid w:val="00320A5F"/>
    <w:rsid w:val="00326333"/>
    <w:rsid w:val="00334E31"/>
    <w:rsid w:val="00344AC8"/>
    <w:rsid w:val="00347CDD"/>
    <w:rsid w:val="00355D0F"/>
    <w:rsid w:val="00357F5A"/>
    <w:rsid w:val="0036013D"/>
    <w:rsid w:val="00364322"/>
    <w:rsid w:val="00370E92"/>
    <w:rsid w:val="00374D3E"/>
    <w:rsid w:val="00380981"/>
    <w:rsid w:val="00394F5C"/>
    <w:rsid w:val="003A2CD0"/>
    <w:rsid w:val="003A3E4E"/>
    <w:rsid w:val="003B4DF1"/>
    <w:rsid w:val="003B7698"/>
    <w:rsid w:val="003D3B58"/>
    <w:rsid w:val="003F4BEE"/>
    <w:rsid w:val="003F5253"/>
    <w:rsid w:val="003F7A32"/>
    <w:rsid w:val="003F7D2B"/>
    <w:rsid w:val="00403E2E"/>
    <w:rsid w:val="00413593"/>
    <w:rsid w:val="004140FB"/>
    <w:rsid w:val="00414C46"/>
    <w:rsid w:val="0042603F"/>
    <w:rsid w:val="00427B04"/>
    <w:rsid w:val="00434AEC"/>
    <w:rsid w:val="0045415C"/>
    <w:rsid w:val="00467A3F"/>
    <w:rsid w:val="004807C4"/>
    <w:rsid w:val="00480ABB"/>
    <w:rsid w:val="00482B0A"/>
    <w:rsid w:val="00483D25"/>
    <w:rsid w:val="004955F9"/>
    <w:rsid w:val="00497F17"/>
    <w:rsid w:val="004A401A"/>
    <w:rsid w:val="004A4FBD"/>
    <w:rsid w:val="004B04BA"/>
    <w:rsid w:val="004C013E"/>
    <w:rsid w:val="004E1500"/>
    <w:rsid w:val="004F0091"/>
    <w:rsid w:val="00506F56"/>
    <w:rsid w:val="00514CA5"/>
    <w:rsid w:val="00545D4D"/>
    <w:rsid w:val="005B3A63"/>
    <w:rsid w:val="005B3C0F"/>
    <w:rsid w:val="005C38B6"/>
    <w:rsid w:val="005D4DE9"/>
    <w:rsid w:val="005D7427"/>
    <w:rsid w:val="005D7D7B"/>
    <w:rsid w:val="005E28FE"/>
    <w:rsid w:val="005E6D2A"/>
    <w:rsid w:val="005E7FD0"/>
    <w:rsid w:val="00623DA4"/>
    <w:rsid w:val="00630512"/>
    <w:rsid w:val="00630934"/>
    <w:rsid w:val="00630AE4"/>
    <w:rsid w:val="00652CB5"/>
    <w:rsid w:val="006615FC"/>
    <w:rsid w:val="006815D5"/>
    <w:rsid w:val="006A17F6"/>
    <w:rsid w:val="006E00CF"/>
    <w:rsid w:val="006E6844"/>
    <w:rsid w:val="006E69C1"/>
    <w:rsid w:val="006F3C6D"/>
    <w:rsid w:val="006F7B31"/>
    <w:rsid w:val="00705F3D"/>
    <w:rsid w:val="00706705"/>
    <w:rsid w:val="0070764D"/>
    <w:rsid w:val="00711AFA"/>
    <w:rsid w:val="00713119"/>
    <w:rsid w:val="00714CA5"/>
    <w:rsid w:val="0072375C"/>
    <w:rsid w:val="00724562"/>
    <w:rsid w:val="007261E3"/>
    <w:rsid w:val="007278CE"/>
    <w:rsid w:val="00735CC5"/>
    <w:rsid w:val="00736167"/>
    <w:rsid w:val="00754F5B"/>
    <w:rsid w:val="007620E5"/>
    <w:rsid w:val="00764562"/>
    <w:rsid w:val="00783FA5"/>
    <w:rsid w:val="007865DA"/>
    <w:rsid w:val="007902B4"/>
    <w:rsid w:val="00797CA6"/>
    <w:rsid w:val="007A03C0"/>
    <w:rsid w:val="007B4055"/>
    <w:rsid w:val="007B5525"/>
    <w:rsid w:val="007B596D"/>
    <w:rsid w:val="007E1E8D"/>
    <w:rsid w:val="007E3ED1"/>
    <w:rsid w:val="007E41E9"/>
    <w:rsid w:val="007E4E15"/>
    <w:rsid w:val="007F5B8D"/>
    <w:rsid w:val="00800A6C"/>
    <w:rsid w:val="00806EE2"/>
    <w:rsid w:val="008153C2"/>
    <w:rsid w:val="0081742B"/>
    <w:rsid w:val="00850162"/>
    <w:rsid w:val="00852476"/>
    <w:rsid w:val="00854C0D"/>
    <w:rsid w:val="00875BC2"/>
    <w:rsid w:val="0087624A"/>
    <w:rsid w:val="0088763E"/>
    <w:rsid w:val="00893C2F"/>
    <w:rsid w:val="008B11F8"/>
    <w:rsid w:val="008B6822"/>
    <w:rsid w:val="008C000B"/>
    <w:rsid w:val="008C6EA1"/>
    <w:rsid w:val="008D1111"/>
    <w:rsid w:val="008D3117"/>
    <w:rsid w:val="008E0E2C"/>
    <w:rsid w:val="008E1EAC"/>
    <w:rsid w:val="008E55C6"/>
    <w:rsid w:val="009044A4"/>
    <w:rsid w:val="0090567E"/>
    <w:rsid w:val="009072CD"/>
    <w:rsid w:val="0091134E"/>
    <w:rsid w:val="009166D9"/>
    <w:rsid w:val="009359F7"/>
    <w:rsid w:val="0094143B"/>
    <w:rsid w:val="00953421"/>
    <w:rsid w:val="00953AA9"/>
    <w:rsid w:val="009712E6"/>
    <w:rsid w:val="00985B18"/>
    <w:rsid w:val="0099264B"/>
    <w:rsid w:val="00992F75"/>
    <w:rsid w:val="009934EE"/>
    <w:rsid w:val="009A13B3"/>
    <w:rsid w:val="009A5EDA"/>
    <w:rsid w:val="009B53B5"/>
    <w:rsid w:val="009F118B"/>
    <w:rsid w:val="00A002CB"/>
    <w:rsid w:val="00A01783"/>
    <w:rsid w:val="00A0507B"/>
    <w:rsid w:val="00A233DE"/>
    <w:rsid w:val="00A367F8"/>
    <w:rsid w:val="00A5104A"/>
    <w:rsid w:val="00A51A1C"/>
    <w:rsid w:val="00A5700C"/>
    <w:rsid w:val="00A6120D"/>
    <w:rsid w:val="00A61D98"/>
    <w:rsid w:val="00A74B11"/>
    <w:rsid w:val="00A75A83"/>
    <w:rsid w:val="00A8631D"/>
    <w:rsid w:val="00A91FAF"/>
    <w:rsid w:val="00AB0F4F"/>
    <w:rsid w:val="00AB4FBE"/>
    <w:rsid w:val="00AB79E4"/>
    <w:rsid w:val="00AD6E16"/>
    <w:rsid w:val="00AF19EE"/>
    <w:rsid w:val="00AF1FFD"/>
    <w:rsid w:val="00AF2EB9"/>
    <w:rsid w:val="00AF39FC"/>
    <w:rsid w:val="00AF5524"/>
    <w:rsid w:val="00B007D9"/>
    <w:rsid w:val="00B01033"/>
    <w:rsid w:val="00B15E3D"/>
    <w:rsid w:val="00B23F90"/>
    <w:rsid w:val="00B35733"/>
    <w:rsid w:val="00B40FD5"/>
    <w:rsid w:val="00B47AA5"/>
    <w:rsid w:val="00B559DD"/>
    <w:rsid w:val="00B71A3B"/>
    <w:rsid w:val="00B74064"/>
    <w:rsid w:val="00B804CE"/>
    <w:rsid w:val="00B854D8"/>
    <w:rsid w:val="00B917FD"/>
    <w:rsid w:val="00B93F27"/>
    <w:rsid w:val="00BA3A72"/>
    <w:rsid w:val="00BA49B1"/>
    <w:rsid w:val="00BB2A42"/>
    <w:rsid w:val="00BC7CB3"/>
    <w:rsid w:val="00BD61CA"/>
    <w:rsid w:val="00BE26BA"/>
    <w:rsid w:val="00C05B00"/>
    <w:rsid w:val="00C118A0"/>
    <w:rsid w:val="00C150CC"/>
    <w:rsid w:val="00C171F7"/>
    <w:rsid w:val="00C4568B"/>
    <w:rsid w:val="00C457D1"/>
    <w:rsid w:val="00C500DB"/>
    <w:rsid w:val="00C524B6"/>
    <w:rsid w:val="00C650AF"/>
    <w:rsid w:val="00C77C24"/>
    <w:rsid w:val="00C864CC"/>
    <w:rsid w:val="00C90E35"/>
    <w:rsid w:val="00C95933"/>
    <w:rsid w:val="00C9637A"/>
    <w:rsid w:val="00CA0B55"/>
    <w:rsid w:val="00CC79C0"/>
    <w:rsid w:val="00CD0487"/>
    <w:rsid w:val="00CD1ED7"/>
    <w:rsid w:val="00CE528A"/>
    <w:rsid w:val="00CE7D21"/>
    <w:rsid w:val="00CF2FC8"/>
    <w:rsid w:val="00CF5DC8"/>
    <w:rsid w:val="00D174D1"/>
    <w:rsid w:val="00D174DD"/>
    <w:rsid w:val="00D21953"/>
    <w:rsid w:val="00D4648D"/>
    <w:rsid w:val="00D4764D"/>
    <w:rsid w:val="00D51C4E"/>
    <w:rsid w:val="00D520D4"/>
    <w:rsid w:val="00D83C85"/>
    <w:rsid w:val="00DA0695"/>
    <w:rsid w:val="00DB689C"/>
    <w:rsid w:val="00DB7120"/>
    <w:rsid w:val="00DC081E"/>
    <w:rsid w:val="00DC33E1"/>
    <w:rsid w:val="00DF2B3B"/>
    <w:rsid w:val="00DF3A3C"/>
    <w:rsid w:val="00DF4370"/>
    <w:rsid w:val="00E068AE"/>
    <w:rsid w:val="00E15ED0"/>
    <w:rsid w:val="00E17D59"/>
    <w:rsid w:val="00E350EB"/>
    <w:rsid w:val="00E36787"/>
    <w:rsid w:val="00E449F8"/>
    <w:rsid w:val="00E505C3"/>
    <w:rsid w:val="00E534A4"/>
    <w:rsid w:val="00E62D2B"/>
    <w:rsid w:val="00E6408E"/>
    <w:rsid w:val="00E75E72"/>
    <w:rsid w:val="00E93941"/>
    <w:rsid w:val="00EA6537"/>
    <w:rsid w:val="00EB1B47"/>
    <w:rsid w:val="00EB2BD7"/>
    <w:rsid w:val="00EB460E"/>
    <w:rsid w:val="00F0274F"/>
    <w:rsid w:val="00F2460B"/>
    <w:rsid w:val="00F30480"/>
    <w:rsid w:val="00F3429D"/>
    <w:rsid w:val="00F55E01"/>
    <w:rsid w:val="00F711F1"/>
    <w:rsid w:val="00F855F7"/>
    <w:rsid w:val="00F96541"/>
    <w:rsid w:val="00FA37B0"/>
    <w:rsid w:val="00FA3DB9"/>
    <w:rsid w:val="00FB2DD7"/>
    <w:rsid w:val="00FB2FAB"/>
    <w:rsid w:val="00FB55A4"/>
    <w:rsid w:val="00FB5EE7"/>
    <w:rsid w:val="00FC2283"/>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EF77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paragraph" w:styleId="aa">
    <w:name w:val="List Paragraph"/>
    <w:basedOn w:val="a"/>
    <w:uiPriority w:val="34"/>
    <w:qFormat/>
    <w:rsid w:val="001F2B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82799">
      <w:bodyDiv w:val="1"/>
      <w:marLeft w:val="0"/>
      <w:marRight w:val="0"/>
      <w:marTop w:val="0"/>
      <w:marBottom w:val="0"/>
      <w:divBdr>
        <w:top w:val="none" w:sz="0" w:space="0" w:color="auto"/>
        <w:left w:val="none" w:sz="0" w:space="0" w:color="auto"/>
        <w:bottom w:val="none" w:sz="0" w:space="0" w:color="auto"/>
        <w:right w:val="none" w:sz="0" w:space="0" w:color="auto"/>
      </w:divBdr>
      <w:divsChild>
        <w:div w:id="2137680824">
          <w:marLeft w:val="0"/>
          <w:marRight w:val="0"/>
          <w:marTop w:val="0"/>
          <w:marBottom w:val="0"/>
          <w:divBdr>
            <w:top w:val="none" w:sz="0" w:space="0" w:color="auto"/>
            <w:left w:val="none" w:sz="0" w:space="0" w:color="auto"/>
            <w:bottom w:val="none" w:sz="0" w:space="0" w:color="auto"/>
            <w:right w:val="none" w:sz="0" w:space="0" w:color="auto"/>
          </w:divBdr>
        </w:div>
        <w:div w:id="181744132">
          <w:marLeft w:val="0"/>
          <w:marRight w:val="0"/>
          <w:marTop w:val="0"/>
          <w:marBottom w:val="0"/>
          <w:divBdr>
            <w:top w:val="none" w:sz="0" w:space="0" w:color="auto"/>
            <w:left w:val="none" w:sz="0" w:space="0" w:color="auto"/>
            <w:bottom w:val="none" w:sz="0" w:space="0" w:color="auto"/>
            <w:right w:val="none" w:sz="0" w:space="0" w:color="auto"/>
          </w:divBdr>
        </w:div>
        <w:div w:id="1429350356">
          <w:marLeft w:val="0"/>
          <w:marRight w:val="0"/>
          <w:marTop w:val="0"/>
          <w:marBottom w:val="0"/>
          <w:divBdr>
            <w:top w:val="none" w:sz="0" w:space="0" w:color="auto"/>
            <w:left w:val="none" w:sz="0" w:space="0" w:color="auto"/>
            <w:bottom w:val="none" w:sz="0" w:space="0" w:color="auto"/>
            <w:right w:val="none" w:sz="0" w:space="0" w:color="auto"/>
          </w:divBdr>
        </w:div>
        <w:div w:id="174422638">
          <w:marLeft w:val="0"/>
          <w:marRight w:val="0"/>
          <w:marTop w:val="0"/>
          <w:marBottom w:val="0"/>
          <w:divBdr>
            <w:top w:val="none" w:sz="0" w:space="0" w:color="auto"/>
            <w:left w:val="none" w:sz="0" w:space="0" w:color="auto"/>
            <w:bottom w:val="none" w:sz="0" w:space="0" w:color="auto"/>
            <w:right w:val="none" w:sz="0" w:space="0" w:color="auto"/>
          </w:divBdr>
        </w:div>
        <w:div w:id="2024547831">
          <w:marLeft w:val="0"/>
          <w:marRight w:val="0"/>
          <w:marTop w:val="0"/>
          <w:marBottom w:val="0"/>
          <w:divBdr>
            <w:top w:val="none" w:sz="0" w:space="0" w:color="auto"/>
            <w:left w:val="none" w:sz="0" w:space="0" w:color="auto"/>
            <w:bottom w:val="none" w:sz="0" w:space="0" w:color="auto"/>
            <w:right w:val="none" w:sz="0" w:space="0" w:color="auto"/>
          </w:divBdr>
        </w:div>
      </w:divsChild>
    </w:div>
    <w:div w:id="401219720">
      <w:bodyDiv w:val="1"/>
      <w:marLeft w:val="0"/>
      <w:marRight w:val="0"/>
      <w:marTop w:val="0"/>
      <w:marBottom w:val="0"/>
      <w:divBdr>
        <w:top w:val="none" w:sz="0" w:space="0" w:color="auto"/>
        <w:left w:val="none" w:sz="0" w:space="0" w:color="auto"/>
        <w:bottom w:val="none" w:sz="0" w:space="0" w:color="auto"/>
        <w:right w:val="none" w:sz="0" w:space="0" w:color="auto"/>
      </w:divBdr>
      <w:divsChild>
        <w:div w:id="1658457808">
          <w:marLeft w:val="0"/>
          <w:marRight w:val="0"/>
          <w:marTop w:val="0"/>
          <w:marBottom w:val="0"/>
          <w:divBdr>
            <w:top w:val="none" w:sz="0" w:space="0" w:color="auto"/>
            <w:left w:val="none" w:sz="0" w:space="0" w:color="auto"/>
            <w:bottom w:val="none" w:sz="0" w:space="0" w:color="auto"/>
            <w:right w:val="none" w:sz="0" w:space="0" w:color="auto"/>
          </w:divBdr>
        </w:div>
        <w:div w:id="1538817443">
          <w:marLeft w:val="0"/>
          <w:marRight w:val="0"/>
          <w:marTop w:val="0"/>
          <w:marBottom w:val="0"/>
          <w:divBdr>
            <w:top w:val="none" w:sz="0" w:space="0" w:color="auto"/>
            <w:left w:val="none" w:sz="0" w:space="0" w:color="auto"/>
            <w:bottom w:val="none" w:sz="0" w:space="0" w:color="auto"/>
            <w:right w:val="none" w:sz="0" w:space="0" w:color="auto"/>
          </w:divBdr>
        </w:div>
        <w:div w:id="205214568">
          <w:marLeft w:val="0"/>
          <w:marRight w:val="0"/>
          <w:marTop w:val="0"/>
          <w:marBottom w:val="0"/>
          <w:divBdr>
            <w:top w:val="none" w:sz="0" w:space="0" w:color="auto"/>
            <w:left w:val="none" w:sz="0" w:space="0" w:color="auto"/>
            <w:bottom w:val="none" w:sz="0" w:space="0" w:color="auto"/>
            <w:right w:val="none" w:sz="0" w:space="0" w:color="auto"/>
          </w:divBdr>
        </w:div>
        <w:div w:id="1696227813">
          <w:marLeft w:val="0"/>
          <w:marRight w:val="0"/>
          <w:marTop w:val="0"/>
          <w:marBottom w:val="0"/>
          <w:divBdr>
            <w:top w:val="none" w:sz="0" w:space="0" w:color="auto"/>
            <w:left w:val="none" w:sz="0" w:space="0" w:color="auto"/>
            <w:bottom w:val="none" w:sz="0" w:space="0" w:color="auto"/>
            <w:right w:val="none" w:sz="0" w:space="0" w:color="auto"/>
          </w:divBdr>
        </w:div>
        <w:div w:id="598175012">
          <w:marLeft w:val="0"/>
          <w:marRight w:val="0"/>
          <w:marTop w:val="0"/>
          <w:marBottom w:val="0"/>
          <w:divBdr>
            <w:top w:val="none" w:sz="0" w:space="0" w:color="auto"/>
            <w:left w:val="none" w:sz="0" w:space="0" w:color="auto"/>
            <w:bottom w:val="none" w:sz="0" w:space="0" w:color="auto"/>
            <w:right w:val="none" w:sz="0" w:space="0" w:color="auto"/>
          </w:divBdr>
        </w:div>
      </w:divsChild>
    </w:div>
    <w:div w:id="520123085">
      <w:bodyDiv w:val="1"/>
      <w:marLeft w:val="0"/>
      <w:marRight w:val="0"/>
      <w:marTop w:val="0"/>
      <w:marBottom w:val="0"/>
      <w:divBdr>
        <w:top w:val="none" w:sz="0" w:space="0" w:color="auto"/>
        <w:left w:val="none" w:sz="0" w:space="0" w:color="auto"/>
        <w:bottom w:val="none" w:sz="0" w:space="0" w:color="auto"/>
        <w:right w:val="none" w:sz="0" w:space="0" w:color="auto"/>
      </w:divBdr>
      <w:divsChild>
        <w:div w:id="1164592705">
          <w:marLeft w:val="0"/>
          <w:marRight w:val="0"/>
          <w:marTop w:val="0"/>
          <w:marBottom w:val="0"/>
          <w:divBdr>
            <w:top w:val="none" w:sz="0" w:space="0" w:color="auto"/>
            <w:left w:val="none" w:sz="0" w:space="0" w:color="auto"/>
            <w:bottom w:val="none" w:sz="0" w:space="0" w:color="auto"/>
            <w:right w:val="none" w:sz="0" w:space="0" w:color="auto"/>
          </w:divBdr>
        </w:div>
        <w:div w:id="1329594754">
          <w:marLeft w:val="0"/>
          <w:marRight w:val="0"/>
          <w:marTop w:val="0"/>
          <w:marBottom w:val="0"/>
          <w:divBdr>
            <w:top w:val="none" w:sz="0" w:space="0" w:color="auto"/>
            <w:left w:val="none" w:sz="0" w:space="0" w:color="auto"/>
            <w:bottom w:val="none" w:sz="0" w:space="0" w:color="auto"/>
            <w:right w:val="none" w:sz="0" w:space="0" w:color="auto"/>
          </w:divBdr>
        </w:div>
        <w:div w:id="1921794663">
          <w:marLeft w:val="0"/>
          <w:marRight w:val="0"/>
          <w:marTop w:val="0"/>
          <w:marBottom w:val="0"/>
          <w:divBdr>
            <w:top w:val="none" w:sz="0" w:space="0" w:color="auto"/>
            <w:left w:val="none" w:sz="0" w:space="0" w:color="auto"/>
            <w:bottom w:val="none" w:sz="0" w:space="0" w:color="auto"/>
            <w:right w:val="none" w:sz="0" w:space="0" w:color="auto"/>
          </w:divBdr>
        </w:div>
        <w:div w:id="401493057">
          <w:marLeft w:val="0"/>
          <w:marRight w:val="0"/>
          <w:marTop w:val="0"/>
          <w:marBottom w:val="0"/>
          <w:divBdr>
            <w:top w:val="none" w:sz="0" w:space="0" w:color="auto"/>
            <w:left w:val="none" w:sz="0" w:space="0" w:color="auto"/>
            <w:bottom w:val="none" w:sz="0" w:space="0" w:color="auto"/>
            <w:right w:val="none" w:sz="0" w:space="0" w:color="auto"/>
          </w:divBdr>
        </w:div>
        <w:div w:id="2109232539">
          <w:marLeft w:val="0"/>
          <w:marRight w:val="0"/>
          <w:marTop w:val="0"/>
          <w:marBottom w:val="0"/>
          <w:divBdr>
            <w:top w:val="none" w:sz="0" w:space="0" w:color="auto"/>
            <w:left w:val="none" w:sz="0" w:space="0" w:color="auto"/>
            <w:bottom w:val="none" w:sz="0" w:space="0" w:color="auto"/>
            <w:right w:val="none" w:sz="0" w:space="0" w:color="auto"/>
          </w:divBdr>
        </w:div>
        <w:div w:id="1030570389">
          <w:marLeft w:val="0"/>
          <w:marRight w:val="0"/>
          <w:marTop w:val="0"/>
          <w:marBottom w:val="0"/>
          <w:divBdr>
            <w:top w:val="none" w:sz="0" w:space="0" w:color="auto"/>
            <w:left w:val="none" w:sz="0" w:space="0" w:color="auto"/>
            <w:bottom w:val="none" w:sz="0" w:space="0" w:color="auto"/>
            <w:right w:val="none" w:sz="0" w:space="0" w:color="auto"/>
          </w:divBdr>
        </w:div>
      </w:divsChild>
    </w:div>
    <w:div w:id="534125701">
      <w:bodyDiv w:val="1"/>
      <w:marLeft w:val="0"/>
      <w:marRight w:val="0"/>
      <w:marTop w:val="0"/>
      <w:marBottom w:val="0"/>
      <w:divBdr>
        <w:top w:val="none" w:sz="0" w:space="0" w:color="auto"/>
        <w:left w:val="none" w:sz="0" w:space="0" w:color="auto"/>
        <w:bottom w:val="none" w:sz="0" w:space="0" w:color="auto"/>
        <w:right w:val="none" w:sz="0" w:space="0" w:color="auto"/>
      </w:divBdr>
    </w:div>
    <w:div w:id="927346612">
      <w:bodyDiv w:val="1"/>
      <w:marLeft w:val="0"/>
      <w:marRight w:val="0"/>
      <w:marTop w:val="0"/>
      <w:marBottom w:val="0"/>
      <w:divBdr>
        <w:top w:val="none" w:sz="0" w:space="0" w:color="auto"/>
        <w:left w:val="none" w:sz="0" w:space="0" w:color="auto"/>
        <w:bottom w:val="none" w:sz="0" w:space="0" w:color="auto"/>
        <w:right w:val="none" w:sz="0" w:space="0" w:color="auto"/>
      </w:divBdr>
    </w:div>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00323">
      <w:bodyDiv w:val="1"/>
      <w:marLeft w:val="0"/>
      <w:marRight w:val="0"/>
      <w:marTop w:val="0"/>
      <w:marBottom w:val="0"/>
      <w:divBdr>
        <w:top w:val="none" w:sz="0" w:space="0" w:color="auto"/>
        <w:left w:val="none" w:sz="0" w:space="0" w:color="auto"/>
        <w:bottom w:val="none" w:sz="0" w:space="0" w:color="auto"/>
        <w:right w:val="none" w:sz="0" w:space="0" w:color="auto"/>
      </w:divBdr>
      <w:divsChild>
        <w:div w:id="1072123860">
          <w:marLeft w:val="0"/>
          <w:marRight w:val="0"/>
          <w:marTop w:val="0"/>
          <w:marBottom w:val="0"/>
          <w:divBdr>
            <w:top w:val="none" w:sz="0" w:space="0" w:color="auto"/>
            <w:left w:val="none" w:sz="0" w:space="0" w:color="auto"/>
            <w:bottom w:val="none" w:sz="0" w:space="0" w:color="auto"/>
            <w:right w:val="none" w:sz="0" w:space="0" w:color="auto"/>
          </w:divBdr>
        </w:div>
        <w:div w:id="318075213">
          <w:marLeft w:val="0"/>
          <w:marRight w:val="0"/>
          <w:marTop w:val="0"/>
          <w:marBottom w:val="0"/>
          <w:divBdr>
            <w:top w:val="none" w:sz="0" w:space="0" w:color="auto"/>
            <w:left w:val="none" w:sz="0" w:space="0" w:color="auto"/>
            <w:bottom w:val="none" w:sz="0" w:space="0" w:color="auto"/>
            <w:right w:val="none" w:sz="0" w:space="0" w:color="auto"/>
          </w:divBdr>
        </w:div>
        <w:div w:id="1392539983">
          <w:marLeft w:val="0"/>
          <w:marRight w:val="0"/>
          <w:marTop w:val="0"/>
          <w:marBottom w:val="0"/>
          <w:divBdr>
            <w:top w:val="none" w:sz="0" w:space="0" w:color="auto"/>
            <w:left w:val="none" w:sz="0" w:space="0" w:color="auto"/>
            <w:bottom w:val="none" w:sz="0" w:space="0" w:color="auto"/>
            <w:right w:val="none" w:sz="0" w:space="0" w:color="auto"/>
          </w:divBdr>
        </w:div>
        <w:div w:id="155461870">
          <w:marLeft w:val="0"/>
          <w:marRight w:val="0"/>
          <w:marTop w:val="0"/>
          <w:marBottom w:val="0"/>
          <w:divBdr>
            <w:top w:val="none" w:sz="0" w:space="0" w:color="auto"/>
            <w:left w:val="none" w:sz="0" w:space="0" w:color="auto"/>
            <w:bottom w:val="none" w:sz="0" w:space="0" w:color="auto"/>
            <w:right w:val="none" w:sz="0" w:space="0" w:color="auto"/>
          </w:divBdr>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675628">
      <w:bodyDiv w:val="1"/>
      <w:marLeft w:val="0"/>
      <w:marRight w:val="0"/>
      <w:marTop w:val="0"/>
      <w:marBottom w:val="0"/>
      <w:divBdr>
        <w:top w:val="none" w:sz="0" w:space="0" w:color="auto"/>
        <w:left w:val="none" w:sz="0" w:space="0" w:color="auto"/>
        <w:bottom w:val="none" w:sz="0" w:space="0" w:color="auto"/>
        <w:right w:val="none" w:sz="0" w:space="0" w:color="auto"/>
      </w:divBdr>
      <w:divsChild>
        <w:div w:id="178206768">
          <w:marLeft w:val="0"/>
          <w:marRight w:val="0"/>
          <w:marTop w:val="0"/>
          <w:marBottom w:val="0"/>
          <w:divBdr>
            <w:top w:val="none" w:sz="0" w:space="0" w:color="auto"/>
            <w:left w:val="none" w:sz="0" w:space="0" w:color="auto"/>
            <w:bottom w:val="none" w:sz="0" w:space="0" w:color="auto"/>
            <w:right w:val="none" w:sz="0" w:space="0" w:color="auto"/>
          </w:divBdr>
        </w:div>
        <w:div w:id="881330936">
          <w:marLeft w:val="0"/>
          <w:marRight w:val="0"/>
          <w:marTop w:val="0"/>
          <w:marBottom w:val="0"/>
          <w:divBdr>
            <w:top w:val="none" w:sz="0" w:space="0" w:color="auto"/>
            <w:left w:val="none" w:sz="0" w:space="0" w:color="auto"/>
            <w:bottom w:val="none" w:sz="0" w:space="0" w:color="auto"/>
            <w:right w:val="none" w:sz="0" w:space="0" w:color="auto"/>
          </w:divBdr>
        </w:div>
        <w:div w:id="1674071579">
          <w:marLeft w:val="0"/>
          <w:marRight w:val="0"/>
          <w:marTop w:val="0"/>
          <w:marBottom w:val="0"/>
          <w:divBdr>
            <w:top w:val="none" w:sz="0" w:space="0" w:color="auto"/>
            <w:left w:val="none" w:sz="0" w:space="0" w:color="auto"/>
            <w:bottom w:val="none" w:sz="0" w:space="0" w:color="auto"/>
            <w:right w:val="none" w:sz="0" w:space="0" w:color="auto"/>
          </w:divBdr>
        </w:div>
        <w:div w:id="132333406">
          <w:marLeft w:val="0"/>
          <w:marRight w:val="0"/>
          <w:marTop w:val="0"/>
          <w:marBottom w:val="0"/>
          <w:divBdr>
            <w:top w:val="none" w:sz="0" w:space="0" w:color="auto"/>
            <w:left w:val="none" w:sz="0" w:space="0" w:color="auto"/>
            <w:bottom w:val="none" w:sz="0" w:space="0" w:color="auto"/>
            <w:right w:val="none" w:sz="0" w:space="0" w:color="auto"/>
          </w:divBdr>
        </w:div>
        <w:div w:id="58943192">
          <w:marLeft w:val="0"/>
          <w:marRight w:val="0"/>
          <w:marTop w:val="0"/>
          <w:marBottom w:val="0"/>
          <w:divBdr>
            <w:top w:val="none" w:sz="0" w:space="0" w:color="auto"/>
            <w:left w:val="none" w:sz="0" w:space="0" w:color="auto"/>
            <w:bottom w:val="none" w:sz="0" w:space="0" w:color="auto"/>
            <w:right w:val="none" w:sz="0" w:space="0" w:color="auto"/>
          </w:divBdr>
        </w:div>
        <w:div w:id="335882922">
          <w:marLeft w:val="0"/>
          <w:marRight w:val="0"/>
          <w:marTop w:val="0"/>
          <w:marBottom w:val="0"/>
          <w:divBdr>
            <w:top w:val="none" w:sz="0" w:space="0" w:color="auto"/>
            <w:left w:val="none" w:sz="0" w:space="0" w:color="auto"/>
            <w:bottom w:val="none" w:sz="0" w:space="0" w:color="auto"/>
            <w:right w:val="none" w:sz="0" w:space="0" w:color="auto"/>
          </w:divBdr>
        </w:div>
      </w:divsChild>
    </w:div>
    <w:div w:id="1338918176">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480656334">
      <w:bodyDiv w:val="1"/>
      <w:marLeft w:val="0"/>
      <w:marRight w:val="0"/>
      <w:marTop w:val="0"/>
      <w:marBottom w:val="0"/>
      <w:divBdr>
        <w:top w:val="none" w:sz="0" w:space="0" w:color="auto"/>
        <w:left w:val="none" w:sz="0" w:space="0" w:color="auto"/>
        <w:bottom w:val="none" w:sz="0" w:space="0" w:color="auto"/>
        <w:right w:val="none" w:sz="0" w:space="0" w:color="auto"/>
      </w:divBdr>
      <w:divsChild>
        <w:div w:id="87510984">
          <w:marLeft w:val="0"/>
          <w:marRight w:val="0"/>
          <w:marTop w:val="0"/>
          <w:marBottom w:val="0"/>
          <w:divBdr>
            <w:top w:val="none" w:sz="0" w:space="0" w:color="auto"/>
            <w:left w:val="none" w:sz="0" w:space="0" w:color="auto"/>
            <w:bottom w:val="none" w:sz="0" w:space="0" w:color="auto"/>
            <w:right w:val="none" w:sz="0" w:space="0" w:color="auto"/>
          </w:divBdr>
        </w:div>
        <w:div w:id="1289432259">
          <w:marLeft w:val="0"/>
          <w:marRight w:val="0"/>
          <w:marTop w:val="0"/>
          <w:marBottom w:val="0"/>
          <w:divBdr>
            <w:top w:val="none" w:sz="0" w:space="0" w:color="auto"/>
            <w:left w:val="none" w:sz="0" w:space="0" w:color="auto"/>
            <w:bottom w:val="none" w:sz="0" w:space="0" w:color="auto"/>
            <w:right w:val="none" w:sz="0" w:space="0" w:color="auto"/>
          </w:divBdr>
        </w:div>
        <w:div w:id="1352992323">
          <w:marLeft w:val="0"/>
          <w:marRight w:val="0"/>
          <w:marTop w:val="0"/>
          <w:marBottom w:val="0"/>
          <w:divBdr>
            <w:top w:val="none" w:sz="0" w:space="0" w:color="auto"/>
            <w:left w:val="none" w:sz="0" w:space="0" w:color="auto"/>
            <w:bottom w:val="none" w:sz="0" w:space="0" w:color="auto"/>
            <w:right w:val="none" w:sz="0" w:space="0" w:color="auto"/>
          </w:divBdr>
        </w:div>
        <w:div w:id="1076592271">
          <w:marLeft w:val="0"/>
          <w:marRight w:val="0"/>
          <w:marTop w:val="0"/>
          <w:marBottom w:val="0"/>
          <w:divBdr>
            <w:top w:val="none" w:sz="0" w:space="0" w:color="auto"/>
            <w:left w:val="none" w:sz="0" w:space="0" w:color="auto"/>
            <w:bottom w:val="none" w:sz="0" w:space="0" w:color="auto"/>
            <w:right w:val="none" w:sz="0" w:space="0" w:color="auto"/>
          </w:divBdr>
        </w:div>
      </w:divsChild>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5315">
      <w:bodyDiv w:val="1"/>
      <w:marLeft w:val="0"/>
      <w:marRight w:val="0"/>
      <w:marTop w:val="0"/>
      <w:marBottom w:val="0"/>
      <w:divBdr>
        <w:top w:val="none" w:sz="0" w:space="0" w:color="auto"/>
        <w:left w:val="none" w:sz="0" w:space="0" w:color="auto"/>
        <w:bottom w:val="none" w:sz="0" w:space="0" w:color="auto"/>
        <w:right w:val="none" w:sz="0" w:space="0" w:color="auto"/>
      </w:divBdr>
    </w:div>
    <w:div w:id="21094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9188-F521-0342-B427-740F913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2011-06-22T05:26:00Z</cp:lastPrinted>
  <dcterms:created xsi:type="dcterms:W3CDTF">2018-12-11T00:33:00Z</dcterms:created>
  <dcterms:modified xsi:type="dcterms:W3CDTF">2020-11-30T03:11:00Z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