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F7BC" w14:textId="77777777" w:rsidR="0024169A" w:rsidRPr="009255DB" w:rsidRDefault="0024169A" w:rsidP="009255DB">
      <w:pPr>
        <w:pStyle w:val="10"/>
        <w:tabs>
          <w:tab w:val="left" w:pos="8931"/>
        </w:tabs>
        <w:jc w:val="center"/>
        <w:rPr>
          <w:rFonts w:asciiTheme="minorEastAsia" w:eastAsiaTheme="minorEastAsia" w:hAnsiTheme="minorEastAsia" w:cs="メイリオ"/>
          <w:b/>
          <w:bCs/>
          <w:color w:val="auto"/>
          <w:sz w:val="28"/>
          <w:szCs w:val="28"/>
        </w:rPr>
      </w:pPr>
      <w:r w:rsidRPr="009255DB">
        <w:rPr>
          <w:rFonts w:asciiTheme="minorEastAsia" w:eastAsiaTheme="minorEastAsia" w:hAnsiTheme="minorEastAsia" w:cs="メイリオ"/>
          <w:b/>
          <w:bCs/>
          <w:color w:val="auto"/>
          <w:sz w:val="28"/>
          <w:szCs w:val="28"/>
          <w:lang w:val="ja-JP"/>
        </w:rPr>
        <w:t>職　務　経　歴　書</w:t>
      </w:r>
    </w:p>
    <w:p w14:paraId="2FC6101F" w14:textId="77777777" w:rsidR="006D6B3A" w:rsidRPr="009255DB" w:rsidRDefault="006D6B3A" w:rsidP="009255DB">
      <w:pPr>
        <w:pStyle w:val="10"/>
        <w:jc w:val="right"/>
        <w:rPr>
          <w:rFonts w:asciiTheme="minorEastAsia" w:eastAsiaTheme="minorEastAsia" w:hAnsiTheme="minorEastAsia" w:cs="メイリオ"/>
          <w:bCs/>
          <w:color w:val="000000" w:themeColor="text1"/>
          <w:sz w:val="20"/>
          <w:szCs w:val="20"/>
          <w:lang w:val="ja-JP"/>
        </w:rPr>
      </w:pPr>
    </w:p>
    <w:p w14:paraId="1818965B" w14:textId="77777777" w:rsidR="009255DB" w:rsidRPr="009255DB" w:rsidRDefault="009255DB" w:rsidP="009255DB">
      <w:pPr>
        <w:wordWrap w:val="0"/>
        <w:spacing w:line="320" w:lineRule="atLeast"/>
        <w:jc w:val="right"/>
        <w:rPr>
          <w:rFonts w:asciiTheme="minorEastAsia" w:eastAsiaTheme="minorEastAsia" w:hAnsiTheme="minorEastAsia"/>
          <w:b w:val="0"/>
          <w:color w:val="000000" w:themeColor="text1"/>
          <w:sz w:val="20"/>
          <w:lang w:eastAsia="ja-JP"/>
        </w:rPr>
      </w:pPr>
      <w:r w:rsidRPr="009255DB">
        <w:rPr>
          <w:rFonts w:asciiTheme="minorEastAsia" w:eastAsiaTheme="minorEastAsia" w:hAnsiTheme="minorEastAsia"/>
          <w:b w:val="0"/>
          <w:color w:val="000000" w:themeColor="text1"/>
          <w:sz w:val="18"/>
          <w:szCs w:val="18"/>
          <w:lang w:eastAsia="ja-JP"/>
        </w:rPr>
        <w:t xml:space="preserve">　</w:t>
      </w:r>
      <w:r w:rsidRPr="009255DB">
        <w:rPr>
          <w:rFonts w:asciiTheme="minorEastAsia" w:eastAsiaTheme="minorEastAsia" w:hAnsiTheme="minorEastAsia" w:cs="ＭＳ 明朝" w:hint="eastAsia"/>
          <w:b w:val="0"/>
          <w:color w:val="000000" w:themeColor="text1"/>
          <w:sz w:val="20"/>
          <w:lang w:eastAsia="ja-JP"/>
        </w:rPr>
        <w:t>●</w:t>
      </w:r>
      <w:r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lang w:eastAsia="ja-JP"/>
        </w:rPr>
        <w:t>年</w:t>
      </w:r>
      <w:r w:rsidRPr="009255DB">
        <w:rPr>
          <w:rFonts w:asciiTheme="minorEastAsia" w:eastAsiaTheme="minorEastAsia" w:hAnsiTheme="minorEastAsia" w:cs="ＭＳ 明朝" w:hint="eastAsia"/>
          <w:b w:val="0"/>
          <w:color w:val="000000" w:themeColor="text1"/>
          <w:sz w:val="20"/>
          <w:lang w:eastAsia="ja-JP"/>
        </w:rPr>
        <w:t>●</w:t>
      </w:r>
      <w:r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lang w:eastAsia="ja-JP"/>
        </w:rPr>
        <w:t>月</w:t>
      </w:r>
      <w:r w:rsidRPr="009255DB">
        <w:rPr>
          <w:rFonts w:asciiTheme="minorEastAsia" w:eastAsiaTheme="minorEastAsia" w:hAnsiTheme="minorEastAsia" w:cs="ＭＳ 明朝" w:hint="eastAsia"/>
          <w:b w:val="0"/>
          <w:color w:val="000000" w:themeColor="text1"/>
          <w:sz w:val="20"/>
          <w:lang w:eastAsia="ja-JP"/>
        </w:rPr>
        <w:t>●</w:t>
      </w:r>
      <w:r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lang w:eastAsia="ja-JP"/>
        </w:rPr>
        <w:t>日 現在</w:t>
      </w:r>
    </w:p>
    <w:p w14:paraId="024CCE78" w14:textId="77777777" w:rsidR="009255DB" w:rsidRPr="009255DB" w:rsidRDefault="009255DB" w:rsidP="009255DB">
      <w:pPr>
        <w:wordWrap w:val="0"/>
        <w:spacing w:line="320" w:lineRule="atLeast"/>
        <w:jc w:val="right"/>
        <w:rPr>
          <w:rFonts w:asciiTheme="minorEastAsia" w:eastAsiaTheme="minorEastAsia" w:hAnsiTheme="minorEastAsia"/>
          <w:b w:val="0"/>
          <w:color w:val="000000" w:themeColor="text1"/>
          <w:sz w:val="20"/>
          <w:lang w:eastAsia="ja-JP"/>
        </w:rPr>
      </w:pPr>
      <w:r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u w:val="single"/>
          <w:lang w:eastAsia="ja-JP"/>
        </w:rPr>
        <w:t xml:space="preserve">氏名　</w:t>
      </w:r>
      <w:r w:rsidRPr="009255DB">
        <w:rPr>
          <w:rFonts w:asciiTheme="minorEastAsia" w:eastAsiaTheme="minorEastAsia" w:hAnsiTheme="minorEastAsia" w:cs="ＭＳ 明朝" w:hint="eastAsia"/>
          <w:b w:val="0"/>
          <w:color w:val="000000" w:themeColor="text1"/>
          <w:sz w:val="20"/>
          <w:u w:val="single"/>
          <w:lang w:eastAsia="ja-JP"/>
        </w:rPr>
        <w:t>いい求人　太郎</w:t>
      </w:r>
    </w:p>
    <w:p w14:paraId="6A43A8E3" w14:textId="77777777" w:rsidR="006D6B3A" w:rsidRPr="009255DB" w:rsidRDefault="006D6B3A" w:rsidP="009255DB">
      <w:pPr>
        <w:pStyle w:val="10"/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</w:pPr>
    </w:p>
    <w:p w14:paraId="29A99F87" w14:textId="51880564" w:rsidR="0024169A" w:rsidRPr="009255DB" w:rsidRDefault="0024169A" w:rsidP="009255DB">
      <w:pPr>
        <w:pStyle w:val="10"/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</w:pPr>
      <w:r w:rsidRPr="009255DB"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  <w:t>■</w:t>
      </w:r>
      <w:r w:rsidRPr="009255DB"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  <w:lang w:val="ja-JP"/>
        </w:rPr>
        <w:t>職務要約</w:t>
      </w:r>
    </w:p>
    <w:p w14:paraId="6B59CC6A" w14:textId="65FB91CD" w:rsidR="00DF0DFC" w:rsidRPr="009255DB" w:rsidRDefault="009255DB" w:rsidP="009255DB">
      <w:pPr>
        <w:pStyle w:val="2"/>
        <w:ind w:left="210"/>
        <w:rPr>
          <w:rFonts w:asciiTheme="minorEastAsia" w:hAnsiTheme="minorEastAsia" w:cs="ＭＳ 明朝"/>
          <w:color w:val="auto"/>
          <w:sz w:val="20"/>
          <w:szCs w:val="20"/>
        </w:rPr>
      </w:pPr>
      <w:r w:rsidRPr="009255DB">
        <w:rPr>
          <w:rFonts w:ascii="ＭＳ 明朝" w:hAnsi="ＭＳ 明朝" w:cs="ＭＳ 明朝"/>
          <w:sz w:val="20"/>
          <w:szCs w:val="20"/>
        </w:rPr>
        <w:t>○○</w:t>
      </w:r>
      <w:r w:rsidR="00DF0DFC" w:rsidRPr="009255DB">
        <w:rPr>
          <w:rFonts w:asciiTheme="minorEastAsia" w:hAnsiTheme="minorEastAsia" w:cs="SimSun"/>
          <w:color w:val="auto"/>
          <w:sz w:val="20"/>
          <w:szCs w:val="20"/>
        </w:rPr>
        <w:t>大学を卒業後、</w:t>
      </w:r>
      <w:r w:rsidR="00DF0DFC" w:rsidRPr="009255DB">
        <w:rPr>
          <w:rFonts w:asciiTheme="minorEastAsia" w:hAnsiTheme="minorEastAsia" w:cs="SimSun" w:hint="eastAsia"/>
          <w:color w:val="auto"/>
          <w:sz w:val="20"/>
          <w:szCs w:val="20"/>
        </w:rPr>
        <w:t>新卒で自動車シートフレームメーカーである</w:t>
      </w:r>
      <w:r w:rsidR="001A609A" w:rsidRPr="009255DB">
        <w:rPr>
          <w:rFonts w:asciiTheme="minorEastAsia" w:hAnsiTheme="minorEastAsia" w:cs="SimSun" w:hint="eastAsia"/>
          <w:color w:val="auto"/>
          <w:sz w:val="20"/>
          <w:szCs w:val="20"/>
        </w:rPr>
        <w:t>、</w:t>
      </w:r>
      <w:r w:rsidR="00DF0DFC" w:rsidRPr="009255DB">
        <w:rPr>
          <w:rFonts w:asciiTheme="minorEastAsia" w:hAnsiTheme="minorEastAsia" w:cs="SimSun" w:hint="eastAsia"/>
          <w:color w:val="auto"/>
          <w:sz w:val="20"/>
          <w:szCs w:val="20"/>
        </w:rPr>
        <w:t>株式会社</w:t>
      </w:r>
      <w:r w:rsidRPr="009255DB">
        <w:rPr>
          <w:rFonts w:asciiTheme="minorEastAsia" w:hAnsiTheme="minorEastAsia" w:hint="eastAsia"/>
          <w:color w:val="000000" w:themeColor="text1"/>
          <w:sz w:val="20"/>
          <w:szCs w:val="20"/>
        </w:rPr>
        <w:t>●●</w:t>
      </w:r>
      <w:r w:rsidR="00DF0DFC" w:rsidRPr="009255DB">
        <w:rPr>
          <w:rFonts w:asciiTheme="minorEastAsia" w:hAnsiTheme="minorEastAsia" w:cs="SimSun" w:hint="eastAsia"/>
          <w:color w:val="auto"/>
          <w:sz w:val="20"/>
          <w:szCs w:val="20"/>
        </w:rPr>
        <w:t>へ入社。営業担当として、プレス、溶接、組み立て</w:t>
      </w:r>
      <w:r w:rsidR="00E61206" w:rsidRPr="009255DB">
        <w:rPr>
          <w:rFonts w:asciiTheme="minorEastAsia" w:hAnsiTheme="minorEastAsia" w:cs="SimSun" w:hint="eastAsia"/>
          <w:color w:val="auto"/>
          <w:sz w:val="20"/>
          <w:szCs w:val="20"/>
        </w:rPr>
        <w:t>等、ものづくり</w:t>
      </w:r>
      <w:r w:rsidR="00DF0DFC" w:rsidRPr="009255DB">
        <w:rPr>
          <w:rFonts w:asciiTheme="minorEastAsia" w:hAnsiTheme="minorEastAsia" w:cs="SimSun" w:hint="eastAsia"/>
          <w:color w:val="auto"/>
          <w:sz w:val="20"/>
          <w:szCs w:val="20"/>
        </w:rPr>
        <w:t>の技術を勉強しながら、シートフレーム（量産</w:t>
      </w:r>
      <w:r w:rsidR="00DF0DFC" w:rsidRPr="009255DB">
        <w:rPr>
          <w:rFonts w:asciiTheme="minorEastAsia" w:hAnsiTheme="minorEastAsia" w:cs="ＭＳ 明朝" w:hint="eastAsia"/>
          <w:color w:val="auto"/>
          <w:sz w:val="20"/>
          <w:szCs w:val="20"/>
        </w:rPr>
        <w:t>•</w:t>
      </w:r>
      <w:r w:rsidR="00DF0DFC" w:rsidRPr="009255DB">
        <w:rPr>
          <w:rFonts w:asciiTheme="minorEastAsia" w:hAnsiTheme="minorEastAsia" w:cs="SimSun" w:hint="eastAsia"/>
          <w:color w:val="auto"/>
          <w:sz w:val="20"/>
          <w:szCs w:val="20"/>
        </w:rPr>
        <w:t>試作）</w:t>
      </w:r>
      <w:r w:rsidR="00DF0DFC" w:rsidRPr="009255DB">
        <w:rPr>
          <w:rFonts w:asciiTheme="minorEastAsia" w:hAnsiTheme="minorEastAsia" w:cs="ＭＳ 明朝" w:hint="eastAsia"/>
          <w:color w:val="auto"/>
          <w:sz w:val="20"/>
          <w:szCs w:val="20"/>
        </w:rPr>
        <w:t>の受注活動と、専用投資（プレス金型など）の購買の業務を</w:t>
      </w:r>
      <w:r w:rsidR="00712A09" w:rsidRPr="009255DB">
        <w:rPr>
          <w:rFonts w:asciiTheme="minorEastAsia" w:hAnsiTheme="minorEastAsia" w:cs="ＭＳ 明朝" w:hint="eastAsia"/>
          <w:color w:val="auto"/>
          <w:sz w:val="20"/>
          <w:szCs w:val="20"/>
        </w:rPr>
        <w:t>担当</w:t>
      </w:r>
      <w:r w:rsidR="00DF0DFC" w:rsidRPr="009255DB">
        <w:rPr>
          <w:rFonts w:asciiTheme="minorEastAsia" w:hAnsiTheme="minorEastAsia" w:cs="ＭＳ 明朝" w:hint="eastAsia"/>
          <w:color w:val="auto"/>
          <w:sz w:val="20"/>
          <w:szCs w:val="20"/>
        </w:rPr>
        <w:t>しています。</w:t>
      </w:r>
    </w:p>
    <w:p w14:paraId="6F03FE8F" w14:textId="77777777" w:rsidR="0024169A" w:rsidRPr="009255DB" w:rsidRDefault="0024169A" w:rsidP="009255DB">
      <w:pPr>
        <w:pStyle w:val="10"/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</w:pPr>
    </w:p>
    <w:p w14:paraId="7FF20E82" w14:textId="77777777" w:rsidR="00A65A0B" w:rsidRPr="009255DB" w:rsidRDefault="00A65A0B" w:rsidP="009255DB">
      <w:pPr>
        <w:pStyle w:val="10"/>
        <w:rPr>
          <w:rFonts w:asciiTheme="minorEastAsia" w:eastAsiaTheme="minorEastAsia" w:hAnsiTheme="minorEastAsia" w:cs="メイリオ"/>
          <w:color w:val="auto"/>
          <w:sz w:val="20"/>
          <w:szCs w:val="20"/>
        </w:rPr>
      </w:pPr>
    </w:p>
    <w:p w14:paraId="042386A5" w14:textId="77777777" w:rsidR="0024169A" w:rsidRPr="009255DB" w:rsidRDefault="0024169A" w:rsidP="009255DB">
      <w:pPr>
        <w:pStyle w:val="10"/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</w:pPr>
      <w:r w:rsidRPr="009255DB"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  <w:t>■</w:t>
      </w:r>
      <w:r w:rsidRPr="009255DB"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  <w:lang w:val="ja-JP"/>
        </w:rPr>
        <w:t>職務経歴詳細</w:t>
      </w:r>
    </w:p>
    <w:p w14:paraId="779941DA" w14:textId="50A31546" w:rsidR="00DF0DFC" w:rsidRPr="009255DB" w:rsidRDefault="00DF0DFC" w:rsidP="009255DB">
      <w:pPr>
        <w:pStyle w:val="2"/>
        <w:ind w:firstLine="360"/>
        <w:rPr>
          <w:rFonts w:asciiTheme="minorEastAsia" w:hAnsiTheme="minorEastAsia"/>
          <w:color w:val="000000" w:themeColor="text1"/>
          <w:sz w:val="20"/>
          <w:szCs w:val="20"/>
        </w:rPr>
      </w:pPr>
      <w:r w:rsidRPr="009255DB">
        <w:rPr>
          <w:rFonts w:asciiTheme="minorEastAsia" w:hAnsiTheme="minorEastAsia" w:cs="Arial Unicode MS"/>
          <w:color w:val="000000" w:themeColor="text1"/>
          <w:sz w:val="20"/>
          <w:szCs w:val="20"/>
        </w:rPr>
        <w:t xml:space="preserve">■2016年5月～現在　</w:t>
      </w:r>
      <w:r w:rsidR="009255DB" w:rsidRPr="009255DB">
        <w:rPr>
          <w:rFonts w:asciiTheme="minorEastAsia" w:hAnsiTheme="minorEastAsia"/>
          <w:color w:val="000000" w:themeColor="text1"/>
          <w:sz w:val="20"/>
          <w:szCs w:val="20"/>
        </w:rPr>
        <w:t>株式会社</w:t>
      </w:r>
      <w:r w:rsidR="009255DB" w:rsidRPr="009255DB">
        <w:rPr>
          <w:rFonts w:asciiTheme="minorEastAsia" w:hAnsiTheme="minorEastAsia" w:hint="eastAsia"/>
          <w:color w:val="000000" w:themeColor="text1"/>
          <w:sz w:val="20"/>
          <w:szCs w:val="20"/>
        </w:rPr>
        <w:t>●●（正社員）</w:t>
      </w:r>
      <w:r w:rsidR="009255DB" w:rsidRPr="009255DB">
        <w:rPr>
          <w:rFonts w:asciiTheme="minorEastAsia" w:hAnsiTheme="minorEastAsia" w:cs="ＭＳ Ｐゴシック" w:hint="eastAsia"/>
          <w:color w:val="000000" w:themeColor="text1"/>
          <w:sz w:val="20"/>
          <w:szCs w:val="20"/>
        </w:rPr>
        <w:t>※在籍期間：●年●</w:t>
      </w:r>
      <w:proofErr w:type="gramStart"/>
      <w:r w:rsidR="009255DB" w:rsidRPr="009255DB">
        <w:rPr>
          <w:rFonts w:asciiTheme="minorEastAsia" w:hAnsiTheme="minorEastAsia" w:cs="ＭＳ Ｐゴシック" w:hint="eastAsia"/>
          <w:color w:val="000000" w:themeColor="text1"/>
          <w:sz w:val="20"/>
          <w:szCs w:val="20"/>
        </w:rPr>
        <w:t>か</w:t>
      </w:r>
      <w:proofErr w:type="gramEnd"/>
      <w:r w:rsidR="009255DB" w:rsidRPr="009255DB">
        <w:rPr>
          <w:rFonts w:asciiTheme="minorEastAsia" w:hAnsiTheme="minorEastAsia" w:cs="ＭＳ Ｐゴシック" w:hint="eastAsia"/>
          <w:color w:val="000000" w:themeColor="text1"/>
          <w:sz w:val="20"/>
          <w:szCs w:val="20"/>
        </w:rPr>
        <w:t>月</w:t>
      </w:r>
    </w:p>
    <w:p w14:paraId="4D804F71" w14:textId="77777777" w:rsidR="00DF0DFC" w:rsidRPr="009255DB" w:rsidRDefault="00DF0DFC" w:rsidP="009255DB">
      <w:pPr>
        <w:pStyle w:val="2"/>
        <w:ind w:firstLineChars="250" w:firstLine="500"/>
        <w:rPr>
          <w:rFonts w:asciiTheme="minorEastAsia" w:hAnsiTheme="minorEastAsia"/>
          <w:color w:val="000000" w:themeColor="text1"/>
          <w:sz w:val="20"/>
          <w:szCs w:val="20"/>
        </w:rPr>
      </w:pPr>
      <w:r w:rsidRPr="009255DB">
        <w:rPr>
          <w:rFonts w:asciiTheme="minorEastAsia" w:hAnsiTheme="minorEastAsia" w:cs="Arial Unicode MS"/>
          <w:color w:val="000000" w:themeColor="text1"/>
          <w:sz w:val="20"/>
          <w:szCs w:val="20"/>
        </w:rPr>
        <w:t>◇事業内容：</w:t>
      </w:r>
      <w:r w:rsidRPr="009255DB">
        <w:rPr>
          <w:rFonts w:asciiTheme="minorEastAsia" w:hAnsiTheme="minorEastAsia" w:cs="Arial Unicode MS" w:hint="eastAsia"/>
          <w:color w:val="000000" w:themeColor="text1"/>
          <w:sz w:val="20"/>
          <w:szCs w:val="20"/>
        </w:rPr>
        <w:t>試作および量産自動車シートフレームの製造（プレス・溶接・組み立て）</w:t>
      </w:r>
    </w:p>
    <w:p w14:paraId="64F8748D" w14:textId="25B3CF7B" w:rsidR="00C20436" w:rsidRPr="009255DB" w:rsidRDefault="00DF0DFC" w:rsidP="009255DB">
      <w:pPr>
        <w:ind w:firstLineChars="250" w:firstLine="500"/>
        <w:jc w:val="left"/>
        <w:rPr>
          <w:rFonts w:asciiTheme="minorEastAsia" w:eastAsiaTheme="minorEastAsia" w:hAnsiTheme="minorEastAsia"/>
          <w:b w:val="0"/>
          <w:color w:val="000000" w:themeColor="text1"/>
          <w:sz w:val="20"/>
          <w:szCs w:val="20"/>
          <w:lang w:val="en-US"/>
        </w:rPr>
      </w:pPr>
      <w:r w:rsidRPr="009255DB">
        <w:rPr>
          <w:rFonts w:asciiTheme="minorEastAsia" w:eastAsiaTheme="minorEastAsia" w:hAnsiTheme="minorEastAsia" w:cs="Arial Unicode MS"/>
          <w:b w:val="0"/>
          <w:color w:val="000000" w:themeColor="text1"/>
          <w:sz w:val="20"/>
          <w:szCs w:val="20"/>
          <w:lang w:val="en-US"/>
        </w:rPr>
        <w:t>◇</w:t>
      </w:r>
      <w:proofErr w:type="spellStart"/>
      <w:r w:rsidRPr="009255DB">
        <w:rPr>
          <w:rFonts w:asciiTheme="minorEastAsia" w:eastAsiaTheme="minorEastAsia" w:hAnsiTheme="minorEastAsia" w:cs="Arial Unicode MS"/>
          <w:b w:val="0"/>
          <w:color w:val="000000" w:themeColor="text1"/>
          <w:sz w:val="20"/>
          <w:szCs w:val="20"/>
        </w:rPr>
        <w:t>資本金</w:t>
      </w:r>
      <w:proofErr w:type="spellEnd"/>
      <w:r w:rsidRPr="009255DB">
        <w:rPr>
          <w:rFonts w:asciiTheme="minorEastAsia" w:eastAsiaTheme="minorEastAsia" w:hAnsiTheme="minorEastAsia" w:cs="Arial Unicode MS"/>
          <w:b w:val="0"/>
          <w:color w:val="000000" w:themeColor="text1"/>
          <w:sz w:val="20"/>
          <w:szCs w:val="20"/>
          <w:lang w:val="en-US"/>
        </w:rPr>
        <w:t>：</w:t>
      </w:r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  <w:lang w:val="en-US"/>
        </w:rPr>
        <w:t>○○</w:t>
      </w:r>
      <w:proofErr w:type="spellStart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>億円</w:t>
      </w:r>
      <w:proofErr w:type="spellEnd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 xml:space="preserve">　</w:t>
      </w:r>
      <w:proofErr w:type="spellStart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>売上高</w:t>
      </w:r>
      <w:proofErr w:type="spellEnd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  <w:lang w:val="en-US"/>
        </w:rPr>
        <w:t>：○○</w:t>
      </w:r>
      <w:proofErr w:type="spellStart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>億円</w:t>
      </w:r>
      <w:proofErr w:type="spellEnd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 xml:space="preserve">　</w:t>
      </w:r>
      <w:proofErr w:type="spellStart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>従業員数</w:t>
      </w:r>
      <w:proofErr w:type="spellEnd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  <w:lang w:val="en-US"/>
        </w:rPr>
        <w:t>：○○</w:t>
      </w:r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 xml:space="preserve">名　</w:t>
      </w:r>
      <w:proofErr w:type="spellStart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>設立</w:t>
      </w:r>
      <w:proofErr w:type="spellEnd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  <w:lang w:val="en-US"/>
        </w:rPr>
        <w:t>：○○</w:t>
      </w:r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>年</w:t>
      </w:r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  <w:lang w:val="en-US"/>
        </w:rPr>
        <w:t>○○</w:t>
      </w:r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 xml:space="preserve">月　</w:t>
      </w:r>
      <w:proofErr w:type="spellStart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</w:rPr>
        <w:t>株式公開</w:t>
      </w:r>
      <w:proofErr w:type="spellEnd"/>
      <w:r w:rsidR="009255DB" w:rsidRPr="009255DB">
        <w:rPr>
          <w:rFonts w:asciiTheme="minorEastAsia" w:eastAsiaTheme="minorEastAsia" w:hAnsiTheme="minorEastAsia" w:cs="ＭＳ 明朝"/>
          <w:b w:val="0"/>
          <w:color w:val="000000" w:themeColor="text1"/>
          <w:sz w:val="20"/>
          <w:szCs w:val="20"/>
          <w:lang w:val="en-US"/>
        </w:rPr>
        <w:t>：</w:t>
      </w:r>
      <w:r w:rsidR="009255DB" w:rsidRPr="009255DB">
        <w:rPr>
          <w:rFonts w:asciiTheme="minorEastAsia" w:eastAsiaTheme="minorEastAsia" w:hAnsiTheme="minorEastAsia"/>
          <w:b w:val="0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9255DB" w:rsidRPr="009255DB">
        <w:rPr>
          <w:rFonts w:asciiTheme="minorEastAsia" w:eastAsiaTheme="minorEastAsia" w:hAnsiTheme="minorEastAsia" w:hint="eastAsia"/>
          <w:b w:val="0"/>
          <w:color w:val="000000" w:themeColor="text1"/>
          <w:sz w:val="20"/>
          <w:szCs w:val="20"/>
        </w:rPr>
        <w:t>非上場</w:t>
      </w:r>
      <w:proofErr w:type="spellEnd"/>
    </w:p>
    <w:tbl>
      <w:tblPr>
        <w:tblW w:w="1007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8363"/>
      </w:tblGrid>
      <w:tr w:rsidR="00650527" w:rsidRPr="009255DB" w14:paraId="09CB4C03" w14:textId="77777777" w:rsidTr="006D6B3A">
        <w:trPr>
          <w:trHeight w:val="197"/>
        </w:trPr>
        <w:tc>
          <w:tcPr>
            <w:tcW w:w="170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C328B" w14:textId="77777777" w:rsidR="00650527" w:rsidRPr="009255DB" w:rsidRDefault="00650527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  <w:lang w:val="ja-JP"/>
              </w:rPr>
            </w:pPr>
            <w:r w:rsidRPr="009255DB"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  <w:lang w:val="ja-JP"/>
              </w:rPr>
              <w:t>期間</w:t>
            </w:r>
          </w:p>
        </w:tc>
        <w:tc>
          <w:tcPr>
            <w:tcW w:w="836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D8DC" w14:textId="77777777" w:rsidR="00650527" w:rsidRPr="009255DB" w:rsidRDefault="00C20436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  <w:lang w:val="ja-JP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  <w:lang w:val="ja-JP"/>
              </w:rPr>
              <w:t>主な職務</w:t>
            </w:r>
            <w:r w:rsidR="00650527" w:rsidRPr="009255DB"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  <w:lang w:val="ja-JP"/>
              </w:rPr>
              <w:t>内容</w:t>
            </w:r>
          </w:p>
        </w:tc>
      </w:tr>
      <w:tr w:rsidR="00650527" w:rsidRPr="009255DB" w14:paraId="4BB6AB18" w14:textId="77777777" w:rsidTr="0044401C">
        <w:trPr>
          <w:trHeight w:val="140"/>
        </w:trPr>
        <w:tc>
          <w:tcPr>
            <w:tcW w:w="1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BCBA" w14:textId="216B3C59" w:rsidR="006D6B3A" w:rsidRPr="009255DB" w:rsidRDefault="004F1CD7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2016年5月</w:t>
            </w:r>
          </w:p>
          <w:p w14:paraId="572FCBA1" w14:textId="5948DAFB" w:rsidR="00650527" w:rsidRPr="009255DB" w:rsidRDefault="004F1CD7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～</w:t>
            </w:r>
          </w:p>
          <w:p w14:paraId="5FA3D6B3" w14:textId="77777777" w:rsidR="00D66179" w:rsidRPr="009255DB" w:rsidRDefault="00D66179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3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96FF" w14:textId="01AAB90F" w:rsidR="002E091E" w:rsidRPr="009255DB" w:rsidRDefault="004F1CD7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【所属】</w:t>
            </w:r>
            <w:r w:rsidR="008C63D1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営業管理部　営業管理課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</w:r>
            <w:r w:rsidR="008C63D1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 xml:space="preserve">【メンバー数】　</w:t>
            </w:r>
            <w:r w:rsidR="008C63D1" w:rsidRPr="009255DB"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  <w:t>2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名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</w:r>
            <w:r w:rsidR="006D6B3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【取扱商品】自動車シート部品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  <w:t>【担当業務】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  <w:t xml:space="preserve">　■</w:t>
            </w:r>
            <w:r w:rsidR="002E091E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新規立ち上がり車種の受注活動</w:t>
            </w:r>
          </w:p>
          <w:p w14:paraId="2E35AB9E" w14:textId="5BD3715A" w:rsidR="006D6B3A" w:rsidRPr="009255DB" w:rsidRDefault="002E091E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 xml:space="preserve">　■専用設備の購買業務</w:t>
            </w:r>
            <w:r w:rsidR="004F1CD7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  <w:t xml:space="preserve">　・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お客様を訪問し、新規立ち上がり車種をめぐる最新動向の情報収集</w:t>
            </w:r>
            <w:r w:rsidR="004F1CD7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  <w:t xml:space="preserve">　・</w:t>
            </w:r>
            <w:r w:rsidRPr="009255DB"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  <w:t>3D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データ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（</w:t>
            </w:r>
            <w:r w:rsidR="00CF3758" w:rsidRPr="009255DB"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  <w:t>CAD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）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および</w:t>
            </w:r>
            <w:r w:rsidRPr="009255DB"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  <w:t>2D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図面を元に見積もりの算出</w:t>
            </w:r>
            <w:r w:rsidR="004F1CD7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  <w:t xml:space="preserve">　・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開発技術チーム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と連携を取り、最適な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製造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工程の提案</w:t>
            </w:r>
            <w:r w:rsidR="004F1CD7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 xml:space="preserve">　</w:t>
            </w:r>
            <w:r w:rsidR="004F1CD7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  <w:t>【取り組みと成果・評価】</w:t>
            </w:r>
          </w:p>
          <w:p w14:paraId="5AEED3D1" w14:textId="5C058BDC" w:rsidR="006D6B3A" w:rsidRPr="009255DB" w:rsidRDefault="008C63D1" w:rsidP="009255DB">
            <w:pPr>
              <w:pStyle w:val="10"/>
              <w:rPr>
                <w:rFonts w:asciiTheme="minorEastAsia" w:eastAsiaTheme="minorEastAsia" w:hAnsiTheme="minorEastAsia" w:cs="SimSun"/>
                <w:b/>
                <w:color w:val="auto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◆</w:t>
            </w:r>
            <w:r w:rsidRPr="009255DB">
              <w:rPr>
                <w:rFonts w:asciiTheme="minorEastAsia" w:eastAsiaTheme="minorEastAsia" w:hAnsiTheme="minorEastAsia" w:cs="SimSun" w:hint="eastAsia"/>
                <w:b/>
                <w:color w:val="auto"/>
                <w:sz w:val="20"/>
                <w:szCs w:val="20"/>
              </w:rPr>
              <w:t>実績</w:t>
            </w:r>
          </w:p>
          <w:p w14:paraId="30758F00" w14:textId="0D8A2A07" w:rsidR="006D6B3A" w:rsidRPr="009255DB" w:rsidRDefault="008C63D1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Arial Unicode MS"/>
                <w:color w:val="auto"/>
                <w:sz w:val="20"/>
                <w:szCs w:val="20"/>
              </w:rPr>
              <w:t>・2018年度：年間総売上</w:t>
            </w:r>
            <w:r w:rsidR="003E4A66" w:rsidRPr="009255DB">
              <w:rPr>
                <w:rFonts w:asciiTheme="minorEastAsia" w:eastAsiaTheme="minorEastAsia" w:hAnsiTheme="minorEastAsia" w:cs="Arial Unicode MS" w:hint="eastAsia"/>
                <w:color w:val="auto"/>
                <w:sz w:val="20"/>
                <w:szCs w:val="20"/>
              </w:rPr>
              <w:t>（</w:t>
            </w:r>
            <w:r w:rsidR="003E4A66" w:rsidRPr="009255DB">
              <w:rPr>
                <w:rFonts w:asciiTheme="minorEastAsia" w:eastAsiaTheme="minorEastAsia" w:hAnsiTheme="minorEastAsia" w:cs="ＭＳ 明朝" w:hint="eastAsia"/>
                <w:bCs/>
                <w:color w:val="auto"/>
                <w:sz w:val="20"/>
                <w:szCs w:val="20"/>
              </w:rPr>
              <w:t>自動車シート部品</w:t>
            </w:r>
            <w:r w:rsidR="003E4A66" w:rsidRPr="009255DB">
              <w:rPr>
                <w:rFonts w:asciiTheme="minorEastAsia" w:eastAsiaTheme="minorEastAsia" w:hAnsiTheme="minorEastAsia" w:cs="Arial Unicode MS" w:hint="eastAsia"/>
                <w:color w:val="auto"/>
                <w:sz w:val="20"/>
                <w:szCs w:val="20"/>
              </w:rPr>
              <w:t>）</w:t>
            </w:r>
            <w:r w:rsidRPr="009255DB">
              <w:rPr>
                <w:rFonts w:asciiTheme="minorEastAsia" w:eastAsiaTheme="minorEastAsia" w:hAnsiTheme="minorEastAsia" w:cs="Arial Unicode MS"/>
                <w:color w:val="auto"/>
                <w:sz w:val="20"/>
                <w:szCs w:val="20"/>
              </w:rPr>
              <w:t>約3</w:t>
            </w:r>
            <w:r w:rsidR="003E4A66" w:rsidRPr="009255DB">
              <w:rPr>
                <w:rFonts w:asciiTheme="minorEastAsia" w:eastAsiaTheme="minorEastAsia" w:hAnsiTheme="minorEastAsia" w:cs="Arial Unicode MS"/>
                <w:color w:val="auto"/>
                <w:sz w:val="20"/>
                <w:szCs w:val="20"/>
              </w:rPr>
              <w:t>,</w:t>
            </w:r>
            <w:r w:rsidRPr="009255DB">
              <w:rPr>
                <w:rFonts w:asciiTheme="minorEastAsia" w:eastAsiaTheme="minorEastAsia" w:hAnsiTheme="minorEastAsia" w:cs="Arial Unicode MS"/>
                <w:color w:val="auto"/>
                <w:sz w:val="20"/>
                <w:szCs w:val="20"/>
              </w:rPr>
              <w:t>500万円</w:t>
            </w:r>
            <w:r w:rsidR="003E4A66" w:rsidRPr="009255DB">
              <w:rPr>
                <w:rFonts w:asciiTheme="minorEastAsia" w:eastAsiaTheme="minorEastAsia" w:hAnsiTheme="minorEastAsia" w:cs="Arial Unicode MS" w:hint="eastAsia"/>
                <w:color w:val="auto"/>
                <w:sz w:val="20"/>
                <w:szCs w:val="20"/>
              </w:rPr>
              <w:t xml:space="preserve"> </w:t>
            </w:r>
            <w:r w:rsidRPr="009255DB">
              <w:rPr>
                <w:rFonts w:asciiTheme="minorEastAsia" w:eastAsiaTheme="minorEastAsia" w:hAnsiTheme="minorEastAsia" w:cs="Arial Unicode MS"/>
                <w:color w:val="auto"/>
                <w:sz w:val="20"/>
                <w:szCs w:val="20"/>
              </w:rPr>
              <w:t>予算達成率100％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 xml:space="preserve">　</w:t>
            </w:r>
            <w:r w:rsidR="004F1CD7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br/>
              <w:t xml:space="preserve">　</w:t>
            </w:r>
          </w:p>
          <w:p w14:paraId="4B1384E4" w14:textId="77777777" w:rsidR="003E4A66" w:rsidRPr="009255DB" w:rsidRDefault="003E4A66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・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目標達成のために工夫した点</w:t>
            </w:r>
            <w:r w:rsidR="00343075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として</w:t>
            </w:r>
            <w:r w:rsidR="0037192E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は、仕入先のメーカー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に積極的に足を運ぶようにした</w:t>
            </w:r>
          </w:p>
          <w:p w14:paraId="4C434DAC" w14:textId="77777777" w:rsidR="003E4A66" w:rsidRPr="009255DB" w:rsidRDefault="004558B9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ことです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。</w:t>
            </w:r>
            <w:r w:rsidR="00512B8D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通常は</w:t>
            </w:r>
            <w:r w:rsidR="0037192E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こちら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が「お客様」の立場になるので、仕入先の営業担当さんが自社を</w:t>
            </w:r>
          </w:p>
          <w:p w14:paraId="49351C04" w14:textId="46DDF66B" w:rsidR="00CF3758" w:rsidRPr="009255DB" w:rsidRDefault="00CF3758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訪問して商談を行うケースが一般的かと思います</w:t>
            </w:r>
            <w:r w:rsidR="0037192E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。</w:t>
            </w:r>
          </w:p>
          <w:p w14:paraId="769FE23B" w14:textId="77777777" w:rsidR="003E4A66" w:rsidRPr="009255DB" w:rsidRDefault="0037192E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しかし、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こちらから積極的に</w:t>
            </w:r>
            <w:r w:rsidR="00287751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仕入先へ足を運んで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製造の現場を直接見る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ことで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、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技術的な</w:t>
            </w:r>
          </w:p>
          <w:p w14:paraId="518125B9" w14:textId="38C848DC" w:rsidR="00CF3758" w:rsidRPr="009255DB" w:rsidRDefault="004558B9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知見が高めら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れ</w:t>
            </w:r>
            <w:r w:rsidR="0037192E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、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また、メーカーさんの「苦労」を肌で感じとることができます。</w:t>
            </w:r>
          </w:p>
          <w:p w14:paraId="168C14D1" w14:textId="77777777" w:rsidR="003E4A66" w:rsidRPr="009255DB" w:rsidRDefault="00CF3758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そうした経験を積み重ねる</w:t>
            </w:r>
            <w:r w:rsidR="00512B8D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うち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、</w:t>
            </w:r>
            <w:r w:rsidR="00DE2E5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お客様との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価格折衝時に</w:t>
            </w:r>
            <w:r w:rsidR="00DE2E5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自分の説明に臨場感が出るよう</w:t>
            </w:r>
          </w:p>
          <w:p w14:paraId="0855E51F" w14:textId="77777777" w:rsidR="003E4A66" w:rsidRPr="009255DB" w:rsidRDefault="000366FA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になり、非常に有効な手法</w:t>
            </w:r>
            <w:r w:rsidR="0037192E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でした。</w:t>
            </w:r>
          </w:p>
          <w:p w14:paraId="570A46AC" w14:textId="77777777" w:rsidR="003E4A66" w:rsidRPr="009255DB" w:rsidRDefault="0037192E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また、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仕入先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の担当者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さんと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相手の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現場で顔を合わせて</w:t>
            </w:r>
            <w:r w:rsidR="000366F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打ち合わせ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をするため、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心理的な</w:t>
            </w:r>
          </w:p>
          <w:p w14:paraId="0B2D121A" w14:textId="62439DD1" w:rsidR="0037192E" w:rsidRPr="009255DB" w:rsidRDefault="00CF3758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距離も縮まりやすく、</w:t>
            </w:r>
            <w:r w:rsidR="00DE2E5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難しい納期調整にも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多大な協力を頂くことができました。</w:t>
            </w:r>
          </w:p>
          <w:p w14:paraId="5B1C2ED5" w14:textId="77777777" w:rsidR="0037192E" w:rsidRPr="009255DB" w:rsidRDefault="0037192E" w:rsidP="009255DB">
            <w:pPr>
              <w:pStyle w:val="10"/>
              <w:ind w:left="56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</w:p>
          <w:p w14:paraId="24C96765" w14:textId="77777777" w:rsidR="003E4A66" w:rsidRPr="009255DB" w:rsidRDefault="003E4A66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・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もう</w:t>
            </w:r>
            <w:r w:rsidR="004558B9" w:rsidRPr="009255DB"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  <w:t>1</w:t>
            </w:r>
            <w:r w:rsidR="00CF3758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つの工夫した点として、お客様への訪問時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、購買部門だけでなく、必ず技術部門の</w:t>
            </w:r>
          </w:p>
          <w:p w14:paraId="7E346D1C" w14:textId="3A1A7A0F" w:rsidR="004558B9" w:rsidRPr="009255DB" w:rsidRDefault="004558B9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方にも面談をお願いしていました。</w:t>
            </w:r>
          </w:p>
          <w:p w14:paraId="246BD981" w14:textId="77777777" w:rsidR="003E4A66" w:rsidRPr="009255DB" w:rsidRDefault="00CF3758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特に開発中の車種は未確定の要素が多数あり情報が錯綜しやすく</w:t>
            </w:r>
            <w:r w:rsidR="004558B9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、最新の情報は、技術</w:t>
            </w:r>
          </w:p>
          <w:p w14:paraId="3EAA8ACD" w14:textId="0417E9AA" w:rsidR="004558B9" w:rsidRPr="009255DB" w:rsidRDefault="004558B9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部門の方が持っていることが多いためです。</w:t>
            </w:r>
          </w:p>
          <w:p w14:paraId="1FE59A71" w14:textId="77777777" w:rsidR="003E4A66" w:rsidRPr="009255DB" w:rsidRDefault="00CF3758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こうして、お客様</w:t>
            </w:r>
            <w:r w:rsidR="00DE2E5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が求める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コスト面、品質面の</w:t>
            </w:r>
            <w:r w:rsidRPr="009255DB"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  <w:t>2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つの視点に加え、メーカーさんの</w:t>
            </w:r>
          </w:p>
          <w:p w14:paraId="0D7621D7" w14:textId="6857CD06" w:rsidR="009255DB" w:rsidRPr="009255DB" w:rsidRDefault="00CF3758" w:rsidP="009255DB">
            <w:pPr>
              <w:pStyle w:val="10"/>
              <w:ind w:firstLineChars="100" w:firstLine="20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「苦労」</w:t>
            </w:r>
            <w:r w:rsidR="00DE2E5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など、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多角的な視点で</w:t>
            </w:r>
            <w:r w:rsidR="00DE2E5A"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最適な製造工程</w:t>
            </w:r>
            <w:r w:rsidRPr="009255DB">
              <w:rPr>
                <w:rFonts w:asciiTheme="minorEastAsia" w:eastAsiaTheme="minorEastAsia" w:hAnsiTheme="minorEastAsia" w:cs="メイリオ" w:hint="eastAsia"/>
                <w:color w:val="auto"/>
                <w:kern w:val="0"/>
                <w:sz w:val="20"/>
                <w:szCs w:val="20"/>
              </w:rPr>
              <w:t>を考えることができるようになりました。</w:t>
            </w:r>
          </w:p>
          <w:p w14:paraId="6F5930EB" w14:textId="087AFD28" w:rsidR="00B31D4A" w:rsidRPr="009255DB" w:rsidRDefault="00B31D4A" w:rsidP="009255DB">
            <w:pPr>
              <w:pStyle w:val="10"/>
              <w:rPr>
                <w:rFonts w:asciiTheme="minorEastAsia" w:eastAsiaTheme="minorEastAsia" w:hAnsiTheme="minorEastAsia" w:cs="メイリオ"/>
                <w:color w:val="auto"/>
                <w:kern w:val="0"/>
                <w:sz w:val="20"/>
                <w:szCs w:val="20"/>
              </w:rPr>
            </w:pPr>
          </w:p>
        </w:tc>
      </w:tr>
    </w:tbl>
    <w:p w14:paraId="39CE9E25" w14:textId="77777777" w:rsidR="003C6BAE" w:rsidRPr="009255DB" w:rsidRDefault="003C6BAE" w:rsidP="009255DB">
      <w:pPr>
        <w:pStyle w:val="10"/>
        <w:rPr>
          <w:rFonts w:asciiTheme="minorEastAsia" w:eastAsiaTheme="minorEastAsia" w:hAnsiTheme="minorEastAsia" w:cs="メイリオ"/>
          <w:color w:val="auto"/>
          <w:sz w:val="20"/>
          <w:szCs w:val="20"/>
        </w:rPr>
      </w:pPr>
    </w:p>
    <w:p w14:paraId="4695D6E5" w14:textId="77777777" w:rsidR="003C6BAE" w:rsidRPr="009255DB" w:rsidRDefault="003C6BAE" w:rsidP="009255DB">
      <w:pPr>
        <w:pStyle w:val="10"/>
        <w:rPr>
          <w:rFonts w:asciiTheme="minorEastAsia" w:eastAsiaTheme="minorEastAsia" w:hAnsiTheme="minorEastAsia" w:cs="メイリオ"/>
          <w:color w:val="auto"/>
          <w:sz w:val="20"/>
          <w:szCs w:val="20"/>
        </w:rPr>
      </w:pPr>
    </w:p>
    <w:p w14:paraId="7D61E6C7" w14:textId="77777777" w:rsidR="0024169A" w:rsidRPr="009255DB" w:rsidRDefault="0024169A" w:rsidP="009255DB">
      <w:pPr>
        <w:pStyle w:val="10"/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</w:pPr>
      <w:r w:rsidRPr="009255DB"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  <w:t>■</w:t>
      </w:r>
      <w:r w:rsidRPr="009255DB"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  <w:lang w:val="ja-JP"/>
        </w:rPr>
        <w:t>保有資格</w:t>
      </w:r>
    </w:p>
    <w:p w14:paraId="2FDF6D76" w14:textId="3D140232" w:rsidR="0024169A" w:rsidRPr="009255DB" w:rsidRDefault="00DF0DFC" w:rsidP="009255DB">
      <w:pPr>
        <w:pStyle w:val="10"/>
        <w:ind w:left="190"/>
        <w:rPr>
          <w:rFonts w:asciiTheme="minorEastAsia" w:eastAsiaTheme="minorEastAsia" w:hAnsiTheme="minorEastAsia" w:cs="メイリオ"/>
          <w:color w:val="auto"/>
          <w:sz w:val="20"/>
          <w:szCs w:val="20"/>
        </w:rPr>
      </w:pPr>
      <w:r w:rsidRPr="009255DB">
        <w:rPr>
          <w:rFonts w:asciiTheme="minorEastAsia" w:eastAsiaTheme="minorEastAsia" w:hAnsiTheme="minorEastAsia" w:cs="SimSun"/>
          <w:color w:val="auto"/>
          <w:sz w:val="20"/>
          <w:szCs w:val="20"/>
        </w:rPr>
        <w:t>普通自動車第1種免許</w:t>
      </w:r>
      <w:r w:rsidR="009255DB" w:rsidRPr="009255DB">
        <w:rPr>
          <w:rFonts w:asciiTheme="minorEastAsia" w:eastAsiaTheme="minorEastAsia" w:hAnsiTheme="minorEastAsia" w:cs="ＭＳ 明朝"/>
          <w:sz w:val="20"/>
          <w:szCs w:val="18"/>
        </w:rPr>
        <w:t>（</w:t>
      </w:r>
      <w:r w:rsidR="009255DB" w:rsidRPr="009255DB">
        <w:rPr>
          <w:rFonts w:asciiTheme="minorEastAsia" w:eastAsiaTheme="minorEastAsia" w:hAnsiTheme="minorEastAsia" w:cs="ＭＳ 明朝" w:hint="eastAsia"/>
          <w:sz w:val="20"/>
          <w:szCs w:val="18"/>
        </w:rPr>
        <w:t>●</w:t>
      </w:r>
      <w:r w:rsidR="009255DB" w:rsidRPr="009255DB">
        <w:rPr>
          <w:rFonts w:asciiTheme="minorEastAsia" w:eastAsiaTheme="minorEastAsia" w:hAnsiTheme="minorEastAsia" w:cs="ＭＳ 明朝"/>
          <w:sz w:val="20"/>
          <w:szCs w:val="18"/>
        </w:rPr>
        <w:t>年</w:t>
      </w:r>
      <w:r w:rsidR="009255DB" w:rsidRPr="009255DB">
        <w:rPr>
          <w:rFonts w:asciiTheme="minorEastAsia" w:eastAsiaTheme="minorEastAsia" w:hAnsiTheme="minorEastAsia" w:cs="ＭＳ 明朝" w:hint="eastAsia"/>
          <w:sz w:val="20"/>
          <w:szCs w:val="18"/>
        </w:rPr>
        <w:t>●</w:t>
      </w:r>
      <w:r w:rsidR="009255DB" w:rsidRPr="009255DB">
        <w:rPr>
          <w:rFonts w:asciiTheme="minorEastAsia" w:eastAsiaTheme="minorEastAsia" w:hAnsiTheme="minorEastAsia" w:cs="ＭＳ 明朝"/>
          <w:sz w:val="20"/>
          <w:szCs w:val="18"/>
        </w:rPr>
        <w:t>月取得）</w:t>
      </w:r>
      <w:r w:rsidRPr="009255DB">
        <w:rPr>
          <w:rFonts w:asciiTheme="minorEastAsia" w:eastAsiaTheme="minorEastAsia" w:hAnsiTheme="minorEastAsia" w:cs="SimSun" w:hint="eastAsia"/>
          <w:color w:val="auto"/>
          <w:sz w:val="20"/>
          <w:szCs w:val="20"/>
        </w:rPr>
        <w:t>、英検準</w:t>
      </w:r>
      <w:r w:rsidRPr="009255DB">
        <w:rPr>
          <w:rFonts w:asciiTheme="minorEastAsia" w:eastAsiaTheme="minorEastAsia" w:hAnsiTheme="minorEastAsia" w:cs="SimSun"/>
          <w:color w:val="auto"/>
          <w:sz w:val="20"/>
          <w:szCs w:val="20"/>
        </w:rPr>
        <w:t>2</w:t>
      </w:r>
      <w:r w:rsidRPr="009255DB">
        <w:rPr>
          <w:rFonts w:asciiTheme="minorEastAsia" w:eastAsiaTheme="minorEastAsia" w:hAnsiTheme="minorEastAsia" w:cs="SimSun" w:hint="eastAsia"/>
          <w:color w:val="auto"/>
          <w:sz w:val="20"/>
          <w:szCs w:val="20"/>
        </w:rPr>
        <w:t>級</w:t>
      </w:r>
      <w:r w:rsidR="009255DB" w:rsidRPr="009255DB">
        <w:rPr>
          <w:rFonts w:asciiTheme="minorEastAsia" w:eastAsiaTheme="minorEastAsia" w:hAnsiTheme="minorEastAsia" w:cs="ＭＳ 明朝"/>
          <w:sz w:val="20"/>
          <w:szCs w:val="18"/>
        </w:rPr>
        <w:t>（</w:t>
      </w:r>
      <w:r w:rsidR="009255DB" w:rsidRPr="009255DB">
        <w:rPr>
          <w:rFonts w:asciiTheme="minorEastAsia" w:eastAsiaTheme="minorEastAsia" w:hAnsiTheme="minorEastAsia" w:cs="ＭＳ 明朝" w:hint="eastAsia"/>
          <w:sz w:val="20"/>
          <w:szCs w:val="18"/>
        </w:rPr>
        <w:t>●</w:t>
      </w:r>
      <w:r w:rsidR="009255DB" w:rsidRPr="009255DB">
        <w:rPr>
          <w:rFonts w:asciiTheme="minorEastAsia" w:eastAsiaTheme="minorEastAsia" w:hAnsiTheme="minorEastAsia" w:cs="ＭＳ 明朝"/>
          <w:sz w:val="20"/>
          <w:szCs w:val="18"/>
        </w:rPr>
        <w:t>年</w:t>
      </w:r>
      <w:r w:rsidR="009255DB" w:rsidRPr="009255DB">
        <w:rPr>
          <w:rFonts w:asciiTheme="minorEastAsia" w:eastAsiaTheme="minorEastAsia" w:hAnsiTheme="minorEastAsia" w:cs="ＭＳ 明朝" w:hint="eastAsia"/>
          <w:sz w:val="20"/>
          <w:szCs w:val="18"/>
        </w:rPr>
        <w:t>●</w:t>
      </w:r>
      <w:r w:rsidR="009255DB" w:rsidRPr="009255DB">
        <w:rPr>
          <w:rFonts w:asciiTheme="minorEastAsia" w:eastAsiaTheme="minorEastAsia" w:hAnsiTheme="minorEastAsia" w:cs="ＭＳ 明朝"/>
          <w:sz w:val="20"/>
          <w:szCs w:val="18"/>
        </w:rPr>
        <w:t>月取得）</w:t>
      </w:r>
    </w:p>
    <w:p w14:paraId="4796BA38" w14:textId="77777777" w:rsidR="00ED34CA" w:rsidRPr="009255DB" w:rsidRDefault="00ED34CA" w:rsidP="009255DB">
      <w:pPr>
        <w:pStyle w:val="10"/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</w:pPr>
    </w:p>
    <w:p w14:paraId="7C72C564" w14:textId="77777777" w:rsidR="008C4448" w:rsidRPr="009255DB" w:rsidRDefault="008C4448" w:rsidP="009255DB">
      <w:pPr>
        <w:pStyle w:val="10"/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</w:pPr>
      <w:r w:rsidRPr="009255DB">
        <w:rPr>
          <w:rFonts w:asciiTheme="minorEastAsia" w:eastAsiaTheme="minorEastAsia" w:hAnsiTheme="minorEastAsia" w:cs="メイリオ"/>
          <w:b/>
          <w:bCs/>
          <w:color w:val="auto"/>
          <w:sz w:val="20"/>
          <w:szCs w:val="20"/>
        </w:rPr>
        <w:t>■</w:t>
      </w:r>
      <w:r w:rsidRPr="009255DB">
        <w:rPr>
          <w:rFonts w:asciiTheme="minorEastAsia" w:eastAsiaTheme="minorEastAsia" w:hAnsiTheme="minorEastAsia" w:cs="メイリオ" w:hint="eastAsia"/>
          <w:b/>
          <w:bCs/>
          <w:color w:val="auto"/>
          <w:sz w:val="20"/>
          <w:szCs w:val="20"/>
          <w:lang w:val="ja-JP"/>
        </w:rPr>
        <w:t>自己PR</w:t>
      </w:r>
    </w:p>
    <w:p w14:paraId="5A0B8DC1" w14:textId="326DD59F" w:rsidR="00DF0DFC" w:rsidRPr="009255DB" w:rsidRDefault="003E4A66" w:rsidP="009255DB">
      <w:pPr>
        <w:pStyle w:val="2"/>
        <w:rPr>
          <w:rFonts w:asciiTheme="minorEastAsia" w:hAnsiTheme="minorEastAsia" w:cs="Domine"/>
          <w:b/>
          <w:color w:val="auto"/>
          <w:sz w:val="20"/>
          <w:szCs w:val="20"/>
        </w:rPr>
      </w:pPr>
      <w:r w:rsidRPr="009255DB">
        <w:rPr>
          <w:rFonts w:asciiTheme="minorEastAsia" w:hAnsiTheme="minorEastAsia" w:cs="SimSun" w:hint="eastAsia"/>
          <w:b/>
          <w:color w:val="auto"/>
          <w:sz w:val="20"/>
          <w:szCs w:val="20"/>
        </w:rPr>
        <w:t>【</w:t>
      </w:r>
      <w:bookmarkStart w:id="0" w:name="_GoBack"/>
      <w:r w:rsidRPr="009255DB">
        <w:rPr>
          <w:rFonts w:asciiTheme="minorEastAsia" w:hAnsiTheme="minorEastAsia" w:cs="SimSun" w:hint="eastAsia"/>
          <w:b/>
          <w:color w:val="auto"/>
          <w:sz w:val="20"/>
          <w:szCs w:val="20"/>
        </w:rPr>
        <w:t>１】</w:t>
      </w:r>
      <w:r w:rsidR="00DF0DFC" w:rsidRPr="009255DB">
        <w:rPr>
          <w:rFonts w:asciiTheme="minorEastAsia" w:hAnsiTheme="minorEastAsia" w:cs="SimSun" w:hint="eastAsia"/>
          <w:b/>
          <w:color w:val="auto"/>
          <w:sz w:val="20"/>
          <w:szCs w:val="20"/>
        </w:rPr>
        <w:t>「営業技術」というスタイル</w:t>
      </w:r>
    </w:p>
    <w:p w14:paraId="1BB51212" w14:textId="1D6A5558" w:rsidR="00DF0DFC" w:rsidRPr="00553976" w:rsidRDefault="00DF0DFC" w:rsidP="00553976">
      <w:pPr>
        <w:pStyle w:val="2"/>
        <w:ind w:leftChars="59" w:left="142"/>
        <w:rPr>
          <w:rFonts w:asciiTheme="minorEastAsia" w:hAnsiTheme="minorEastAsia" w:cs="SimSun"/>
          <w:bCs/>
          <w:color w:val="auto"/>
          <w:sz w:val="20"/>
          <w:szCs w:val="20"/>
        </w:rPr>
      </w:pPr>
      <w:r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自動車シート</w:t>
      </w:r>
      <w:r w:rsidR="00A57A81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製造</w:t>
      </w:r>
      <w:r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の業界では、まず開発段階の図面がお客様から届き、社内で生技性やコストの検討を行った上で、最適な仕様を提案する営業スタイルが主流です。したがって、営業担当にもかなりの技術的な知見が求められ、時には客先の設計者と新規</w:t>
      </w:r>
      <w:r w:rsidR="00A05AFA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フレームの仕様について</w:t>
      </w:r>
      <w:r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意見交換を行うときもあります。このような背景から、技術的な検討をスムーズに行うため、弊社の営業担当は専用設備の購買業務（プレス金型など）も担当します。</w:t>
      </w:r>
      <w:r w:rsidR="00657264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lastRenderedPageBreak/>
        <w:t>「一部上場企業の購買担当さん」</w:t>
      </w:r>
      <w:r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と</w:t>
      </w:r>
      <w:r w:rsidR="00657264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、「</w:t>
      </w:r>
      <w:r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昔ながらの職人さん</w:t>
      </w:r>
      <w:r w:rsidR="00657264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」</w:t>
      </w:r>
      <w:r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では気質もか</w:t>
      </w:r>
      <w:r w:rsidR="00C80A51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なり違うため、最初はかなり苦労しました。しかし、それぞれとのコミュニケーションの手法を常に考えながら経験を積むことで、今ではどちらの方とも円滑なコミュニケーションがとれるようになりました</w:t>
      </w:r>
      <w:r w:rsidR="00C72DF6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。こうして幅広い接客術</w:t>
      </w:r>
      <w:r w:rsidR="00C87517"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を身につけることができたこと</w:t>
      </w:r>
      <w:r w:rsidRPr="009255DB">
        <w:rPr>
          <w:rFonts w:asciiTheme="minorEastAsia" w:hAnsiTheme="minorEastAsia" w:cs="SimSun" w:hint="eastAsia"/>
          <w:bCs/>
          <w:color w:val="auto"/>
          <w:sz w:val="20"/>
          <w:szCs w:val="20"/>
        </w:rPr>
        <w:t>は自身のアピールポイントであると自負しています。</w:t>
      </w:r>
    </w:p>
    <w:p w14:paraId="0C8303A6" w14:textId="77777777" w:rsidR="00DF0DFC" w:rsidRPr="009255DB" w:rsidRDefault="00DF0DFC" w:rsidP="00553976">
      <w:pPr>
        <w:pStyle w:val="2"/>
        <w:ind w:leftChars="59" w:left="142"/>
        <w:rPr>
          <w:rFonts w:asciiTheme="minorEastAsia" w:hAnsiTheme="minorEastAsia"/>
          <w:color w:val="auto"/>
          <w:sz w:val="20"/>
          <w:szCs w:val="20"/>
        </w:rPr>
      </w:pPr>
    </w:p>
    <w:p w14:paraId="192FB93F" w14:textId="77777777" w:rsidR="00DF0DFC" w:rsidRPr="009255DB" w:rsidRDefault="00DF0DFC" w:rsidP="00553976">
      <w:pPr>
        <w:pStyle w:val="2"/>
        <w:ind w:leftChars="59" w:left="142"/>
        <w:rPr>
          <w:rFonts w:asciiTheme="minorEastAsia" w:hAnsiTheme="minorEastAsia" w:cs="Arial Unicode MS"/>
          <w:b/>
          <w:color w:val="auto"/>
          <w:sz w:val="20"/>
          <w:szCs w:val="20"/>
        </w:rPr>
      </w:pPr>
      <w:r w:rsidRPr="009255DB">
        <w:rPr>
          <w:rFonts w:asciiTheme="minorEastAsia" w:hAnsiTheme="minorEastAsia" w:cs="Arial Unicode MS"/>
          <w:b/>
          <w:color w:val="auto"/>
          <w:sz w:val="20"/>
          <w:szCs w:val="20"/>
        </w:rPr>
        <w:t>【</w:t>
      </w:r>
      <w:r w:rsidRPr="009255DB">
        <w:rPr>
          <w:rFonts w:asciiTheme="minorEastAsia" w:hAnsiTheme="minorEastAsia" w:cs="Arial Unicode MS" w:hint="eastAsia"/>
          <w:b/>
          <w:color w:val="auto"/>
          <w:sz w:val="20"/>
          <w:szCs w:val="20"/>
        </w:rPr>
        <w:t>２】社内改善活動</w:t>
      </w:r>
    </w:p>
    <w:p w14:paraId="20F0611B" w14:textId="46B211E5" w:rsidR="000F2F0A" w:rsidRPr="009255DB" w:rsidRDefault="00DF0DFC" w:rsidP="00553976">
      <w:pPr>
        <w:pStyle w:val="2"/>
        <w:ind w:leftChars="59" w:left="142"/>
        <w:rPr>
          <w:rFonts w:asciiTheme="minorEastAsia" w:hAnsiTheme="minorEastAsia" w:cs="Arial Unicode MS"/>
          <w:bCs/>
          <w:color w:val="auto"/>
          <w:sz w:val="20"/>
          <w:szCs w:val="20"/>
        </w:rPr>
      </w:pP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入社</w:t>
      </w:r>
      <w:r w:rsidRPr="009255DB">
        <w:rPr>
          <w:rFonts w:asciiTheme="minorEastAsia" w:hAnsiTheme="minorEastAsia" w:cs="Arial Unicode MS"/>
          <w:bCs/>
          <w:color w:val="auto"/>
          <w:sz w:val="20"/>
          <w:szCs w:val="20"/>
        </w:rPr>
        <w:t>2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年目のときに</w:t>
      </w:r>
      <w:r w:rsidR="00D66179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、安全衛生委員会のメンバーに選ばれました。工場を所有している背景から、</w:t>
      </w:r>
      <w:r w:rsidR="001973DB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けがや火事など、</w:t>
      </w:r>
      <w:r w:rsidR="00D66179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災害のリスクが常に隣り合わせにあります。そこで、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目に見える危険</w:t>
      </w:r>
      <w:r w:rsidR="001973DB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（柱から釘がむき出しになっている等）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はもちろんのこと、機械設備の点検実施の確認など、</w:t>
      </w:r>
      <w:r w:rsidR="007F42F0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「『危険の芽』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を摘み取ること</w:t>
      </w:r>
      <w:r w:rsidR="007F42F0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」</w:t>
      </w:r>
      <w:r w:rsidR="001973DB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を心がけて取り組むことを積極的に提案し、</w:t>
      </w:r>
      <w:r w:rsidRPr="009255DB">
        <w:rPr>
          <w:rFonts w:asciiTheme="minorEastAsia" w:hAnsiTheme="minorEastAsia" w:cs="Arial Unicode MS"/>
          <w:bCs/>
          <w:color w:val="auto"/>
          <w:sz w:val="20"/>
          <w:szCs w:val="20"/>
        </w:rPr>
        <w:t>1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年間無災害で終えることができました。入社</w:t>
      </w:r>
      <w:r w:rsidRPr="009255DB">
        <w:rPr>
          <w:rFonts w:asciiTheme="minorEastAsia" w:hAnsiTheme="minorEastAsia" w:cs="Arial Unicode MS"/>
          <w:bCs/>
          <w:color w:val="auto"/>
          <w:sz w:val="20"/>
          <w:szCs w:val="20"/>
        </w:rPr>
        <w:t>3</w:t>
      </w:r>
      <w:r w:rsidR="00C02F97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年目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には</w:t>
      </w:r>
      <w:r w:rsidRPr="009255DB">
        <w:rPr>
          <w:rFonts w:asciiTheme="minorEastAsia" w:hAnsiTheme="minorEastAsia" w:cs="Arial Unicode MS"/>
          <w:bCs/>
          <w:color w:val="auto"/>
          <w:sz w:val="20"/>
          <w:szCs w:val="20"/>
        </w:rPr>
        <w:t>ISO:9001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外部監査の対応を担当し、下請けメーカーとの取引状況をまとめました。</w:t>
      </w:r>
      <w:r w:rsidR="00C02F97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価格折衝メールの細かい履歴管理を徹底したこと、送信メールの日時と注文書を紐付けて管理できるようなフォーマットを作成した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こと</w:t>
      </w:r>
      <w:r w:rsidR="00C02F97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等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が評価され、監査員の方から</w:t>
      </w:r>
      <w:r w:rsidR="00C02F97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も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「</w:t>
      </w:r>
      <w:r w:rsidR="00D66179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今回の監査では、</w:t>
      </w:r>
      <w:r w:rsidR="001973DB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とても</w:t>
      </w:r>
      <w:r w:rsidR="00C02F97"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的確な対応をしていただきました」というお言葉を頂くことができました</w:t>
      </w:r>
      <w:r w:rsidRPr="009255DB">
        <w:rPr>
          <w:rFonts w:asciiTheme="minorEastAsia" w:hAnsiTheme="minorEastAsia" w:cs="Arial Unicode MS" w:hint="eastAsia"/>
          <w:bCs/>
          <w:color w:val="auto"/>
          <w:sz w:val="20"/>
          <w:szCs w:val="20"/>
        </w:rPr>
        <w:t>。</w:t>
      </w:r>
    </w:p>
    <w:p w14:paraId="1AFFEF7B" w14:textId="77777777" w:rsidR="00C02F97" w:rsidRPr="009255DB" w:rsidRDefault="00C02F97" w:rsidP="00553976">
      <w:pPr>
        <w:pStyle w:val="2"/>
        <w:ind w:leftChars="59" w:left="142"/>
        <w:rPr>
          <w:rFonts w:asciiTheme="minorEastAsia" w:hAnsiTheme="minorEastAsia" w:cs="Arial Unicode MS"/>
          <w:b/>
          <w:color w:val="auto"/>
          <w:sz w:val="20"/>
          <w:szCs w:val="20"/>
        </w:rPr>
      </w:pPr>
    </w:p>
    <w:bookmarkEnd w:id="0"/>
    <w:p w14:paraId="40CA1396" w14:textId="77777777" w:rsidR="0024169A" w:rsidRPr="009255DB" w:rsidRDefault="000F2F0A" w:rsidP="009255DB">
      <w:pPr>
        <w:pStyle w:val="10"/>
        <w:jc w:val="right"/>
        <w:rPr>
          <w:rFonts w:asciiTheme="minorEastAsia" w:eastAsiaTheme="minorEastAsia" w:hAnsiTheme="minorEastAsia" w:cs="Times New Roman"/>
          <w:color w:val="auto"/>
          <w:kern w:val="0"/>
          <w:sz w:val="20"/>
          <w:szCs w:val="20"/>
        </w:rPr>
      </w:pPr>
      <w:r w:rsidRPr="009255DB">
        <w:rPr>
          <w:rFonts w:asciiTheme="minorEastAsia" w:eastAsiaTheme="minorEastAsia" w:hAnsiTheme="minorEastAsia" w:cs="Times New Roman" w:hint="eastAsia"/>
          <w:color w:val="auto"/>
          <w:kern w:val="0"/>
          <w:sz w:val="20"/>
          <w:szCs w:val="20"/>
        </w:rPr>
        <w:t>以上</w:t>
      </w:r>
    </w:p>
    <w:sectPr w:rsidR="0024169A" w:rsidRPr="009255DB">
      <w:footerReference w:type="default" r:id="rId7"/>
      <w:pgSz w:w="11900" w:h="16840"/>
      <w:pgMar w:top="567" w:right="851" w:bottom="567" w:left="851" w:header="851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0A5D" w14:textId="77777777" w:rsidR="00506318" w:rsidRDefault="00506318" w:rsidP="000539CF">
      <w:r>
        <w:separator/>
      </w:r>
    </w:p>
  </w:endnote>
  <w:endnote w:type="continuationSeparator" w:id="0">
    <w:p w14:paraId="50A96B76" w14:textId="77777777" w:rsidR="00506318" w:rsidRDefault="00506318" w:rsidP="000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mine">
    <w:altName w:val="ＭＳ 明朝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88714" w14:textId="77777777" w:rsidR="004B0017" w:rsidRPr="007E507E" w:rsidRDefault="004B0017" w:rsidP="007E507E">
    <w:pPr>
      <w:pStyle w:val="1"/>
      <w:jc w:val="center"/>
      <w:rPr>
        <w:rFonts w:eastAsiaTheme="minorEastAsia"/>
      </w:rPr>
    </w:pPr>
    <w:r w:rsidRPr="007E507E">
      <w:fldChar w:fldCharType="begin"/>
    </w:r>
    <w:r w:rsidRPr="007E507E">
      <w:instrText xml:space="preserve"> PAGE </w:instrText>
    </w:r>
    <w:r w:rsidRPr="007E507E">
      <w:fldChar w:fldCharType="separate"/>
    </w:r>
    <w:r w:rsidR="00C26995">
      <w:rPr>
        <w:noProof/>
      </w:rPr>
      <w:t>1</w:t>
    </w:r>
    <w:r w:rsidRPr="007E507E">
      <w:fldChar w:fldCharType="end"/>
    </w:r>
    <w:r w:rsidRPr="007E507E">
      <w:t>/</w:t>
    </w:r>
    <w:r w:rsidRPr="007E507E">
      <w:rPr>
        <w:rFonts w:eastAsiaTheme="minorEastAsia" w:cs="Times New Roman"/>
        <w:color w:val="auto"/>
        <w:kern w:val="0"/>
      </w:rPr>
      <w:fldChar w:fldCharType="begin"/>
    </w:r>
    <w:r w:rsidRPr="007E507E">
      <w:rPr>
        <w:rFonts w:eastAsiaTheme="minorEastAsia" w:cs="Times New Roman"/>
        <w:color w:val="auto"/>
        <w:kern w:val="0"/>
      </w:rPr>
      <w:instrText>NUMPAGES  \* Arabic  \* MERGEFORMAT</w:instrText>
    </w:r>
    <w:r w:rsidRPr="007E507E">
      <w:rPr>
        <w:rFonts w:eastAsiaTheme="minorEastAsia" w:cs="Times New Roman"/>
        <w:color w:val="auto"/>
        <w:kern w:val="0"/>
      </w:rPr>
      <w:fldChar w:fldCharType="separate"/>
    </w:r>
    <w:r w:rsidR="00C26995" w:rsidRPr="00C26995">
      <w:rPr>
        <w:rFonts w:eastAsiaTheme="minorEastAsia" w:cs="Times New Roman"/>
        <w:noProof/>
        <w:color w:val="auto"/>
        <w:kern w:val="0"/>
        <w:lang w:val="ja-JP"/>
      </w:rPr>
      <w:t>2</w:t>
    </w:r>
    <w:r w:rsidRPr="007E507E">
      <w:rPr>
        <w:rFonts w:eastAsiaTheme="minorEastAsia" w:cs="Times New Roman"/>
        <w:color w:val="auto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B87E" w14:textId="77777777" w:rsidR="00506318" w:rsidRDefault="00506318" w:rsidP="000539CF">
      <w:r>
        <w:separator/>
      </w:r>
    </w:p>
  </w:footnote>
  <w:footnote w:type="continuationSeparator" w:id="0">
    <w:p w14:paraId="52D95A47" w14:textId="77777777" w:rsidR="00506318" w:rsidRDefault="00506318" w:rsidP="000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950"/>
        </w:tabs>
        <w:ind w:left="9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1370"/>
        </w:tabs>
        <w:ind w:left="13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1790"/>
        </w:tabs>
        <w:ind w:left="17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2210"/>
        </w:tabs>
        <w:ind w:left="221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2630"/>
        </w:tabs>
        <w:ind w:left="263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3050"/>
        </w:tabs>
        <w:ind w:left="305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3470"/>
        </w:tabs>
        <w:ind w:left="347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3890"/>
        </w:tabs>
        <w:ind w:left="3890" w:hanging="350"/>
      </w:pPr>
      <w:rPr>
        <w:rFonts w:ascii="ＭＳ 明朝" w:eastAsia="ＭＳ 明朝" w:hAnsi="ＭＳ 明朝" w:cs="ＭＳ 明朝" w:hint="default"/>
        <w:color w:val="000000"/>
        <w:position w:val="0"/>
        <w:sz w:val="20"/>
        <w:szCs w:val="20"/>
        <w:u w:color="000000"/>
        <w:rtl w:val="0"/>
        <w:lang w:val="ja-JP" w:eastAsia="ja-JP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□"/>
      <w:lvlJc w:val="left"/>
      <w:rPr>
        <w:rFonts w:hint="default"/>
        <w:position w:val="0"/>
      </w:rPr>
    </w:lvl>
    <w:lvl w:ilvl="1">
      <w:start w:val="1"/>
      <w:numFmt w:val="bullet"/>
      <w:lvlText w:val="➢"/>
      <w:lvlJc w:val="left"/>
      <w:rPr>
        <w:rFonts w:hint="default"/>
        <w:position w:val="0"/>
      </w:rPr>
    </w:lvl>
    <w:lvl w:ilvl="2">
      <w:start w:val="1"/>
      <w:numFmt w:val="bullet"/>
      <w:lvlText w:val="◇"/>
      <w:lvlJc w:val="left"/>
      <w:rPr>
        <w:rFonts w:hint="default"/>
        <w:position w:val="0"/>
      </w:rPr>
    </w:lvl>
    <w:lvl w:ilvl="3">
      <w:start w:val="1"/>
      <w:numFmt w:val="bullet"/>
      <w:lvlText w:val="●"/>
      <w:lvlJc w:val="left"/>
      <w:rPr>
        <w:rFonts w:hint="default"/>
        <w:position w:val="0"/>
      </w:rPr>
    </w:lvl>
    <w:lvl w:ilvl="4">
      <w:start w:val="1"/>
      <w:numFmt w:val="bullet"/>
      <w:lvlText w:val="➢"/>
      <w:lvlJc w:val="left"/>
      <w:rPr>
        <w:rFonts w:hint="default"/>
        <w:position w:val="0"/>
      </w:rPr>
    </w:lvl>
    <w:lvl w:ilvl="5">
      <w:start w:val="1"/>
      <w:numFmt w:val="bullet"/>
      <w:lvlText w:val="◇"/>
      <w:lvlJc w:val="left"/>
      <w:rPr>
        <w:rFonts w:hint="default"/>
        <w:position w:val="0"/>
      </w:rPr>
    </w:lvl>
    <w:lvl w:ilvl="6">
      <w:start w:val="1"/>
      <w:numFmt w:val="bullet"/>
      <w:lvlText w:val="●"/>
      <w:lvlJc w:val="left"/>
      <w:rPr>
        <w:rFonts w:hint="default"/>
        <w:position w:val="0"/>
      </w:rPr>
    </w:lvl>
    <w:lvl w:ilvl="7">
      <w:start w:val="1"/>
      <w:numFmt w:val="bullet"/>
      <w:lvlText w:val="➢"/>
      <w:lvlJc w:val="left"/>
      <w:rPr>
        <w:rFonts w:hint="default"/>
        <w:position w:val="0"/>
      </w:rPr>
    </w:lvl>
    <w:lvl w:ilvl="8">
      <w:start w:val="1"/>
      <w:numFmt w:val="bullet"/>
      <w:lvlText w:val="◇"/>
      <w:lvlJc w:val="left"/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C0AFE"/>
    <w:multiLevelType w:val="hybridMultilevel"/>
    <w:tmpl w:val="DCC06FC6"/>
    <w:lvl w:ilvl="0" w:tplc="F5401D3C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207A1E00"/>
    <w:multiLevelType w:val="hybridMultilevel"/>
    <w:tmpl w:val="5A8AC126"/>
    <w:lvl w:ilvl="0" w:tplc="1520E65E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3BAC6A74"/>
    <w:multiLevelType w:val="hybridMultilevel"/>
    <w:tmpl w:val="50902EA6"/>
    <w:lvl w:ilvl="0" w:tplc="A3E03750">
      <w:start w:val="2"/>
      <w:numFmt w:val="bullet"/>
      <w:lvlText w:val="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6" w15:restartNumberingAfterBreak="0">
    <w:nsid w:val="43D329FC"/>
    <w:multiLevelType w:val="multilevel"/>
    <w:tmpl w:val="D7EC1AA2"/>
    <w:lvl w:ilvl="0">
      <w:start w:val="1"/>
      <w:numFmt w:val="decimal"/>
      <w:lvlText w:val="【%1】"/>
      <w:lvlJc w:val="left"/>
      <w:pPr>
        <w:ind w:left="360" w:firstLine="0"/>
      </w:pPr>
    </w:lvl>
    <w:lvl w:ilvl="1">
      <w:start w:val="1"/>
      <w:numFmt w:val="decimal"/>
      <w:lvlText w:val="(%2)"/>
      <w:lvlJc w:val="left"/>
      <w:pPr>
        <w:ind w:left="840" w:firstLine="420"/>
      </w:pPr>
    </w:lvl>
    <w:lvl w:ilvl="2">
      <w:start w:val="1"/>
      <w:numFmt w:val="decimal"/>
      <w:lvlText w:val="%3"/>
      <w:lvlJc w:val="left"/>
      <w:pPr>
        <w:ind w:left="1260" w:firstLine="840"/>
      </w:pPr>
    </w:lvl>
    <w:lvl w:ilvl="3">
      <w:start w:val="1"/>
      <w:numFmt w:val="decimal"/>
      <w:lvlText w:val="%4."/>
      <w:lvlJc w:val="left"/>
      <w:pPr>
        <w:ind w:left="1680" w:firstLine="1260"/>
      </w:pPr>
    </w:lvl>
    <w:lvl w:ilvl="4">
      <w:start w:val="1"/>
      <w:numFmt w:val="decimal"/>
      <w:lvlText w:val="(%5)"/>
      <w:lvlJc w:val="left"/>
      <w:pPr>
        <w:ind w:left="2100" w:firstLine="1680"/>
      </w:pPr>
    </w:lvl>
    <w:lvl w:ilvl="5">
      <w:start w:val="1"/>
      <w:numFmt w:val="decimal"/>
      <w:lvlText w:val="%6"/>
      <w:lvlJc w:val="left"/>
      <w:pPr>
        <w:ind w:left="2520" w:firstLine="2100"/>
      </w:pPr>
    </w:lvl>
    <w:lvl w:ilvl="6">
      <w:start w:val="1"/>
      <w:numFmt w:val="decimal"/>
      <w:lvlText w:val="%7."/>
      <w:lvlJc w:val="left"/>
      <w:pPr>
        <w:ind w:left="2940" w:firstLine="2520"/>
      </w:pPr>
    </w:lvl>
    <w:lvl w:ilvl="7">
      <w:start w:val="1"/>
      <w:numFmt w:val="decimal"/>
      <w:lvlText w:val="(%8)"/>
      <w:lvlJc w:val="left"/>
      <w:pPr>
        <w:ind w:left="3360" w:firstLine="2940"/>
      </w:pPr>
    </w:lvl>
    <w:lvl w:ilvl="8">
      <w:start w:val="1"/>
      <w:numFmt w:val="decimal"/>
      <w:lvlText w:val="%9"/>
      <w:lvlJc w:val="left"/>
      <w:pPr>
        <w:ind w:left="3780" w:firstLine="3360"/>
      </w:pPr>
    </w:lvl>
  </w:abstractNum>
  <w:abstractNum w:abstractNumId="7" w15:restartNumberingAfterBreak="0">
    <w:nsid w:val="530D52F2"/>
    <w:multiLevelType w:val="hybridMultilevel"/>
    <w:tmpl w:val="19006132"/>
    <w:lvl w:ilvl="0" w:tplc="61545FC8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8" w15:restartNumberingAfterBreak="0">
    <w:nsid w:val="6EBB59B4"/>
    <w:multiLevelType w:val="hybridMultilevel"/>
    <w:tmpl w:val="ECDA25FC"/>
    <w:lvl w:ilvl="0" w:tplc="9E2CAB80"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74301959"/>
    <w:multiLevelType w:val="hybridMultilevel"/>
    <w:tmpl w:val="1A9C566A"/>
    <w:lvl w:ilvl="0" w:tplc="6F9E9942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20"/>
    <w:rsid w:val="000323EA"/>
    <w:rsid w:val="000366FA"/>
    <w:rsid w:val="00037FB5"/>
    <w:rsid w:val="000539CF"/>
    <w:rsid w:val="00060BEB"/>
    <w:rsid w:val="000E6E5C"/>
    <w:rsid w:val="000F12EA"/>
    <w:rsid w:val="000F2F0A"/>
    <w:rsid w:val="0010749E"/>
    <w:rsid w:val="00130E70"/>
    <w:rsid w:val="0013781B"/>
    <w:rsid w:val="001973DB"/>
    <w:rsid w:val="001A609A"/>
    <w:rsid w:val="001B21E2"/>
    <w:rsid w:val="001C1A11"/>
    <w:rsid w:val="002110A5"/>
    <w:rsid w:val="00214C47"/>
    <w:rsid w:val="0022151B"/>
    <w:rsid w:val="002265B5"/>
    <w:rsid w:val="0024169A"/>
    <w:rsid w:val="00284EEF"/>
    <w:rsid w:val="00287751"/>
    <w:rsid w:val="002958FE"/>
    <w:rsid w:val="002979FA"/>
    <w:rsid w:val="002E091E"/>
    <w:rsid w:val="002F5703"/>
    <w:rsid w:val="00305CF2"/>
    <w:rsid w:val="00306AAD"/>
    <w:rsid w:val="003266D4"/>
    <w:rsid w:val="00343075"/>
    <w:rsid w:val="00344551"/>
    <w:rsid w:val="00350AAE"/>
    <w:rsid w:val="003570B8"/>
    <w:rsid w:val="0037192E"/>
    <w:rsid w:val="003743EF"/>
    <w:rsid w:val="003906D3"/>
    <w:rsid w:val="003C3727"/>
    <w:rsid w:val="003C6BAE"/>
    <w:rsid w:val="003E4A66"/>
    <w:rsid w:val="0040100F"/>
    <w:rsid w:val="00431B97"/>
    <w:rsid w:val="00442A32"/>
    <w:rsid w:val="0044401C"/>
    <w:rsid w:val="004558B9"/>
    <w:rsid w:val="004A7783"/>
    <w:rsid w:val="004B0017"/>
    <w:rsid w:val="004D2BFC"/>
    <w:rsid w:val="004F0DC3"/>
    <w:rsid w:val="004F1CD7"/>
    <w:rsid w:val="004F2A92"/>
    <w:rsid w:val="00506318"/>
    <w:rsid w:val="00512B8D"/>
    <w:rsid w:val="00523B52"/>
    <w:rsid w:val="00532568"/>
    <w:rsid w:val="00553976"/>
    <w:rsid w:val="00576B04"/>
    <w:rsid w:val="005A541E"/>
    <w:rsid w:val="005F675D"/>
    <w:rsid w:val="0060347D"/>
    <w:rsid w:val="006211A6"/>
    <w:rsid w:val="0064543B"/>
    <w:rsid w:val="00650527"/>
    <w:rsid w:val="006570B0"/>
    <w:rsid w:val="00657264"/>
    <w:rsid w:val="00661BE9"/>
    <w:rsid w:val="00675F1C"/>
    <w:rsid w:val="00681F2D"/>
    <w:rsid w:val="00687081"/>
    <w:rsid w:val="006B392D"/>
    <w:rsid w:val="006C24FF"/>
    <w:rsid w:val="006D6B3A"/>
    <w:rsid w:val="00712A09"/>
    <w:rsid w:val="00750920"/>
    <w:rsid w:val="00770BA1"/>
    <w:rsid w:val="007C65AA"/>
    <w:rsid w:val="007E507E"/>
    <w:rsid w:val="007F42F0"/>
    <w:rsid w:val="008025B0"/>
    <w:rsid w:val="00804F52"/>
    <w:rsid w:val="00834B75"/>
    <w:rsid w:val="00842C0D"/>
    <w:rsid w:val="0089511D"/>
    <w:rsid w:val="008C4448"/>
    <w:rsid w:val="008C63D1"/>
    <w:rsid w:val="00902BAA"/>
    <w:rsid w:val="009255DB"/>
    <w:rsid w:val="009407EC"/>
    <w:rsid w:val="00956BA7"/>
    <w:rsid w:val="00970EEB"/>
    <w:rsid w:val="0099667F"/>
    <w:rsid w:val="009B7439"/>
    <w:rsid w:val="009C5A1B"/>
    <w:rsid w:val="009F7729"/>
    <w:rsid w:val="00A05AFA"/>
    <w:rsid w:val="00A37DE4"/>
    <w:rsid w:val="00A55B96"/>
    <w:rsid w:val="00A57A81"/>
    <w:rsid w:val="00A65A0B"/>
    <w:rsid w:val="00AB29B4"/>
    <w:rsid w:val="00B25AC3"/>
    <w:rsid w:val="00B31D4A"/>
    <w:rsid w:val="00B565DD"/>
    <w:rsid w:val="00B62CCE"/>
    <w:rsid w:val="00B64459"/>
    <w:rsid w:val="00B66984"/>
    <w:rsid w:val="00B978D0"/>
    <w:rsid w:val="00BB3F52"/>
    <w:rsid w:val="00BC7466"/>
    <w:rsid w:val="00BD7C4A"/>
    <w:rsid w:val="00C02F97"/>
    <w:rsid w:val="00C105BB"/>
    <w:rsid w:val="00C160AE"/>
    <w:rsid w:val="00C20436"/>
    <w:rsid w:val="00C26995"/>
    <w:rsid w:val="00C40AFE"/>
    <w:rsid w:val="00C71E54"/>
    <w:rsid w:val="00C72DF6"/>
    <w:rsid w:val="00C7493A"/>
    <w:rsid w:val="00C80A51"/>
    <w:rsid w:val="00C87517"/>
    <w:rsid w:val="00CA6061"/>
    <w:rsid w:val="00CC2195"/>
    <w:rsid w:val="00CD4F95"/>
    <w:rsid w:val="00CF3758"/>
    <w:rsid w:val="00CF5295"/>
    <w:rsid w:val="00D271CA"/>
    <w:rsid w:val="00D37E69"/>
    <w:rsid w:val="00D4132F"/>
    <w:rsid w:val="00D54E59"/>
    <w:rsid w:val="00D65E97"/>
    <w:rsid w:val="00D66179"/>
    <w:rsid w:val="00DE2E5A"/>
    <w:rsid w:val="00DF0DFC"/>
    <w:rsid w:val="00DF1712"/>
    <w:rsid w:val="00E10AAE"/>
    <w:rsid w:val="00E57408"/>
    <w:rsid w:val="00E61206"/>
    <w:rsid w:val="00E947C2"/>
    <w:rsid w:val="00ED34CA"/>
    <w:rsid w:val="00ED7E8E"/>
    <w:rsid w:val="00EE6EFC"/>
    <w:rsid w:val="00F632E3"/>
    <w:rsid w:val="00F73136"/>
    <w:rsid w:val="00F80E00"/>
    <w:rsid w:val="00F914B4"/>
    <w:rsid w:val="00FB2DFC"/>
    <w:rsid w:val="00FB66F1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1F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0539CF"/>
    <w:pPr>
      <w:jc w:val="center"/>
    </w:pPr>
    <w:rPr>
      <w:rFonts w:ascii="メイリオ" w:eastAsia="メイリオ" w:hAnsi="メイリオ" w:cs="メイリオ"/>
      <w:b/>
      <w:bCs/>
      <w:color w:val="FF0000"/>
      <w:sz w:val="24"/>
      <w:szCs w:val="24"/>
      <w:lang w:val="ja-JP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フッター1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10">
    <w:name w:val="標準1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1"/>
    <w:semiHidden/>
  </w:style>
  <w:style w:type="numbering" w:customStyle="1" w:styleId="11">
    <w:name w:val="読み込まれたスタイル1"/>
  </w:style>
  <w:style w:type="paragraph" w:customStyle="1" w:styleId="Default">
    <w:name w:val="Default"/>
    <w:rsid w:val="007509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2CCE"/>
    <w:rPr>
      <w:rFonts w:ascii="Century" w:hAnsi="Century"/>
      <w:sz w:val="18"/>
      <w:szCs w:val="24"/>
      <w:lang w:eastAsia="en-US"/>
    </w:rPr>
  </w:style>
  <w:style w:type="paragraph" w:styleId="a7">
    <w:name w:val="footer"/>
    <w:basedOn w:val="a"/>
    <w:link w:val="a8"/>
    <w:uiPriority w:val="99"/>
    <w:locked/>
    <w:rsid w:val="00B62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CCE"/>
    <w:rPr>
      <w:rFonts w:ascii="Century" w:hAnsi="Century"/>
      <w:sz w:val="18"/>
      <w:szCs w:val="24"/>
      <w:lang w:eastAsia="en-US"/>
    </w:rPr>
  </w:style>
  <w:style w:type="character" w:customStyle="1" w:styleId="qwz12-140">
    <w:name w:val="qwz12-140"/>
    <w:rsid w:val="00CF5295"/>
  </w:style>
  <w:style w:type="paragraph" w:styleId="a9">
    <w:name w:val="Balloon Text"/>
    <w:basedOn w:val="a"/>
    <w:link w:val="aa"/>
    <w:locked/>
    <w:rsid w:val="000539CF"/>
    <w:rPr>
      <w:rFonts w:ascii="Arial" w:eastAsia="ＭＳ ゴシック" w:hAnsi="Arial" w:cs="Times New Roman"/>
      <w:szCs w:val="18"/>
    </w:rPr>
  </w:style>
  <w:style w:type="character" w:customStyle="1" w:styleId="aa">
    <w:name w:val="吹き出し (文字)"/>
    <w:link w:val="a9"/>
    <w:rsid w:val="000539CF"/>
    <w:rPr>
      <w:rFonts w:ascii="Arial" w:eastAsia="ＭＳ ゴシック" w:hAnsi="Arial" w:cs="Times New Roman"/>
      <w:sz w:val="18"/>
      <w:szCs w:val="18"/>
      <w:lang w:eastAsia="en-US"/>
    </w:rPr>
  </w:style>
  <w:style w:type="paragraph" w:customStyle="1" w:styleId="2">
    <w:name w:val="標準2"/>
    <w:rsid w:val="00DF0DFC"/>
    <w:pPr>
      <w:widowControl w:val="0"/>
    </w:pPr>
    <w:rPr>
      <w:rFonts w:ascii="Arial" w:eastAsiaTheme="minorEastAsia" w:hAnsi="Arial" w:cs="Arial"/>
      <w:color w:val="000000"/>
      <w:sz w:val="24"/>
      <w:szCs w:val="24"/>
    </w:rPr>
  </w:style>
  <w:style w:type="character" w:styleId="ab">
    <w:name w:val="FollowedHyperlink"/>
    <w:basedOn w:val="a0"/>
    <w:locked/>
    <w:rsid w:val="00036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27">
      <w:bodyDiv w:val="1"/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2020-05-28T02:03:00Z</dcterms:created>
  <dcterms:modified xsi:type="dcterms:W3CDTF">2020-11-11T01:33:00Z</dcterms:modified>
</cp:coreProperties>
</file>