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3BDA" w14:textId="77777777" w:rsidR="00C43BEE" w:rsidRPr="00D06B05" w:rsidRDefault="00C43BEE" w:rsidP="00FB2CE3">
      <w:pPr>
        <w:spacing w:line="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265E6462" w14:textId="77777777" w:rsidR="001C7BF2" w:rsidRPr="00D6165F" w:rsidRDefault="001C7BF2" w:rsidP="001C7BF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3F17F5C" w14:textId="77777777" w:rsidR="001C7BF2" w:rsidRPr="00D6165F" w:rsidRDefault="001C7BF2" w:rsidP="001C7BF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3EEE1E8" w14:textId="77777777" w:rsidR="00C43BEE" w:rsidRPr="00D06B05" w:rsidRDefault="00C43BEE" w:rsidP="00FB2CE3">
      <w:pPr>
        <w:spacing w:line="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E5D5726" w14:textId="1471248A" w:rsidR="008876EE" w:rsidRDefault="001C7BF2" w:rsidP="00FB2CE3">
      <w:pPr>
        <w:spacing w:line="0" w:lineRule="atLeast"/>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BD757C">
        <w:rPr>
          <w:rFonts w:asciiTheme="minorEastAsia" w:eastAsiaTheme="minorEastAsia" w:hAnsiTheme="minorEastAsia" w:cs="ＭＳ Ｐゴシック" w:hint="eastAsia"/>
          <w:sz w:val="20"/>
          <w:szCs w:val="20"/>
        </w:rPr>
        <w:t>大学卒業後、</w:t>
      </w:r>
      <w:r w:rsidR="00D17F29">
        <w:rPr>
          <w:rFonts w:asciiTheme="minorEastAsia" w:eastAsiaTheme="minorEastAsia" w:hAnsiTheme="minorEastAsia" w:cs="ＭＳ Ｐゴシック" w:hint="eastAsia"/>
          <w:sz w:val="20"/>
          <w:szCs w:val="20"/>
        </w:rPr>
        <w:t>ダンス</w:t>
      </w:r>
      <w:r w:rsidR="00BD757C">
        <w:rPr>
          <w:rFonts w:asciiTheme="minorEastAsia" w:eastAsiaTheme="minorEastAsia" w:hAnsiTheme="minorEastAsia" w:cs="ＭＳ Ｐゴシック" w:hint="eastAsia"/>
          <w:sz w:val="20"/>
          <w:szCs w:val="20"/>
        </w:rPr>
        <w:t>事業を展開する</w:t>
      </w:r>
      <w:r w:rsidRPr="00D6165F">
        <w:rPr>
          <w:rFonts w:ascii="ＭＳ 明朝" w:hAnsi="ＭＳ 明朝" w:cs="ＭＳ 明朝" w:hint="eastAsia"/>
          <w:color w:val="auto"/>
          <w:sz w:val="20"/>
          <w:szCs w:val="20"/>
        </w:rPr>
        <w:t>●●</w:t>
      </w:r>
      <w:r w:rsidR="0016614C" w:rsidRPr="0016614C">
        <w:rPr>
          <w:rFonts w:asciiTheme="minorEastAsia" w:eastAsiaTheme="minorEastAsia" w:hAnsiTheme="minorEastAsia" w:cs="ＭＳ Ｐゴシック" w:hint="eastAsia"/>
          <w:sz w:val="20"/>
          <w:szCs w:val="20"/>
        </w:rPr>
        <w:t>株式会社に新卒入社。</w:t>
      </w:r>
      <w:r w:rsidR="00FB2CE3" w:rsidRPr="0016614C">
        <w:rPr>
          <w:rFonts w:asciiTheme="minorEastAsia" w:eastAsiaTheme="minorEastAsia" w:hAnsiTheme="minorEastAsia" w:cs="ＭＳ Ｐゴシック" w:hint="eastAsia"/>
          <w:sz w:val="20"/>
          <w:szCs w:val="20"/>
        </w:rPr>
        <w:t>既存取引先</w:t>
      </w:r>
      <w:r w:rsidR="00FB2CE3">
        <w:rPr>
          <w:rFonts w:asciiTheme="minorEastAsia" w:eastAsiaTheme="minorEastAsia" w:hAnsiTheme="minorEastAsia" w:cs="ＭＳ Ｐゴシック" w:hint="eastAsia"/>
          <w:sz w:val="20"/>
          <w:szCs w:val="20"/>
        </w:rPr>
        <w:t>である</w:t>
      </w:r>
      <w:r w:rsidR="0016614C" w:rsidRPr="0016614C">
        <w:rPr>
          <w:rFonts w:asciiTheme="minorEastAsia" w:eastAsiaTheme="minorEastAsia" w:hAnsiTheme="minorEastAsia" w:cs="ＭＳ Ｐゴシック" w:hint="eastAsia"/>
          <w:sz w:val="20"/>
          <w:szCs w:val="20"/>
        </w:rPr>
        <w:t>専門店へのルート営業及び</w:t>
      </w:r>
      <w:r w:rsidR="00D17F29">
        <w:rPr>
          <w:rFonts w:asciiTheme="minorEastAsia" w:eastAsiaTheme="minorEastAsia" w:hAnsiTheme="minorEastAsia" w:cs="ＭＳ Ｐゴシック" w:hint="eastAsia"/>
          <w:sz w:val="20"/>
          <w:szCs w:val="20"/>
        </w:rPr>
        <w:t>・</w:t>
      </w:r>
      <w:r w:rsidR="0016614C" w:rsidRPr="0016614C">
        <w:rPr>
          <w:rFonts w:asciiTheme="minorEastAsia" w:eastAsiaTheme="minorEastAsia" w:hAnsiTheme="minorEastAsia" w:cs="ＭＳ Ｐゴシック" w:hint="eastAsia"/>
          <w:sz w:val="20"/>
          <w:szCs w:val="20"/>
        </w:rPr>
        <w:t>新規開拓営業を</w:t>
      </w:r>
      <w:r w:rsidR="00D17F29">
        <w:rPr>
          <w:rFonts w:asciiTheme="minorEastAsia" w:eastAsiaTheme="minorEastAsia" w:hAnsiTheme="minorEastAsia" w:cs="ＭＳ Ｐゴシック" w:hint="eastAsia"/>
          <w:sz w:val="20"/>
          <w:szCs w:val="20"/>
        </w:rPr>
        <w:t>9</w:t>
      </w:r>
      <w:r w:rsidR="0016614C" w:rsidRPr="0016614C">
        <w:rPr>
          <w:rFonts w:asciiTheme="minorEastAsia" w:eastAsiaTheme="minorEastAsia" w:hAnsiTheme="minorEastAsia" w:cs="ＭＳ Ｐゴシック" w:hint="eastAsia"/>
          <w:sz w:val="20"/>
          <w:szCs w:val="20"/>
        </w:rPr>
        <w:t>年経験。201</w:t>
      </w:r>
      <w:r w:rsidR="00D17F29">
        <w:rPr>
          <w:rFonts w:asciiTheme="minorEastAsia" w:eastAsiaTheme="minorEastAsia" w:hAnsiTheme="minorEastAsia" w:cs="ＭＳ Ｐゴシック" w:hint="eastAsia"/>
          <w:sz w:val="20"/>
          <w:szCs w:val="20"/>
        </w:rPr>
        <w:t>7</w:t>
      </w:r>
      <w:r w:rsidR="0016614C" w:rsidRPr="0016614C">
        <w:rPr>
          <w:rFonts w:asciiTheme="minorEastAsia" w:eastAsiaTheme="minorEastAsia" w:hAnsiTheme="minorEastAsia" w:cs="ＭＳ Ｐゴシック" w:hint="eastAsia"/>
          <w:sz w:val="20"/>
          <w:szCs w:val="20"/>
        </w:rPr>
        <w:t>年度より</w:t>
      </w:r>
      <w:r w:rsidR="00D17F29">
        <w:rPr>
          <w:rFonts w:asciiTheme="minorEastAsia" w:eastAsiaTheme="minorEastAsia" w:hAnsiTheme="minorEastAsia" w:cs="ＭＳ 明朝" w:hint="eastAsia"/>
          <w:color w:val="auto"/>
          <w:sz w:val="20"/>
          <w:szCs w:val="20"/>
        </w:rPr>
        <w:t>バレエ</w:t>
      </w:r>
      <w:r w:rsidR="0016614C" w:rsidRPr="0016614C">
        <w:rPr>
          <w:rFonts w:asciiTheme="minorEastAsia" w:eastAsiaTheme="minorEastAsia" w:hAnsiTheme="minorEastAsia" w:cs="ＭＳ Ｐゴシック" w:hint="eastAsia"/>
          <w:sz w:val="20"/>
          <w:szCs w:val="20"/>
        </w:rPr>
        <w:t>営業課チームの</w:t>
      </w:r>
      <w:r w:rsidR="00D17F29">
        <w:rPr>
          <w:rFonts w:asciiTheme="minorEastAsia" w:eastAsiaTheme="minorEastAsia" w:hAnsiTheme="minorEastAsia" w:cs="ＭＳ Ｐゴシック" w:hint="eastAsia"/>
          <w:sz w:val="20"/>
          <w:szCs w:val="20"/>
        </w:rPr>
        <w:t>主任に</w:t>
      </w:r>
      <w:r w:rsidR="0016614C" w:rsidRPr="0016614C">
        <w:rPr>
          <w:rFonts w:asciiTheme="minorEastAsia" w:eastAsiaTheme="minorEastAsia" w:hAnsiTheme="minorEastAsia" w:cs="ＭＳ Ｐゴシック" w:hint="eastAsia"/>
          <w:sz w:val="20"/>
          <w:szCs w:val="20"/>
        </w:rPr>
        <w:t>就任</w:t>
      </w:r>
      <w:r w:rsidR="00FB2CE3">
        <w:rPr>
          <w:rFonts w:asciiTheme="minorEastAsia" w:eastAsiaTheme="minorEastAsia" w:hAnsiTheme="minorEastAsia" w:cs="ＭＳ Ｐゴシック" w:hint="eastAsia"/>
          <w:sz w:val="20"/>
          <w:szCs w:val="20"/>
        </w:rPr>
        <w:t>し、</w:t>
      </w:r>
      <w:r w:rsidR="0016614C" w:rsidRPr="0016614C">
        <w:rPr>
          <w:rFonts w:asciiTheme="minorEastAsia" w:eastAsiaTheme="minorEastAsia" w:hAnsiTheme="minorEastAsia" w:cs="ＭＳ Ｐゴシック" w:hint="eastAsia"/>
          <w:sz w:val="20"/>
          <w:szCs w:val="20"/>
        </w:rPr>
        <w:t>部下</w:t>
      </w:r>
      <w:r w:rsidR="00D17F29">
        <w:rPr>
          <w:rFonts w:asciiTheme="minorEastAsia" w:eastAsiaTheme="minorEastAsia" w:hAnsiTheme="minorEastAsia" w:cs="ＭＳ Ｐゴシック" w:hint="eastAsia"/>
          <w:sz w:val="20"/>
          <w:szCs w:val="20"/>
        </w:rPr>
        <w:t>10</w:t>
      </w:r>
      <w:r w:rsidR="0016614C" w:rsidRPr="0016614C">
        <w:rPr>
          <w:rFonts w:asciiTheme="minorEastAsia" w:eastAsiaTheme="minorEastAsia" w:hAnsiTheme="minorEastAsia" w:cs="ＭＳ Ｐゴシック" w:hint="eastAsia"/>
          <w:sz w:val="20"/>
          <w:szCs w:val="20"/>
        </w:rPr>
        <w:t>名の</w:t>
      </w:r>
      <w:r w:rsidR="00D17F29">
        <w:rPr>
          <w:rFonts w:asciiTheme="minorEastAsia" w:eastAsiaTheme="minorEastAsia" w:hAnsiTheme="minorEastAsia" w:cs="ＭＳ Ｐゴシック" w:hint="eastAsia"/>
          <w:sz w:val="20"/>
          <w:szCs w:val="20"/>
        </w:rPr>
        <w:t>サポートや</w:t>
      </w:r>
      <w:r w:rsidR="0016614C" w:rsidRPr="0016614C">
        <w:rPr>
          <w:rFonts w:asciiTheme="minorEastAsia" w:eastAsiaTheme="minorEastAsia" w:hAnsiTheme="minorEastAsia" w:cs="ＭＳ Ｐゴシック" w:hint="eastAsia"/>
          <w:sz w:val="20"/>
          <w:szCs w:val="20"/>
        </w:rPr>
        <w:t>マネジメントも経験し</w:t>
      </w:r>
      <w:r w:rsidR="00FB2CE3">
        <w:rPr>
          <w:rFonts w:asciiTheme="minorEastAsia" w:eastAsiaTheme="minorEastAsia" w:hAnsiTheme="minorEastAsia" w:cs="ＭＳ Ｐゴシック" w:hint="eastAsia"/>
          <w:sz w:val="20"/>
          <w:szCs w:val="20"/>
        </w:rPr>
        <w:t>てまいりました。</w:t>
      </w:r>
    </w:p>
    <w:p w14:paraId="1DE52CCA" w14:textId="77777777" w:rsidR="0016614C" w:rsidRPr="00D06B05" w:rsidRDefault="0016614C" w:rsidP="00FB2CE3">
      <w:pPr>
        <w:spacing w:line="0" w:lineRule="atLeast"/>
        <w:rPr>
          <w:rFonts w:asciiTheme="minorEastAsia" w:eastAsiaTheme="minorEastAsia" w:hAnsiTheme="minorEastAsia" w:cs="ＭＳ Ｐゴシック"/>
          <w:sz w:val="20"/>
          <w:szCs w:val="20"/>
        </w:rPr>
      </w:pPr>
    </w:p>
    <w:p w14:paraId="7BF40F01" w14:textId="77777777" w:rsidR="00B55E02" w:rsidRPr="000570C0" w:rsidRDefault="00C43BEE" w:rsidP="00FB2CE3">
      <w:pPr>
        <w:spacing w:line="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CF0A075" w14:textId="20BE6A23" w:rsidR="001264D7" w:rsidRPr="00D06B05" w:rsidRDefault="001264D7" w:rsidP="00FB2CE3">
      <w:pPr>
        <w:spacing w:line="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03874">
        <w:rPr>
          <w:rFonts w:asciiTheme="minorEastAsia" w:eastAsiaTheme="minorEastAsia" w:hAnsiTheme="minorEastAsia" w:cs="ＭＳ 明朝"/>
          <w:color w:val="auto"/>
          <w:sz w:val="20"/>
          <w:szCs w:val="20"/>
        </w:rPr>
        <w:t>20</w:t>
      </w:r>
      <w:r w:rsidR="00D17F29">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年</w:t>
      </w:r>
      <w:r w:rsidR="00003874">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1C7BF2" w:rsidRPr="00D6165F">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株式会社（正社員</w:t>
      </w:r>
      <w:r w:rsidR="00D17F29">
        <w:rPr>
          <w:rFonts w:asciiTheme="minorEastAsia" w:eastAsiaTheme="minorEastAsia" w:hAnsiTheme="minorEastAsia" w:cs="ＭＳ 明朝" w:hint="eastAsia"/>
          <w:color w:val="auto"/>
          <w:sz w:val="20"/>
          <w:szCs w:val="20"/>
        </w:rPr>
        <w:t>・総合職</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※在籍期間：</w:t>
      </w:r>
      <w:r w:rsidR="00D17F29">
        <w:rPr>
          <w:rFonts w:asciiTheme="minorEastAsia" w:eastAsiaTheme="minorEastAsia" w:hAnsiTheme="minorEastAsia" w:cs="ＭＳ 明朝" w:hint="eastAsia"/>
          <w:color w:val="auto"/>
          <w:sz w:val="20"/>
          <w:szCs w:val="20"/>
        </w:rPr>
        <w:t>9</w:t>
      </w:r>
      <w:r>
        <w:rPr>
          <w:rFonts w:asciiTheme="minorEastAsia" w:eastAsiaTheme="minorEastAsia" w:hAnsiTheme="minorEastAsia" w:cs="ＭＳ 明朝" w:hint="eastAsia"/>
          <w:color w:val="auto"/>
          <w:sz w:val="20"/>
          <w:szCs w:val="20"/>
        </w:rPr>
        <w:t>年</w:t>
      </w:r>
      <w:r w:rsidR="00D17F29">
        <w:rPr>
          <w:rFonts w:asciiTheme="minorEastAsia" w:eastAsiaTheme="minorEastAsia" w:hAnsiTheme="minorEastAsia" w:cs="ＭＳ 明朝" w:hint="eastAsia"/>
          <w:color w:val="auto"/>
          <w:sz w:val="20"/>
          <w:szCs w:val="20"/>
        </w:rPr>
        <w:t>5</w:t>
      </w:r>
      <w:r>
        <w:rPr>
          <w:rFonts w:asciiTheme="minorEastAsia" w:eastAsiaTheme="minorEastAsia" w:hAnsiTheme="minorEastAsia" w:cs="ＭＳ 明朝" w:hint="eastAsia"/>
          <w:color w:val="auto"/>
          <w:sz w:val="20"/>
          <w:szCs w:val="20"/>
        </w:rPr>
        <w:t>か月</w:t>
      </w:r>
    </w:p>
    <w:p w14:paraId="16489587" w14:textId="6C4E8C07" w:rsidR="001264D7" w:rsidRPr="00D06B05" w:rsidRDefault="001264D7" w:rsidP="00FB2CE3">
      <w:pPr>
        <w:spacing w:line="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17F29">
        <w:rPr>
          <w:rFonts w:asciiTheme="minorHAnsi" w:eastAsia="ＭＳ Ｐ明朝" w:hAnsiTheme="minorHAnsi" w:cs="ＭＳ Ｐゴシック" w:hint="eastAsia"/>
          <w:sz w:val="20"/>
          <w:szCs w:val="20"/>
        </w:rPr>
        <w:t>バレエ用品・アパレル用品・化粧品販売・スタジオ経営</w:t>
      </w:r>
    </w:p>
    <w:p w14:paraId="799D1A88" w14:textId="6BEE0F39" w:rsidR="001264D7" w:rsidRPr="00D06B05" w:rsidRDefault="001C7BF2" w:rsidP="00FB2CE3">
      <w:pPr>
        <w:spacing w:line="0" w:lineRule="atLeast"/>
        <w:ind w:firstLineChars="100" w:firstLine="180"/>
        <w:rPr>
          <w:rFonts w:asciiTheme="minorEastAsia" w:eastAsiaTheme="minorEastAsia" w:hAnsiTheme="minorEastAsia"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DE0810" w:rsidRPr="00DE0810">
        <w:rPr>
          <w:rFonts w:asciiTheme="minorEastAsia" w:eastAsiaTheme="minorEastAsia" w:hAnsiTheme="minorEastAsia" w:cs="ＭＳ 明朝" w:hint="eastAsia"/>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55D25EE0" w14:textId="77777777" w:rsidTr="00E109F6">
        <w:trPr>
          <w:trHeight w:val="211"/>
          <w:jc w:val="center"/>
        </w:trPr>
        <w:tc>
          <w:tcPr>
            <w:tcW w:w="1366" w:type="dxa"/>
            <w:shd w:val="clear" w:color="auto" w:fill="E0E0E0"/>
          </w:tcPr>
          <w:p w14:paraId="1B0FBFFB" w14:textId="77777777" w:rsidR="001264D7" w:rsidRPr="00D06B05" w:rsidRDefault="001264D7" w:rsidP="00FB2CE3">
            <w:pPr>
              <w:spacing w:line="0" w:lineRule="atLeast"/>
              <w:ind w:left="96"/>
              <w:jc w:val="center"/>
              <w:rPr>
                <w:rFonts w:asciiTheme="minorEastAsia" w:eastAsiaTheme="minorEastAsia" w:hAnsiTheme="minorEastAsia" w:cs="Times New Roman"/>
                <w:color w:val="auto"/>
                <w:sz w:val="20"/>
                <w:szCs w:val="20"/>
              </w:rPr>
            </w:pPr>
            <w:bookmarkStart w:id="0" w:name="_Hlk51908502"/>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4644BB4D" w14:textId="77777777" w:rsidR="001264D7" w:rsidRPr="00D06B05" w:rsidRDefault="001264D7" w:rsidP="00FB2CE3">
            <w:pPr>
              <w:spacing w:line="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8AB5925" w14:textId="77777777" w:rsidTr="00E109F6">
        <w:trPr>
          <w:jc w:val="center"/>
        </w:trPr>
        <w:tc>
          <w:tcPr>
            <w:tcW w:w="1366" w:type="dxa"/>
            <w:shd w:val="clear" w:color="auto" w:fill="FFFFFF"/>
          </w:tcPr>
          <w:p w14:paraId="028E926B" w14:textId="41486C6A" w:rsidR="001264D7" w:rsidRPr="00FB2CE3" w:rsidRDefault="00003874" w:rsidP="00FB2CE3">
            <w:pPr>
              <w:spacing w:line="0" w:lineRule="atLeast"/>
              <w:ind w:left="96"/>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20</w:t>
            </w:r>
            <w:r w:rsidR="00D17F29" w:rsidRPr="00FB2CE3">
              <w:rPr>
                <w:rFonts w:asciiTheme="minorEastAsia" w:eastAsiaTheme="minorEastAsia" w:hAnsiTheme="minorEastAsia" w:cs="ＭＳ 明朝" w:hint="eastAsia"/>
                <w:color w:val="auto"/>
                <w:sz w:val="20"/>
                <w:szCs w:val="20"/>
              </w:rPr>
              <w:t>11</w:t>
            </w:r>
            <w:r w:rsidR="001264D7" w:rsidRPr="00FB2CE3">
              <w:rPr>
                <w:rFonts w:asciiTheme="minorEastAsia" w:eastAsiaTheme="minorEastAsia" w:hAnsiTheme="minorEastAsia" w:cs="ＭＳ 明朝"/>
                <w:color w:val="auto"/>
                <w:sz w:val="20"/>
                <w:szCs w:val="20"/>
              </w:rPr>
              <w:t>年4月</w:t>
            </w:r>
          </w:p>
          <w:p w14:paraId="3293BA96" w14:textId="77777777" w:rsidR="001264D7" w:rsidRPr="00FB2CE3" w:rsidRDefault="001264D7" w:rsidP="00FB2CE3">
            <w:pPr>
              <w:spacing w:line="0" w:lineRule="atLeast"/>
              <w:ind w:left="96"/>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w:t>
            </w:r>
          </w:p>
          <w:p w14:paraId="6869CA4F" w14:textId="0F179C5E" w:rsidR="001264D7" w:rsidRPr="00FB2CE3" w:rsidRDefault="00D17F29" w:rsidP="00FB2CE3">
            <w:pPr>
              <w:spacing w:line="0" w:lineRule="atLeast"/>
              <w:ind w:left="96"/>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2020年</w:t>
            </w:r>
            <w:r w:rsidR="00151DB0" w:rsidRPr="00FB2CE3">
              <w:rPr>
                <w:rFonts w:asciiTheme="minorEastAsia" w:eastAsiaTheme="minorEastAsia" w:hAnsiTheme="minorEastAsia" w:cs="ＭＳ 明朝" w:hint="eastAsia"/>
                <w:color w:val="auto"/>
                <w:sz w:val="20"/>
                <w:szCs w:val="20"/>
              </w:rPr>
              <w:t>2月</w:t>
            </w:r>
          </w:p>
        </w:tc>
        <w:tc>
          <w:tcPr>
            <w:tcW w:w="8400" w:type="dxa"/>
            <w:shd w:val="clear" w:color="auto" w:fill="FFFFFF"/>
          </w:tcPr>
          <w:p w14:paraId="3D8323EC" w14:textId="09938D3E" w:rsidR="001264D7" w:rsidRPr="00FB2CE3" w:rsidRDefault="00D17F29" w:rsidP="00FB2CE3">
            <w:pPr>
              <w:pBdr>
                <w:bottom w:val="dotted" w:sz="4" w:space="1" w:color="auto"/>
              </w:pBd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バレエ</w:t>
            </w:r>
            <w:r w:rsidR="00003874" w:rsidRPr="00FB2CE3">
              <w:rPr>
                <w:rFonts w:asciiTheme="minorEastAsia" w:eastAsiaTheme="minorEastAsia" w:hAnsiTheme="minorEastAsia" w:cs="ＭＳ 明朝" w:hint="eastAsia"/>
                <w:color w:val="auto"/>
                <w:sz w:val="20"/>
                <w:szCs w:val="20"/>
              </w:rPr>
              <w:t>営業</w:t>
            </w:r>
            <w:r w:rsidR="00151DB0" w:rsidRPr="00FB2CE3">
              <w:rPr>
                <w:rFonts w:asciiTheme="minorEastAsia" w:eastAsiaTheme="minorEastAsia" w:hAnsiTheme="minorEastAsia" w:cs="ＭＳ 明朝" w:hint="eastAsia"/>
                <w:color w:val="auto"/>
                <w:sz w:val="20"/>
                <w:szCs w:val="20"/>
              </w:rPr>
              <w:t>部門</w:t>
            </w:r>
            <w:r w:rsidR="00003874" w:rsidRPr="00FB2CE3">
              <w:rPr>
                <w:rFonts w:asciiTheme="minorEastAsia" w:eastAsiaTheme="minorEastAsia" w:hAnsiTheme="minorEastAsia" w:cs="ＭＳ 明朝" w:hint="eastAsia"/>
                <w:color w:val="auto"/>
                <w:sz w:val="20"/>
                <w:szCs w:val="20"/>
              </w:rPr>
              <w:t>に配属</w:t>
            </w:r>
          </w:p>
          <w:p w14:paraId="296EB753" w14:textId="77777777" w:rsidR="00FB2CE3"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営業課に配属。</w:t>
            </w:r>
          </w:p>
          <w:p w14:paraId="01D99AAD"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p>
          <w:p w14:paraId="547C6BC2" w14:textId="11D4B587" w:rsidR="001264D7" w:rsidRPr="00FB2CE3" w:rsidRDefault="00BD757C"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【営業スタイル】新規営業</w:t>
            </w:r>
            <w:r w:rsidRPr="00FB2CE3">
              <w:rPr>
                <w:rFonts w:asciiTheme="minorEastAsia" w:eastAsiaTheme="minorEastAsia" w:hAnsiTheme="minorEastAsia" w:cs="ＭＳ 明朝" w:hint="eastAsia"/>
                <w:color w:val="auto"/>
                <w:sz w:val="20"/>
                <w:szCs w:val="20"/>
              </w:rPr>
              <w:t xml:space="preserve"> </w:t>
            </w:r>
            <w:r w:rsidR="00E219EF" w:rsidRPr="00FB2CE3">
              <w:rPr>
                <w:rFonts w:asciiTheme="minorEastAsia" w:eastAsiaTheme="minorEastAsia" w:hAnsiTheme="minorEastAsia" w:cs="ＭＳ 明朝" w:hint="eastAsia"/>
                <w:color w:val="auto"/>
                <w:sz w:val="20"/>
                <w:szCs w:val="20"/>
              </w:rPr>
              <w:t>30</w:t>
            </w:r>
            <w:r w:rsidR="001264D7" w:rsidRPr="00FB2CE3">
              <w:rPr>
                <w:rFonts w:asciiTheme="minorEastAsia" w:eastAsiaTheme="minorEastAsia" w:hAnsiTheme="minorEastAsia" w:cs="ＭＳ 明朝"/>
                <w:color w:val="auto"/>
                <w:sz w:val="20"/>
                <w:szCs w:val="20"/>
              </w:rPr>
              <w:t xml:space="preserve">％　</w:t>
            </w:r>
            <w:r w:rsidRPr="00FB2CE3">
              <w:rPr>
                <w:rFonts w:asciiTheme="minorEastAsia" w:eastAsiaTheme="minorEastAsia" w:hAnsiTheme="minorEastAsia" w:cs="ＭＳ 明朝"/>
                <w:color w:val="auto"/>
                <w:sz w:val="20"/>
                <w:szCs w:val="20"/>
              </w:rPr>
              <w:t>既存営業</w:t>
            </w:r>
            <w:r w:rsidRPr="00FB2CE3">
              <w:rPr>
                <w:rFonts w:asciiTheme="minorEastAsia" w:eastAsiaTheme="minorEastAsia" w:hAnsiTheme="minorEastAsia" w:cs="ＭＳ 明朝" w:hint="eastAsia"/>
                <w:color w:val="auto"/>
                <w:sz w:val="20"/>
                <w:szCs w:val="20"/>
              </w:rPr>
              <w:t xml:space="preserve"> </w:t>
            </w:r>
            <w:r w:rsidR="00E219EF" w:rsidRPr="00FB2CE3">
              <w:rPr>
                <w:rFonts w:asciiTheme="minorEastAsia" w:eastAsiaTheme="minorEastAsia" w:hAnsiTheme="minorEastAsia" w:cs="ＭＳ 明朝" w:hint="eastAsia"/>
                <w:color w:val="auto"/>
                <w:sz w:val="20"/>
                <w:szCs w:val="20"/>
              </w:rPr>
              <w:t>70</w:t>
            </w:r>
            <w:r w:rsidR="001264D7" w:rsidRPr="00FB2CE3">
              <w:rPr>
                <w:rFonts w:asciiTheme="minorEastAsia" w:eastAsiaTheme="minorEastAsia" w:hAnsiTheme="minorEastAsia" w:cs="ＭＳ 明朝"/>
                <w:color w:val="auto"/>
                <w:sz w:val="20"/>
                <w:szCs w:val="20"/>
              </w:rPr>
              <w:t>％</w:t>
            </w:r>
            <w:r w:rsidR="001264D7" w:rsidRPr="00FB2CE3">
              <w:rPr>
                <w:rFonts w:asciiTheme="minorEastAsia" w:eastAsiaTheme="minorEastAsia" w:hAnsiTheme="minorEastAsia" w:cs="ＭＳ 明朝" w:hint="eastAsia"/>
                <w:color w:val="auto"/>
                <w:sz w:val="20"/>
                <w:szCs w:val="20"/>
              </w:rPr>
              <w:t xml:space="preserve">　※新規開拓手法：飛び込み営業</w:t>
            </w:r>
            <w:r w:rsidR="00003874" w:rsidRPr="00FB2CE3">
              <w:rPr>
                <w:rFonts w:asciiTheme="minorEastAsia" w:eastAsiaTheme="minorEastAsia" w:hAnsiTheme="minorEastAsia" w:cs="ＭＳ 明朝" w:hint="eastAsia"/>
                <w:color w:val="auto"/>
                <w:sz w:val="20"/>
                <w:szCs w:val="20"/>
              </w:rPr>
              <w:t>、テレアポ</w:t>
            </w:r>
          </w:p>
          <w:p w14:paraId="443ED641" w14:textId="23FD471E" w:rsidR="001264D7" w:rsidRPr="00FB2CE3" w:rsidRDefault="001264D7"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【担当地域】</w:t>
            </w:r>
            <w:r w:rsidR="00E219EF" w:rsidRPr="00FB2CE3">
              <w:rPr>
                <w:rFonts w:asciiTheme="minorEastAsia" w:eastAsiaTheme="minorEastAsia" w:hAnsiTheme="minorEastAsia" w:cs="ＭＳ 明朝" w:hint="eastAsia"/>
                <w:color w:val="auto"/>
                <w:sz w:val="20"/>
                <w:szCs w:val="20"/>
              </w:rPr>
              <w:t>神奈川県・東京都・静岡県・栃木県</w:t>
            </w:r>
          </w:p>
          <w:p w14:paraId="39AE6137" w14:textId="1F3C3C7C" w:rsidR="001264D7" w:rsidRPr="00FB2CE3" w:rsidRDefault="001264D7"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【取引顧客】</w:t>
            </w:r>
            <w:r w:rsidR="00E219EF" w:rsidRPr="00FB2CE3">
              <w:rPr>
                <w:rFonts w:asciiTheme="minorEastAsia" w:eastAsiaTheme="minorEastAsia" w:hAnsiTheme="minorEastAsia" w:cs="ＭＳ 明朝" w:hint="eastAsia"/>
                <w:color w:val="auto"/>
                <w:sz w:val="20"/>
                <w:szCs w:val="20"/>
              </w:rPr>
              <w:t>バレエ教室・ヨガ教室・バレエ団</w:t>
            </w:r>
          </w:p>
          <w:p w14:paraId="71D46081" w14:textId="658B6820" w:rsidR="001264D7" w:rsidRPr="00FB2CE3" w:rsidRDefault="001264D7"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【取引商品】</w:t>
            </w:r>
            <w:r w:rsidR="00E219EF" w:rsidRPr="00FB2CE3">
              <w:rPr>
                <w:rFonts w:asciiTheme="minorEastAsia" w:eastAsiaTheme="minorEastAsia" w:hAnsiTheme="minorEastAsia" w:cs="ＭＳ 明朝" w:hint="eastAsia"/>
                <w:color w:val="auto"/>
                <w:sz w:val="20"/>
                <w:szCs w:val="20"/>
              </w:rPr>
              <w:t>バレエ用品・衣装・ヨガ用品</w:t>
            </w:r>
          </w:p>
          <w:p w14:paraId="7B8739C8" w14:textId="77777777"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p>
          <w:p w14:paraId="35339327" w14:textId="6BCDC706"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［ブランド詳細］</w:t>
            </w:r>
            <w:r w:rsidR="00587FB5" w:rsidRPr="00FB2CE3">
              <w:rPr>
                <w:rFonts w:asciiTheme="minorEastAsia" w:eastAsiaTheme="minorEastAsia" w:hAnsiTheme="minorEastAsia" w:cs="ＭＳ 明朝" w:hint="eastAsia"/>
                <w:color w:val="auto"/>
                <w:sz w:val="20"/>
                <w:szCs w:val="20"/>
              </w:rPr>
              <w:t>バレエ用品・</w:t>
            </w:r>
          </w:p>
          <w:p w14:paraId="16A0FD5C" w14:textId="558074C1"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［ブランド年商］</w:t>
            </w:r>
            <w:r w:rsidR="00E219EF" w:rsidRPr="00FB2CE3">
              <w:rPr>
                <w:rFonts w:asciiTheme="minorEastAsia" w:eastAsiaTheme="minorEastAsia" w:hAnsiTheme="minorEastAsia" w:cs="ＭＳ 明朝" w:hint="eastAsia"/>
                <w:color w:val="auto"/>
                <w:sz w:val="20"/>
                <w:szCs w:val="20"/>
              </w:rPr>
              <w:t>100</w:t>
            </w:r>
            <w:r w:rsidRPr="00FB2CE3">
              <w:rPr>
                <w:rFonts w:asciiTheme="minorEastAsia" w:eastAsiaTheme="minorEastAsia" w:hAnsiTheme="minorEastAsia" w:cs="ＭＳ 明朝" w:hint="eastAsia"/>
                <w:color w:val="auto"/>
                <w:sz w:val="20"/>
                <w:szCs w:val="20"/>
              </w:rPr>
              <w:t>億円</w:t>
            </w:r>
          </w:p>
          <w:p w14:paraId="48C707CA" w14:textId="1CB396C5"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［販路］</w:t>
            </w:r>
            <w:r w:rsidR="00587FB5" w:rsidRPr="00FB2CE3">
              <w:rPr>
                <w:rFonts w:asciiTheme="minorEastAsia" w:eastAsiaTheme="minorEastAsia" w:hAnsiTheme="minorEastAsia" w:cs="ＭＳ 明朝" w:hint="eastAsia"/>
                <w:color w:val="auto"/>
                <w:sz w:val="20"/>
                <w:szCs w:val="20"/>
              </w:rPr>
              <w:t>ダンス教室・バレエ団</w:t>
            </w:r>
          </w:p>
          <w:p w14:paraId="2E53182C" w14:textId="582AE323"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［人員構成］</w:t>
            </w:r>
            <w:r w:rsidR="00587FB5" w:rsidRPr="00FB2CE3">
              <w:rPr>
                <w:rFonts w:asciiTheme="minorEastAsia" w:eastAsiaTheme="minorEastAsia" w:hAnsiTheme="minorEastAsia" w:cs="ＭＳ 明朝" w:hint="eastAsia"/>
                <w:color w:val="auto"/>
                <w:sz w:val="20"/>
                <w:szCs w:val="20"/>
              </w:rPr>
              <w:t>20</w:t>
            </w:r>
            <w:r w:rsidRPr="00FB2CE3">
              <w:rPr>
                <w:rFonts w:asciiTheme="minorEastAsia" w:eastAsiaTheme="minorEastAsia" w:hAnsiTheme="minorEastAsia" w:cs="ＭＳ 明朝" w:hint="eastAsia"/>
                <w:color w:val="auto"/>
                <w:sz w:val="20"/>
                <w:szCs w:val="20"/>
              </w:rPr>
              <w:t>名</w:t>
            </w:r>
          </w:p>
          <w:p w14:paraId="44D32361" w14:textId="77777777"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［担当業務内容］</w:t>
            </w:r>
          </w:p>
          <w:p w14:paraId="73012072" w14:textId="46A1D8D5"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w:t>
            </w:r>
            <w:r w:rsidR="00587FB5" w:rsidRPr="00FB2CE3">
              <w:rPr>
                <w:rFonts w:asciiTheme="minorEastAsia" w:eastAsiaTheme="minorEastAsia" w:hAnsiTheme="minorEastAsia" w:cs="ＭＳ 明朝" w:hint="eastAsia"/>
                <w:color w:val="auto"/>
                <w:sz w:val="20"/>
                <w:szCs w:val="20"/>
              </w:rPr>
              <w:t>200</w:t>
            </w:r>
            <w:r w:rsidRPr="00FB2CE3">
              <w:rPr>
                <w:rFonts w:asciiTheme="minorEastAsia" w:eastAsiaTheme="minorEastAsia" w:hAnsiTheme="minorEastAsia" w:cs="ＭＳ 明朝" w:hint="eastAsia"/>
                <w:color w:val="auto"/>
                <w:sz w:val="20"/>
                <w:szCs w:val="20"/>
              </w:rPr>
              <w:t>件の既存取引先の担当</w:t>
            </w:r>
          </w:p>
          <w:p w14:paraId="0D4697F3" w14:textId="51F30B11"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・新規取引先開拓のための月</w:t>
            </w:r>
            <w:r w:rsidR="00587FB5" w:rsidRPr="00FB2CE3">
              <w:rPr>
                <w:rFonts w:asciiTheme="minorEastAsia" w:eastAsiaTheme="minorEastAsia" w:hAnsiTheme="minorEastAsia" w:cs="ＭＳ 明朝" w:hint="eastAsia"/>
                <w:color w:val="auto"/>
                <w:sz w:val="20"/>
                <w:szCs w:val="20"/>
              </w:rPr>
              <w:t>1～2</w:t>
            </w:r>
            <w:r w:rsidRPr="00FB2CE3">
              <w:rPr>
                <w:rFonts w:asciiTheme="minorEastAsia" w:eastAsiaTheme="minorEastAsia" w:hAnsiTheme="minorEastAsia" w:cs="ＭＳ 明朝" w:hint="eastAsia"/>
                <w:color w:val="auto"/>
                <w:sz w:val="20"/>
                <w:szCs w:val="20"/>
              </w:rPr>
              <w:t>回の出張（出張エリアは</w:t>
            </w:r>
            <w:r w:rsidR="00587FB5" w:rsidRPr="00FB2CE3">
              <w:rPr>
                <w:rFonts w:asciiTheme="minorEastAsia" w:eastAsiaTheme="minorEastAsia" w:hAnsiTheme="minorEastAsia" w:cs="ＭＳ 明朝" w:hint="eastAsia"/>
                <w:color w:val="auto"/>
                <w:sz w:val="20"/>
                <w:szCs w:val="20"/>
              </w:rPr>
              <w:t>静岡・栃木</w:t>
            </w:r>
            <w:r w:rsidRPr="00FB2CE3">
              <w:rPr>
                <w:rFonts w:asciiTheme="minorEastAsia" w:eastAsiaTheme="minorEastAsia" w:hAnsiTheme="minorEastAsia" w:cs="ＭＳ 明朝" w:hint="eastAsia"/>
                <w:color w:val="auto"/>
                <w:sz w:val="20"/>
                <w:szCs w:val="20"/>
              </w:rPr>
              <w:t>）</w:t>
            </w:r>
          </w:p>
          <w:p w14:paraId="7867DF18" w14:textId="77777777" w:rsidR="00003874" w:rsidRPr="00FB2CE3" w:rsidRDefault="00003874"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・取引先へのイベント提案</w:t>
            </w:r>
          </w:p>
          <w:p w14:paraId="43E69148" w14:textId="5910C8E8" w:rsidR="00E07A24" w:rsidRPr="00FB2CE3" w:rsidRDefault="00587FB5" w:rsidP="00FB2CE3">
            <w:pPr>
              <w:spacing w:line="0" w:lineRule="atLeast"/>
              <w:ind w:left="96" w:rightChars="51" w:right="112"/>
              <w:rPr>
                <w:rFonts w:asciiTheme="minorEastAsia" w:eastAsiaTheme="minorEastAsia" w:hAnsiTheme="minorEastAsia" w:cs="ＭＳ 明朝"/>
                <w:bCs/>
                <w:color w:val="auto"/>
                <w:sz w:val="20"/>
                <w:szCs w:val="20"/>
              </w:rPr>
            </w:pPr>
            <w:r w:rsidRPr="00FB2CE3">
              <w:rPr>
                <w:rFonts w:asciiTheme="minorEastAsia" w:eastAsiaTheme="minorEastAsia" w:hAnsiTheme="minorEastAsia" w:cs="ＭＳ 明朝" w:hint="eastAsia"/>
                <w:bCs/>
                <w:color w:val="auto"/>
                <w:sz w:val="20"/>
                <w:szCs w:val="20"/>
              </w:rPr>
              <w:t>・会社表彰　敢闘賞3回　社長賞2回</w:t>
            </w:r>
          </w:p>
          <w:p w14:paraId="73F8490A" w14:textId="1716FFE5" w:rsidR="00FB2CE3" w:rsidRPr="00FB2CE3" w:rsidRDefault="00FB2CE3" w:rsidP="00FB2CE3">
            <w:pPr>
              <w:spacing w:line="0" w:lineRule="atLeast"/>
              <w:ind w:left="96" w:rightChars="51" w:right="112"/>
              <w:rPr>
                <w:rFonts w:asciiTheme="minorEastAsia" w:eastAsiaTheme="minorEastAsia" w:hAnsiTheme="minorEastAsia" w:cs="ＭＳ 明朝"/>
                <w:bCs/>
                <w:color w:val="auto"/>
                <w:sz w:val="20"/>
                <w:szCs w:val="20"/>
              </w:rPr>
            </w:pPr>
          </w:p>
          <w:p w14:paraId="6863A006" w14:textId="5DC29673" w:rsidR="00FB2CE3" w:rsidRPr="00FB2CE3" w:rsidRDefault="00FB2CE3" w:rsidP="00FB2CE3">
            <w:pPr>
              <w:spacing w:line="0" w:lineRule="atLeast"/>
              <w:ind w:left="96" w:rightChars="51" w:right="112"/>
              <w:rPr>
                <w:rFonts w:asciiTheme="minorEastAsia" w:eastAsiaTheme="minorEastAsia" w:hAnsiTheme="minorEastAsia" w:cs="ＭＳ 明朝"/>
                <w:bCs/>
                <w:color w:val="auto"/>
                <w:sz w:val="20"/>
                <w:szCs w:val="20"/>
              </w:rPr>
            </w:pPr>
            <w:r w:rsidRPr="00FB2CE3">
              <w:rPr>
                <w:rFonts w:asciiTheme="minorEastAsia" w:eastAsiaTheme="minorEastAsia" w:hAnsiTheme="minorEastAsia" w:cs="ＭＳ 明朝" w:hint="eastAsia"/>
                <w:bCs/>
                <w:color w:val="auto"/>
                <w:sz w:val="20"/>
                <w:szCs w:val="20"/>
              </w:rPr>
              <w:t>【実績】</w:t>
            </w:r>
          </w:p>
          <w:p w14:paraId="1C76A8EB"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上司よりコミュニケーション能力を評価して頂き一年目から静岡県全域と神奈川県一部エリアの担当を任される。</w:t>
            </w:r>
          </w:p>
          <w:p w14:paraId="0F3B0056"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取引先との日々のやり取り商品特性等を学んだ後、初年度より個人の年間予算を達成</w:t>
            </w:r>
          </w:p>
          <w:p w14:paraId="6588A939" w14:textId="24EB9FD6" w:rsidR="00FB2CE3" w:rsidRPr="000C3E1D" w:rsidRDefault="00FB2CE3" w:rsidP="00FB2CE3">
            <w:pPr>
              <w:spacing w:line="0" w:lineRule="atLeast"/>
              <w:ind w:left="96" w:rightChars="51" w:right="112"/>
              <w:rPr>
                <w:rFonts w:asciiTheme="minorEastAsia" w:eastAsiaTheme="minorEastAsia" w:hAnsiTheme="minorEastAsia" w:cs="ＭＳ 明朝"/>
                <w:b/>
                <w:bCs/>
                <w:color w:val="auto"/>
                <w:sz w:val="20"/>
                <w:szCs w:val="20"/>
                <w:u w:val="single"/>
              </w:rPr>
            </w:pPr>
            <w:r w:rsidRPr="000C3E1D">
              <w:rPr>
                <w:rFonts w:asciiTheme="minorEastAsia" w:eastAsiaTheme="minorEastAsia" w:hAnsiTheme="minorEastAsia" w:cs="ＭＳ 明朝" w:hint="eastAsia"/>
                <w:b/>
                <w:bCs/>
                <w:color w:val="auto"/>
                <w:sz w:val="20"/>
                <w:szCs w:val="20"/>
                <w:u w:val="single"/>
              </w:rPr>
              <w:t>⇒個人予算：3</w:t>
            </w:r>
            <w:r w:rsidR="008A2D3F">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000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千円)</w:t>
            </w:r>
            <w:r w:rsidRPr="000C3E1D">
              <w:rPr>
                <w:rFonts w:asciiTheme="minorEastAsia" w:eastAsiaTheme="minorEastAsia" w:hAnsiTheme="minorEastAsia" w:cs="ＭＳ 明朝"/>
                <w:b/>
                <w:bCs/>
                <w:color w:val="auto"/>
                <w:sz w:val="20"/>
                <w:szCs w:val="20"/>
                <w:u w:val="single"/>
              </w:rPr>
              <w:t xml:space="preserve"> </w:t>
            </w:r>
            <w:r w:rsidRPr="000C3E1D">
              <w:rPr>
                <w:rFonts w:asciiTheme="minorEastAsia" w:eastAsiaTheme="minorEastAsia" w:hAnsiTheme="minorEastAsia" w:cs="ＭＳ 明朝" w:hint="eastAsia"/>
                <w:b/>
                <w:bCs/>
                <w:color w:val="auto"/>
                <w:sz w:val="20"/>
                <w:szCs w:val="20"/>
                <w:u w:val="single"/>
              </w:rPr>
              <w:t xml:space="preserve">　実績：3</w:t>
            </w:r>
            <w:r w:rsidR="008A2D3F">
              <w:rPr>
                <w:rFonts w:asciiTheme="minorEastAsia" w:eastAsiaTheme="minorEastAsia" w:hAnsiTheme="minorEastAsia" w:cs="ＭＳ 明朝" w:hint="eastAsia"/>
                <w:b/>
                <w:bCs/>
                <w:color w:val="auto"/>
                <w:sz w:val="20"/>
                <w:szCs w:val="20"/>
                <w:u w:val="single"/>
              </w:rPr>
              <w:t>1</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92</w:t>
            </w:r>
            <w:r w:rsidR="008A2D3F">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hint="eastAsia"/>
                <w:b/>
                <w:bCs/>
                <w:color w:val="auto"/>
                <w:sz w:val="20"/>
                <w:szCs w:val="20"/>
                <w:u w:val="single"/>
              </w:rPr>
              <w:t>（千円）　達成率：106％</w:t>
            </w:r>
          </w:p>
          <w:p w14:paraId="46D0E292"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3年目からは静岡県にある直営店舗の管理も任され、お店のミーティングにも定期的に参加し、アルバイトの方の管理や店舗での販売と営業での相乗効果が生まれ、店舗含めた予算を達成し同年、社長賞を獲得。</w:t>
            </w:r>
          </w:p>
          <w:p w14:paraId="5690E656" w14:textId="34C97846" w:rsidR="00FB2CE3" w:rsidRPr="000C3E1D" w:rsidRDefault="00FB2CE3" w:rsidP="00FB2CE3">
            <w:pPr>
              <w:spacing w:line="0" w:lineRule="atLeast"/>
              <w:ind w:left="96" w:rightChars="51" w:right="112"/>
              <w:rPr>
                <w:rFonts w:asciiTheme="minorEastAsia" w:eastAsiaTheme="minorEastAsia" w:hAnsiTheme="minorEastAsia" w:cs="ＭＳ 明朝"/>
                <w:b/>
                <w:bCs/>
                <w:color w:val="auto"/>
                <w:sz w:val="20"/>
                <w:szCs w:val="20"/>
                <w:u w:val="single"/>
              </w:rPr>
            </w:pPr>
            <w:r w:rsidRPr="000C3E1D">
              <w:rPr>
                <w:rFonts w:asciiTheme="minorEastAsia" w:eastAsiaTheme="minorEastAsia" w:hAnsiTheme="minorEastAsia" w:cs="ＭＳ 明朝" w:hint="eastAsia"/>
                <w:b/>
                <w:bCs/>
                <w:color w:val="auto"/>
                <w:sz w:val="20"/>
                <w:szCs w:val="20"/>
                <w:u w:val="single"/>
              </w:rPr>
              <w:t>⇒予算：12</w:t>
            </w:r>
            <w:r w:rsidR="008A2D3F">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000（千円）実績：1</w:t>
            </w:r>
            <w:r w:rsidRPr="000C3E1D">
              <w:rPr>
                <w:rFonts w:asciiTheme="minorEastAsia" w:eastAsiaTheme="minorEastAsia" w:hAnsiTheme="minorEastAsia" w:cs="ＭＳ 明朝"/>
                <w:b/>
                <w:bCs/>
                <w:color w:val="auto"/>
                <w:sz w:val="20"/>
                <w:szCs w:val="20"/>
                <w:u w:val="single"/>
              </w:rPr>
              <w:t>3</w:t>
            </w:r>
            <w:r w:rsidR="008A2D3F">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b/>
                <w:bCs/>
                <w:color w:val="auto"/>
                <w:sz w:val="20"/>
                <w:szCs w:val="20"/>
                <w:u w:val="single"/>
              </w:rPr>
              <w:t>,000(</w:t>
            </w:r>
            <w:r w:rsidRPr="000C3E1D">
              <w:rPr>
                <w:rFonts w:asciiTheme="minorEastAsia" w:eastAsiaTheme="minorEastAsia" w:hAnsiTheme="minorEastAsia" w:cs="ＭＳ 明朝" w:hint="eastAsia"/>
                <w:b/>
                <w:bCs/>
                <w:color w:val="auto"/>
                <w:sz w:val="20"/>
                <w:szCs w:val="20"/>
                <w:u w:val="single"/>
              </w:rPr>
              <w:t>千円)　達成率：108％</w:t>
            </w:r>
          </w:p>
          <w:p w14:paraId="0FE14F48"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4年目から売り上げのメインとなる神奈川エリアを担当、既存のお客様も大口での売り上げを安定的に受注できるように衣装の積極的なご提案や独自の安心発表会セットなどの企画。</w:t>
            </w:r>
          </w:p>
          <w:p w14:paraId="51AB2F0F" w14:textId="77777777" w:rsidR="00FB2CE3" w:rsidRPr="00FB2CE3" w:rsidRDefault="00FB2CE3" w:rsidP="00FB2CE3">
            <w:pPr>
              <w:spacing w:line="0" w:lineRule="atLeast"/>
              <w:ind w:left="96" w:rightChars="51" w:right="112"/>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5年目ではバレエ用品だけではなく会社としてヨガ用品・一般衣類なども提案し、チャコット＝バレエではないとお客様に認識して頂き、売上拡大を達成し敢闘賞を獲得。</w:t>
            </w:r>
          </w:p>
          <w:p w14:paraId="2F392B3E" w14:textId="3E67A50F" w:rsidR="00FB2CE3" w:rsidRPr="000C3E1D" w:rsidRDefault="00FB2CE3" w:rsidP="00FB2CE3">
            <w:pPr>
              <w:spacing w:line="0" w:lineRule="atLeast"/>
              <w:ind w:left="96" w:rightChars="51" w:right="112"/>
              <w:rPr>
                <w:rFonts w:asciiTheme="minorEastAsia" w:eastAsiaTheme="minorEastAsia" w:hAnsiTheme="minorEastAsia" w:cs="ＭＳ 明朝"/>
                <w:b/>
                <w:bCs/>
                <w:color w:val="auto"/>
                <w:sz w:val="20"/>
                <w:szCs w:val="20"/>
                <w:u w:val="single"/>
              </w:rPr>
            </w:pPr>
            <w:r w:rsidRPr="000C3E1D">
              <w:rPr>
                <w:rFonts w:asciiTheme="minorEastAsia" w:eastAsiaTheme="minorEastAsia" w:hAnsiTheme="minorEastAsia" w:cs="ＭＳ 明朝" w:hint="eastAsia"/>
                <w:b/>
                <w:bCs/>
                <w:color w:val="auto"/>
                <w:sz w:val="20"/>
                <w:szCs w:val="20"/>
                <w:u w:val="single"/>
              </w:rPr>
              <w:t>⇒予算：4</w:t>
            </w:r>
            <w:r w:rsidR="00795CED">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000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千円)</w:t>
            </w:r>
            <w:r w:rsidRPr="000C3E1D">
              <w:rPr>
                <w:rFonts w:asciiTheme="minorEastAsia" w:eastAsiaTheme="minorEastAsia" w:hAnsiTheme="minorEastAsia" w:cs="ＭＳ 明朝"/>
                <w:b/>
                <w:bCs/>
                <w:color w:val="auto"/>
                <w:sz w:val="20"/>
                <w:szCs w:val="20"/>
                <w:u w:val="single"/>
              </w:rPr>
              <w:t xml:space="preserve"> </w:t>
            </w:r>
            <w:r w:rsidRPr="000C3E1D">
              <w:rPr>
                <w:rFonts w:asciiTheme="minorEastAsia" w:eastAsiaTheme="minorEastAsia" w:hAnsiTheme="minorEastAsia" w:cs="ＭＳ 明朝" w:hint="eastAsia"/>
                <w:b/>
                <w:bCs/>
                <w:color w:val="auto"/>
                <w:sz w:val="20"/>
                <w:szCs w:val="20"/>
                <w:u w:val="single"/>
              </w:rPr>
              <w:t>実績：4</w:t>
            </w:r>
            <w:r w:rsidR="00795CED">
              <w:rPr>
                <w:rFonts w:asciiTheme="minorEastAsia" w:eastAsiaTheme="minorEastAsia" w:hAnsiTheme="minorEastAsia" w:cs="ＭＳ 明朝" w:hint="eastAsia"/>
                <w:b/>
                <w:bCs/>
                <w:color w:val="auto"/>
                <w:sz w:val="20"/>
                <w:szCs w:val="20"/>
                <w:u w:val="single"/>
              </w:rPr>
              <w:t>2</w:t>
            </w:r>
            <w:r w:rsidRPr="000C3E1D">
              <w:rPr>
                <w:rFonts w:asciiTheme="minorEastAsia" w:eastAsiaTheme="minorEastAsia" w:hAnsiTheme="minorEastAsia" w:cs="ＭＳ 明朝"/>
                <w:b/>
                <w:bCs/>
                <w:color w:val="auto"/>
                <w:sz w:val="20"/>
                <w:szCs w:val="20"/>
                <w:u w:val="single"/>
              </w:rPr>
              <w:t>,99</w:t>
            </w:r>
            <w:r w:rsidR="00795CED">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hint="eastAsia"/>
                <w:b/>
                <w:bCs/>
                <w:color w:val="auto"/>
                <w:sz w:val="20"/>
                <w:szCs w:val="20"/>
                <w:u w:val="single"/>
              </w:rPr>
              <w:t>（千円）達成率：107％</w:t>
            </w:r>
          </w:p>
          <w:p w14:paraId="0FCC21DF" w14:textId="20CA62DD" w:rsidR="001264D7" w:rsidRDefault="00ED52CE" w:rsidP="00FB2CE3">
            <w:pPr>
              <w:spacing w:line="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7</w:t>
            </w:r>
            <w:r w:rsidR="00FB2CE3" w:rsidRPr="00FB2CE3">
              <w:rPr>
                <w:rFonts w:asciiTheme="minorEastAsia" w:eastAsiaTheme="minorEastAsia" w:hAnsiTheme="minorEastAsia" w:cs="ＭＳ 明朝" w:hint="eastAsia"/>
                <w:color w:val="auto"/>
                <w:sz w:val="20"/>
                <w:szCs w:val="20"/>
              </w:rPr>
              <w:t>年目からは営業主任として本社営業部に異動　お客様の担当の他後輩の育成も担当。</w:t>
            </w:r>
          </w:p>
          <w:p w14:paraId="3C31DB32" w14:textId="0BA24159" w:rsidR="00C4519B" w:rsidRPr="000C3E1D" w:rsidRDefault="00C4519B" w:rsidP="00C4519B">
            <w:pPr>
              <w:spacing w:line="0" w:lineRule="atLeast"/>
              <w:ind w:left="96" w:rightChars="51" w:right="112"/>
              <w:rPr>
                <w:rFonts w:asciiTheme="minorEastAsia" w:eastAsiaTheme="minorEastAsia" w:hAnsiTheme="minorEastAsia" w:cs="ＭＳ 明朝"/>
                <w:b/>
                <w:bCs/>
                <w:color w:val="auto"/>
                <w:sz w:val="20"/>
                <w:szCs w:val="20"/>
                <w:u w:val="single"/>
              </w:rPr>
            </w:pPr>
            <w:r w:rsidRPr="000C3E1D">
              <w:rPr>
                <w:rFonts w:asciiTheme="minorEastAsia" w:eastAsiaTheme="minorEastAsia" w:hAnsiTheme="minorEastAsia" w:cs="ＭＳ 明朝" w:hint="eastAsia"/>
                <w:b/>
                <w:bCs/>
                <w:color w:val="auto"/>
                <w:sz w:val="20"/>
                <w:szCs w:val="20"/>
                <w:u w:val="single"/>
              </w:rPr>
              <w:t>⇒予算：4</w:t>
            </w:r>
            <w:r w:rsidR="00795CED">
              <w:rPr>
                <w:rFonts w:asciiTheme="minorEastAsia" w:eastAsiaTheme="minorEastAsia" w:hAnsiTheme="minorEastAsia" w:cs="ＭＳ 明朝" w:hint="eastAsia"/>
                <w:b/>
                <w:bCs/>
                <w:color w:val="auto"/>
                <w:sz w:val="20"/>
                <w:szCs w:val="20"/>
                <w:u w:val="single"/>
              </w:rPr>
              <w:t>5</w:t>
            </w:r>
            <w:r w:rsidRPr="000C3E1D">
              <w:rPr>
                <w:rFonts w:asciiTheme="minorEastAsia" w:eastAsiaTheme="minorEastAsia" w:hAnsiTheme="minorEastAsia" w:cs="ＭＳ 明朝"/>
                <w:b/>
                <w:bCs/>
                <w:color w:val="auto"/>
                <w:sz w:val="20"/>
                <w:szCs w:val="20"/>
                <w:u w:val="single"/>
              </w:rPr>
              <w:t>,</w:t>
            </w:r>
            <w:r w:rsidR="00795CED">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hint="eastAsia"/>
                <w:b/>
                <w:bCs/>
                <w:color w:val="auto"/>
                <w:sz w:val="20"/>
                <w:szCs w:val="20"/>
                <w:u w:val="single"/>
              </w:rPr>
              <w:t>00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千円)</w:t>
            </w:r>
            <w:r w:rsidRPr="000C3E1D">
              <w:rPr>
                <w:rFonts w:asciiTheme="minorEastAsia" w:eastAsiaTheme="minorEastAsia" w:hAnsiTheme="minorEastAsia" w:cs="ＭＳ 明朝"/>
                <w:b/>
                <w:bCs/>
                <w:color w:val="auto"/>
                <w:sz w:val="20"/>
                <w:szCs w:val="20"/>
                <w:u w:val="single"/>
              </w:rPr>
              <w:t xml:space="preserve"> </w:t>
            </w:r>
            <w:r w:rsidRPr="000C3E1D">
              <w:rPr>
                <w:rFonts w:asciiTheme="minorEastAsia" w:eastAsiaTheme="minorEastAsia" w:hAnsiTheme="minorEastAsia" w:cs="ＭＳ 明朝" w:hint="eastAsia"/>
                <w:b/>
                <w:bCs/>
                <w:color w:val="auto"/>
                <w:sz w:val="20"/>
                <w:szCs w:val="20"/>
                <w:u w:val="single"/>
              </w:rPr>
              <w:t>実績：4</w:t>
            </w:r>
            <w:r w:rsidR="00795CED">
              <w:rPr>
                <w:rFonts w:asciiTheme="minorEastAsia" w:eastAsiaTheme="minorEastAsia" w:hAnsiTheme="minorEastAsia" w:cs="ＭＳ 明朝" w:hint="eastAsia"/>
                <w:b/>
                <w:bCs/>
                <w:color w:val="auto"/>
                <w:sz w:val="20"/>
                <w:szCs w:val="20"/>
                <w:u w:val="single"/>
              </w:rPr>
              <w:t>5</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8</w:t>
            </w:r>
            <w:r w:rsidRPr="000C3E1D">
              <w:rPr>
                <w:rFonts w:asciiTheme="minorEastAsia" w:eastAsiaTheme="minorEastAsia" w:hAnsiTheme="minorEastAsia" w:cs="ＭＳ 明朝"/>
                <w:b/>
                <w:bCs/>
                <w:color w:val="auto"/>
                <w:sz w:val="20"/>
                <w:szCs w:val="20"/>
                <w:u w:val="single"/>
              </w:rPr>
              <w:t>1</w:t>
            </w:r>
            <w:r w:rsidR="00795CED">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hint="eastAsia"/>
                <w:b/>
                <w:bCs/>
                <w:color w:val="auto"/>
                <w:sz w:val="20"/>
                <w:szCs w:val="20"/>
                <w:u w:val="single"/>
              </w:rPr>
              <w:t>（千円）達成率：10</w:t>
            </w:r>
            <w:r w:rsidRPr="000C3E1D">
              <w:rPr>
                <w:rFonts w:asciiTheme="minorEastAsia" w:eastAsiaTheme="minorEastAsia" w:hAnsiTheme="minorEastAsia" w:cs="ＭＳ 明朝"/>
                <w:b/>
                <w:bCs/>
                <w:color w:val="auto"/>
                <w:sz w:val="20"/>
                <w:szCs w:val="20"/>
                <w:u w:val="single"/>
              </w:rPr>
              <w:t>1</w:t>
            </w:r>
            <w:r w:rsidRPr="000C3E1D">
              <w:rPr>
                <w:rFonts w:asciiTheme="minorEastAsia" w:eastAsiaTheme="minorEastAsia" w:hAnsiTheme="minorEastAsia" w:cs="ＭＳ 明朝" w:hint="eastAsia"/>
                <w:b/>
                <w:bCs/>
                <w:color w:val="auto"/>
                <w:sz w:val="20"/>
                <w:szCs w:val="20"/>
                <w:u w:val="single"/>
              </w:rPr>
              <w:t>％</w:t>
            </w:r>
          </w:p>
          <w:p w14:paraId="59BB75A0" w14:textId="69BCE0AA" w:rsidR="00C4519B" w:rsidRPr="00FB2CE3" w:rsidRDefault="00ED52CE" w:rsidP="00C4519B">
            <w:pPr>
              <w:spacing w:line="0" w:lineRule="atLeast"/>
              <w:ind w:left="96" w:rightChars="51" w:right="112"/>
              <w:rPr>
                <w:rFonts w:asciiTheme="minorEastAsia" w:eastAsiaTheme="minorEastAsia" w:hAnsiTheme="minorEastAsia" w:cs="ＭＳ 明朝"/>
                <w:color w:val="auto"/>
                <w:sz w:val="20"/>
                <w:szCs w:val="20"/>
                <w:u w:val="single"/>
              </w:rPr>
            </w:pPr>
            <w:r>
              <w:rPr>
                <w:rFonts w:asciiTheme="minorEastAsia" w:eastAsiaTheme="minorEastAsia" w:hAnsiTheme="minorEastAsia" w:cs="ＭＳ 明朝" w:hint="eastAsia"/>
                <w:color w:val="auto"/>
                <w:sz w:val="20"/>
                <w:szCs w:val="20"/>
                <w:u w:val="single"/>
              </w:rPr>
              <w:t>8</w:t>
            </w:r>
            <w:r w:rsidR="00C4519B">
              <w:rPr>
                <w:rFonts w:asciiTheme="minorEastAsia" w:eastAsiaTheme="minorEastAsia" w:hAnsiTheme="minorEastAsia" w:cs="ＭＳ 明朝" w:hint="eastAsia"/>
                <w:color w:val="auto"/>
                <w:sz w:val="20"/>
                <w:szCs w:val="20"/>
                <w:u w:val="single"/>
              </w:rPr>
              <w:t>年目</w:t>
            </w:r>
          </w:p>
          <w:p w14:paraId="41DE84E0" w14:textId="13B70322" w:rsidR="00C4519B" w:rsidRPr="000C3E1D" w:rsidRDefault="00C4519B" w:rsidP="00C4519B">
            <w:pPr>
              <w:spacing w:line="0" w:lineRule="atLeast"/>
              <w:ind w:left="96" w:rightChars="51" w:right="112"/>
              <w:rPr>
                <w:rFonts w:asciiTheme="minorEastAsia" w:eastAsiaTheme="minorEastAsia" w:hAnsiTheme="minorEastAsia" w:cs="ＭＳ 明朝"/>
                <w:b/>
                <w:bCs/>
                <w:color w:val="auto"/>
                <w:sz w:val="20"/>
                <w:szCs w:val="20"/>
                <w:u w:val="single"/>
              </w:rPr>
            </w:pPr>
            <w:r w:rsidRPr="000C3E1D">
              <w:rPr>
                <w:rFonts w:asciiTheme="minorEastAsia" w:eastAsiaTheme="minorEastAsia" w:hAnsiTheme="minorEastAsia" w:cs="ＭＳ 明朝" w:hint="eastAsia"/>
                <w:b/>
                <w:bCs/>
                <w:color w:val="auto"/>
                <w:sz w:val="20"/>
                <w:szCs w:val="20"/>
                <w:u w:val="single"/>
              </w:rPr>
              <w:t>⇒予算：5</w:t>
            </w:r>
            <w:r w:rsidR="00795CED">
              <w:rPr>
                <w:rFonts w:asciiTheme="minorEastAsia" w:eastAsiaTheme="minorEastAsia" w:hAnsiTheme="minorEastAsia" w:cs="ＭＳ 明朝" w:hint="eastAsia"/>
                <w:b/>
                <w:bCs/>
                <w:color w:val="auto"/>
                <w:sz w:val="20"/>
                <w:szCs w:val="20"/>
                <w:u w:val="single"/>
              </w:rPr>
              <w:t>5</w:t>
            </w:r>
            <w:r w:rsidRPr="000C3E1D">
              <w:rPr>
                <w:rFonts w:asciiTheme="minorEastAsia" w:eastAsiaTheme="minorEastAsia" w:hAnsiTheme="minorEastAsia" w:cs="ＭＳ 明朝"/>
                <w:b/>
                <w:bCs/>
                <w:color w:val="auto"/>
                <w:sz w:val="20"/>
                <w:szCs w:val="20"/>
                <w:u w:val="single"/>
              </w:rPr>
              <w:t>,</w:t>
            </w:r>
            <w:r w:rsidR="00795CED">
              <w:rPr>
                <w:rFonts w:asciiTheme="minorEastAsia" w:eastAsiaTheme="minorEastAsia" w:hAnsiTheme="minorEastAsia" w:cs="ＭＳ 明朝" w:hint="eastAsia"/>
                <w:b/>
                <w:bCs/>
                <w:color w:val="auto"/>
                <w:sz w:val="20"/>
                <w:szCs w:val="20"/>
                <w:u w:val="single"/>
              </w:rPr>
              <w:t>0</w:t>
            </w:r>
            <w:r w:rsidRPr="000C3E1D">
              <w:rPr>
                <w:rFonts w:asciiTheme="minorEastAsia" w:eastAsiaTheme="minorEastAsia" w:hAnsiTheme="minorEastAsia" w:cs="ＭＳ 明朝" w:hint="eastAsia"/>
                <w:b/>
                <w:bCs/>
                <w:color w:val="auto"/>
                <w:sz w:val="20"/>
                <w:szCs w:val="20"/>
                <w:u w:val="single"/>
              </w:rPr>
              <w:t>00</w:t>
            </w:r>
            <w:r w:rsidRPr="000C3E1D">
              <w:rPr>
                <w:rFonts w:asciiTheme="minorEastAsia" w:eastAsiaTheme="minorEastAsia" w:hAnsiTheme="minorEastAsia" w:cs="ＭＳ 明朝"/>
                <w:b/>
                <w:bCs/>
                <w:color w:val="auto"/>
                <w:sz w:val="20"/>
                <w:szCs w:val="20"/>
                <w:u w:val="single"/>
              </w:rPr>
              <w:t>(</w:t>
            </w:r>
            <w:r w:rsidRPr="000C3E1D">
              <w:rPr>
                <w:rFonts w:asciiTheme="minorEastAsia" w:eastAsiaTheme="minorEastAsia" w:hAnsiTheme="minorEastAsia" w:cs="ＭＳ 明朝" w:hint="eastAsia"/>
                <w:b/>
                <w:bCs/>
                <w:color w:val="auto"/>
                <w:sz w:val="20"/>
                <w:szCs w:val="20"/>
                <w:u w:val="single"/>
              </w:rPr>
              <w:t>千円)</w:t>
            </w:r>
            <w:r w:rsidRPr="000C3E1D">
              <w:rPr>
                <w:rFonts w:asciiTheme="minorEastAsia" w:eastAsiaTheme="minorEastAsia" w:hAnsiTheme="minorEastAsia" w:cs="ＭＳ 明朝"/>
                <w:b/>
                <w:bCs/>
                <w:color w:val="auto"/>
                <w:sz w:val="20"/>
                <w:szCs w:val="20"/>
                <w:u w:val="single"/>
              </w:rPr>
              <w:t xml:space="preserve"> </w:t>
            </w:r>
            <w:r w:rsidRPr="000C3E1D">
              <w:rPr>
                <w:rFonts w:asciiTheme="minorEastAsia" w:eastAsiaTheme="minorEastAsia" w:hAnsiTheme="minorEastAsia" w:cs="ＭＳ 明朝" w:hint="eastAsia"/>
                <w:b/>
                <w:bCs/>
                <w:color w:val="auto"/>
                <w:sz w:val="20"/>
                <w:szCs w:val="20"/>
                <w:u w:val="single"/>
              </w:rPr>
              <w:t>実績：5</w:t>
            </w:r>
            <w:r w:rsidR="00795CED">
              <w:rPr>
                <w:rFonts w:asciiTheme="minorEastAsia" w:eastAsiaTheme="minorEastAsia" w:hAnsiTheme="minorEastAsia" w:cs="ＭＳ 明朝" w:hint="eastAsia"/>
                <w:b/>
                <w:bCs/>
                <w:color w:val="auto"/>
                <w:sz w:val="20"/>
                <w:szCs w:val="20"/>
                <w:u w:val="single"/>
              </w:rPr>
              <w:t>3</w:t>
            </w:r>
            <w:r w:rsidRPr="000C3E1D">
              <w:rPr>
                <w:rFonts w:asciiTheme="minorEastAsia" w:eastAsiaTheme="minorEastAsia" w:hAnsiTheme="minorEastAsia" w:cs="ＭＳ 明朝"/>
                <w:b/>
                <w:bCs/>
                <w:color w:val="auto"/>
                <w:sz w:val="20"/>
                <w:szCs w:val="20"/>
                <w:u w:val="single"/>
              </w:rPr>
              <w:t>,</w:t>
            </w:r>
            <w:r w:rsidR="00795CED">
              <w:rPr>
                <w:rFonts w:asciiTheme="minorEastAsia" w:eastAsiaTheme="minorEastAsia" w:hAnsiTheme="minorEastAsia" w:cs="ＭＳ 明朝" w:hint="eastAsia"/>
                <w:b/>
                <w:bCs/>
                <w:color w:val="auto"/>
                <w:sz w:val="20"/>
                <w:szCs w:val="20"/>
                <w:u w:val="single"/>
              </w:rPr>
              <w:t>710</w:t>
            </w:r>
            <w:r w:rsidRPr="000C3E1D">
              <w:rPr>
                <w:rFonts w:asciiTheme="minorEastAsia" w:eastAsiaTheme="minorEastAsia" w:hAnsiTheme="minorEastAsia" w:cs="ＭＳ 明朝" w:hint="eastAsia"/>
                <w:b/>
                <w:bCs/>
                <w:color w:val="auto"/>
                <w:sz w:val="20"/>
                <w:szCs w:val="20"/>
                <w:u w:val="single"/>
              </w:rPr>
              <w:t>（千円）達成率：9</w:t>
            </w:r>
            <w:r w:rsidR="00ED52CE" w:rsidRPr="000C3E1D">
              <w:rPr>
                <w:rFonts w:asciiTheme="minorEastAsia" w:eastAsiaTheme="minorEastAsia" w:hAnsiTheme="minorEastAsia" w:cs="ＭＳ 明朝" w:hint="eastAsia"/>
                <w:b/>
                <w:bCs/>
                <w:color w:val="auto"/>
                <w:sz w:val="20"/>
                <w:szCs w:val="20"/>
                <w:u w:val="single"/>
              </w:rPr>
              <w:t>7</w:t>
            </w:r>
            <w:r w:rsidRPr="000C3E1D">
              <w:rPr>
                <w:rFonts w:asciiTheme="minorEastAsia" w:eastAsiaTheme="minorEastAsia" w:hAnsiTheme="minorEastAsia" w:cs="ＭＳ 明朝" w:hint="eastAsia"/>
                <w:b/>
                <w:bCs/>
                <w:color w:val="auto"/>
                <w:sz w:val="20"/>
                <w:szCs w:val="20"/>
                <w:u w:val="single"/>
              </w:rPr>
              <w:t>％＊営業方針変化により、未達成</w:t>
            </w:r>
          </w:p>
          <w:p w14:paraId="41EA682D" w14:textId="38577FBC" w:rsidR="00C4519B" w:rsidRPr="00C4519B" w:rsidRDefault="00C4519B" w:rsidP="00FB2CE3">
            <w:pPr>
              <w:spacing w:line="0" w:lineRule="atLeast"/>
              <w:ind w:left="96" w:rightChars="51" w:right="112"/>
              <w:rPr>
                <w:rFonts w:asciiTheme="minorEastAsia" w:eastAsiaTheme="minorEastAsia" w:hAnsiTheme="minorEastAsia" w:cs="ＭＳ 明朝"/>
                <w:color w:val="auto"/>
                <w:sz w:val="20"/>
                <w:szCs w:val="20"/>
              </w:rPr>
            </w:pPr>
          </w:p>
        </w:tc>
      </w:tr>
      <w:bookmarkEnd w:id="0"/>
      <w:tr w:rsidR="00D17F29" w:rsidRPr="00D17F29" w14:paraId="093B79B6" w14:textId="77777777" w:rsidTr="00110C3F">
        <w:trPr>
          <w:jc w:val="center"/>
        </w:trPr>
        <w:tc>
          <w:tcPr>
            <w:tcW w:w="1366" w:type="dxa"/>
            <w:shd w:val="clear" w:color="auto" w:fill="FFFFFF"/>
          </w:tcPr>
          <w:p w14:paraId="529BB7F7" w14:textId="64AADF4D" w:rsidR="00D17F29" w:rsidRPr="00FB2CE3" w:rsidRDefault="00D17F29" w:rsidP="00FB2CE3">
            <w:pPr>
              <w:spacing w:line="0" w:lineRule="atLeast"/>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20</w:t>
            </w:r>
            <w:r w:rsidR="00E219EF" w:rsidRPr="00FB2CE3">
              <w:rPr>
                <w:rFonts w:asciiTheme="minorEastAsia" w:eastAsiaTheme="minorEastAsia" w:hAnsiTheme="minorEastAsia" w:cs="ＭＳ 明朝" w:hint="eastAsia"/>
                <w:color w:val="auto"/>
                <w:sz w:val="20"/>
                <w:szCs w:val="20"/>
              </w:rPr>
              <w:t>20</w:t>
            </w:r>
            <w:r w:rsidRPr="00FB2CE3">
              <w:rPr>
                <w:rFonts w:asciiTheme="minorEastAsia" w:eastAsiaTheme="minorEastAsia" w:hAnsiTheme="minorEastAsia" w:cs="ＭＳ 明朝"/>
                <w:color w:val="auto"/>
                <w:sz w:val="20"/>
                <w:szCs w:val="20"/>
              </w:rPr>
              <w:t>年</w:t>
            </w:r>
            <w:r w:rsidR="00587FB5" w:rsidRPr="00FB2CE3">
              <w:rPr>
                <w:rFonts w:asciiTheme="minorEastAsia" w:eastAsiaTheme="minorEastAsia" w:hAnsiTheme="minorEastAsia" w:cs="ＭＳ 明朝" w:hint="eastAsia"/>
                <w:color w:val="auto"/>
                <w:sz w:val="20"/>
                <w:szCs w:val="20"/>
              </w:rPr>
              <w:t>3</w:t>
            </w:r>
            <w:r w:rsidRPr="00FB2CE3">
              <w:rPr>
                <w:rFonts w:asciiTheme="minorEastAsia" w:eastAsiaTheme="minorEastAsia" w:hAnsiTheme="minorEastAsia" w:cs="ＭＳ 明朝"/>
                <w:color w:val="auto"/>
                <w:sz w:val="20"/>
                <w:szCs w:val="20"/>
              </w:rPr>
              <w:t>月</w:t>
            </w:r>
          </w:p>
          <w:p w14:paraId="3AED7126" w14:textId="77777777" w:rsidR="00D17F29" w:rsidRPr="00FB2CE3" w:rsidRDefault="00D17F29" w:rsidP="00FB2CE3">
            <w:pPr>
              <w:spacing w:line="0" w:lineRule="atLeast"/>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w:t>
            </w:r>
          </w:p>
          <w:p w14:paraId="421A804B" w14:textId="77777777" w:rsidR="00D17F29" w:rsidRPr="00FB2CE3" w:rsidRDefault="00D17F29" w:rsidP="00FB2CE3">
            <w:pPr>
              <w:spacing w:line="0" w:lineRule="atLeast"/>
              <w:jc w:val="center"/>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現在</w:t>
            </w:r>
          </w:p>
        </w:tc>
        <w:tc>
          <w:tcPr>
            <w:tcW w:w="8400" w:type="dxa"/>
            <w:shd w:val="clear" w:color="auto" w:fill="FFFFFF"/>
          </w:tcPr>
          <w:p w14:paraId="0DB88DA6" w14:textId="2D990554" w:rsidR="00D17F29" w:rsidRPr="00FB2CE3" w:rsidRDefault="00587FB5"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化粧品販売営業</w:t>
            </w:r>
            <w:r w:rsidR="00D17F29" w:rsidRPr="00FB2CE3">
              <w:rPr>
                <w:rFonts w:asciiTheme="minorEastAsia" w:eastAsiaTheme="minorEastAsia" w:hAnsiTheme="minorEastAsia" w:cs="ＭＳ 明朝" w:hint="eastAsia"/>
                <w:color w:val="auto"/>
                <w:sz w:val="20"/>
                <w:szCs w:val="20"/>
              </w:rPr>
              <w:t>に</w:t>
            </w:r>
            <w:r w:rsidRPr="00FB2CE3">
              <w:rPr>
                <w:rFonts w:asciiTheme="minorEastAsia" w:eastAsiaTheme="minorEastAsia" w:hAnsiTheme="minorEastAsia" w:cs="ＭＳ 明朝" w:hint="eastAsia"/>
                <w:color w:val="auto"/>
                <w:sz w:val="20"/>
                <w:szCs w:val="20"/>
              </w:rPr>
              <w:t>異動</w:t>
            </w:r>
          </w:p>
          <w:p w14:paraId="626E4433" w14:textId="01262180" w:rsidR="00587FB5" w:rsidRPr="00FB2CE3" w:rsidRDefault="00587FB5"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新型コロナウイルスの影響にてダンスジャンルの低迷を受けて、コスメ販売に会社として重点的に販売強化のため異動</w:t>
            </w:r>
            <w:r w:rsidR="00FD4701" w:rsidRPr="00FB2CE3">
              <w:rPr>
                <w:rFonts w:asciiTheme="minorEastAsia" w:eastAsiaTheme="minorEastAsia" w:hAnsiTheme="minorEastAsia" w:cs="ＭＳ 明朝" w:hint="eastAsia"/>
                <w:color w:val="auto"/>
                <w:sz w:val="20"/>
                <w:szCs w:val="20"/>
              </w:rPr>
              <w:t>。</w:t>
            </w:r>
          </w:p>
          <w:p w14:paraId="3319780D" w14:textId="4B13373E" w:rsidR="00D17F29" w:rsidRPr="00FB2CE3" w:rsidRDefault="00587FB5"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今までの営業スタイルとは異なる、ドラックストアや</w:t>
            </w:r>
            <w:r w:rsidR="00FD4701" w:rsidRPr="00FB2CE3">
              <w:rPr>
                <w:rFonts w:asciiTheme="minorEastAsia" w:eastAsiaTheme="minorEastAsia" w:hAnsiTheme="minorEastAsia" w:cs="ＭＳ 明朝" w:hint="eastAsia"/>
                <w:color w:val="auto"/>
                <w:sz w:val="20"/>
                <w:szCs w:val="20"/>
              </w:rPr>
              <w:t>コスメ専門店・大型雑貨店などの卸での営業を担当</w:t>
            </w:r>
          </w:p>
          <w:p w14:paraId="704775F1" w14:textId="77777777" w:rsidR="00FB2CE3" w:rsidRPr="00FB2CE3" w:rsidRDefault="00FB2CE3" w:rsidP="00FB2CE3">
            <w:pPr>
              <w:spacing w:line="0" w:lineRule="atLeast"/>
              <w:rPr>
                <w:rFonts w:asciiTheme="minorEastAsia" w:eastAsiaTheme="minorEastAsia" w:hAnsiTheme="minorEastAsia" w:cs="ＭＳ 明朝"/>
                <w:color w:val="auto"/>
                <w:sz w:val="20"/>
                <w:szCs w:val="20"/>
              </w:rPr>
            </w:pPr>
          </w:p>
          <w:p w14:paraId="731F6622" w14:textId="37B68635"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【営業スタイル】新規営業</w:t>
            </w:r>
            <w:r w:rsidRPr="00FB2CE3">
              <w:rPr>
                <w:rFonts w:asciiTheme="minorEastAsia" w:eastAsiaTheme="minorEastAsia" w:hAnsiTheme="minorEastAsia" w:cs="ＭＳ 明朝" w:hint="eastAsia"/>
                <w:color w:val="auto"/>
                <w:sz w:val="20"/>
                <w:szCs w:val="20"/>
              </w:rPr>
              <w:t xml:space="preserve"> </w:t>
            </w:r>
            <w:r w:rsidR="00FD4701" w:rsidRPr="00FB2CE3">
              <w:rPr>
                <w:rFonts w:asciiTheme="minorEastAsia" w:eastAsiaTheme="minorEastAsia" w:hAnsiTheme="minorEastAsia" w:cs="ＭＳ 明朝" w:hint="eastAsia"/>
                <w:color w:val="auto"/>
                <w:sz w:val="20"/>
                <w:szCs w:val="20"/>
              </w:rPr>
              <w:t>20</w:t>
            </w:r>
            <w:r w:rsidRPr="00FB2CE3">
              <w:rPr>
                <w:rFonts w:asciiTheme="minorEastAsia" w:eastAsiaTheme="minorEastAsia" w:hAnsiTheme="minorEastAsia" w:cs="ＭＳ 明朝"/>
                <w:color w:val="auto"/>
                <w:sz w:val="20"/>
                <w:szCs w:val="20"/>
              </w:rPr>
              <w:t>％　既存営業</w:t>
            </w:r>
            <w:r w:rsidRPr="00FB2CE3">
              <w:rPr>
                <w:rFonts w:asciiTheme="minorEastAsia" w:eastAsiaTheme="minorEastAsia" w:hAnsiTheme="minorEastAsia" w:cs="ＭＳ 明朝" w:hint="eastAsia"/>
                <w:color w:val="auto"/>
                <w:sz w:val="20"/>
                <w:szCs w:val="20"/>
              </w:rPr>
              <w:t xml:space="preserve"> </w:t>
            </w:r>
            <w:r w:rsidR="00FD4701" w:rsidRPr="00FB2CE3">
              <w:rPr>
                <w:rFonts w:asciiTheme="minorEastAsia" w:eastAsiaTheme="minorEastAsia" w:hAnsiTheme="minorEastAsia" w:cs="ＭＳ 明朝" w:hint="eastAsia"/>
                <w:color w:val="auto"/>
                <w:sz w:val="20"/>
                <w:szCs w:val="20"/>
              </w:rPr>
              <w:t>80</w:t>
            </w:r>
            <w:r w:rsidRPr="00FB2CE3">
              <w:rPr>
                <w:rFonts w:asciiTheme="minorEastAsia" w:eastAsiaTheme="minorEastAsia" w:hAnsiTheme="minorEastAsia" w:cs="ＭＳ 明朝"/>
                <w:color w:val="auto"/>
                <w:sz w:val="20"/>
                <w:szCs w:val="20"/>
              </w:rPr>
              <w:t>％</w:t>
            </w:r>
            <w:r w:rsidRPr="00FB2CE3">
              <w:rPr>
                <w:rFonts w:asciiTheme="minorEastAsia" w:eastAsiaTheme="minorEastAsia" w:hAnsiTheme="minorEastAsia" w:cs="ＭＳ 明朝" w:hint="eastAsia"/>
                <w:color w:val="auto"/>
                <w:sz w:val="20"/>
                <w:szCs w:val="20"/>
              </w:rPr>
              <w:t xml:space="preserve">　※新規開拓手法：飛び込み営業、テレアポ</w:t>
            </w:r>
          </w:p>
          <w:p w14:paraId="169E1745" w14:textId="47BAB390"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【担当地域】</w:t>
            </w:r>
            <w:r w:rsidR="00FD4701" w:rsidRPr="00FB2CE3">
              <w:rPr>
                <w:rFonts w:asciiTheme="minorEastAsia" w:eastAsiaTheme="minorEastAsia" w:hAnsiTheme="minorEastAsia" w:cs="ＭＳ 明朝" w:hint="eastAsia"/>
                <w:color w:val="auto"/>
                <w:sz w:val="20"/>
                <w:szCs w:val="20"/>
              </w:rPr>
              <w:t>全国</w:t>
            </w:r>
          </w:p>
          <w:p w14:paraId="49EF81B7" w14:textId="77116A35"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【取引顧客】</w:t>
            </w:r>
            <w:r w:rsidRPr="00FB2CE3">
              <w:rPr>
                <w:rFonts w:asciiTheme="minorEastAsia" w:eastAsiaTheme="minorEastAsia" w:hAnsiTheme="minorEastAsia" w:cs="ＭＳ 明朝" w:hint="eastAsia"/>
                <w:color w:val="auto"/>
                <w:sz w:val="20"/>
                <w:szCs w:val="20"/>
              </w:rPr>
              <w:t>FC3件を含む計</w:t>
            </w:r>
            <w:r w:rsidR="00FD4701" w:rsidRPr="00FB2CE3">
              <w:rPr>
                <w:rFonts w:asciiTheme="minorEastAsia" w:eastAsiaTheme="minorEastAsia" w:hAnsiTheme="minorEastAsia" w:cs="ＭＳ 明朝" w:hint="eastAsia"/>
                <w:color w:val="auto"/>
                <w:sz w:val="20"/>
                <w:szCs w:val="20"/>
              </w:rPr>
              <w:t>150</w:t>
            </w:r>
            <w:r w:rsidRPr="00FB2CE3">
              <w:rPr>
                <w:rFonts w:asciiTheme="minorEastAsia" w:eastAsiaTheme="minorEastAsia" w:hAnsiTheme="minorEastAsia" w:cs="ＭＳ 明朝" w:hint="eastAsia"/>
                <w:color w:val="auto"/>
                <w:sz w:val="20"/>
                <w:szCs w:val="20"/>
              </w:rPr>
              <w:t>店舗を担当</w:t>
            </w:r>
          </w:p>
          <w:p w14:paraId="0450268C" w14:textId="59965C38" w:rsidR="00D17F29" w:rsidRPr="00FB2CE3" w:rsidRDefault="00D17F29" w:rsidP="00FB2CE3">
            <w:pPr>
              <w:tabs>
                <w:tab w:val="center" w:pos="4190"/>
              </w:tabs>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color w:val="auto"/>
                <w:sz w:val="20"/>
                <w:szCs w:val="20"/>
              </w:rPr>
              <w:t>【取引商品】</w:t>
            </w:r>
            <w:r w:rsidR="00FD4701" w:rsidRPr="00FB2CE3">
              <w:rPr>
                <w:rFonts w:asciiTheme="minorEastAsia" w:eastAsiaTheme="minorEastAsia" w:hAnsiTheme="minorEastAsia" w:cs="ＭＳ 明朝" w:hint="eastAsia"/>
                <w:color w:val="auto"/>
                <w:sz w:val="20"/>
                <w:szCs w:val="20"/>
              </w:rPr>
              <w:t>化粧品</w:t>
            </w:r>
          </w:p>
          <w:p w14:paraId="11E36CE7" w14:textId="77777777" w:rsidR="00D17F29" w:rsidRPr="00FB2CE3" w:rsidRDefault="00D17F29" w:rsidP="00FB2CE3">
            <w:pPr>
              <w:spacing w:line="0" w:lineRule="atLeast"/>
              <w:rPr>
                <w:rFonts w:asciiTheme="minorEastAsia" w:eastAsiaTheme="minorEastAsia" w:hAnsiTheme="minorEastAsia" w:cs="ＭＳ 明朝"/>
                <w:color w:val="auto"/>
                <w:sz w:val="20"/>
                <w:szCs w:val="20"/>
              </w:rPr>
            </w:pPr>
          </w:p>
          <w:p w14:paraId="09BD74ED" w14:textId="639D8843"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［ブランド詳細］</w:t>
            </w:r>
            <w:r w:rsidR="00FD4701" w:rsidRPr="00FB2CE3">
              <w:rPr>
                <w:rFonts w:asciiTheme="minorEastAsia" w:eastAsiaTheme="minorEastAsia" w:hAnsiTheme="minorEastAsia" w:cs="ＭＳ 明朝" w:hint="eastAsia"/>
                <w:color w:val="auto"/>
                <w:sz w:val="20"/>
                <w:szCs w:val="20"/>
              </w:rPr>
              <w:t>30</w:t>
            </w:r>
            <w:r w:rsidRPr="00FB2CE3">
              <w:rPr>
                <w:rFonts w:asciiTheme="minorEastAsia" w:eastAsiaTheme="minorEastAsia" w:hAnsiTheme="minorEastAsia" w:cs="ＭＳ 明朝" w:hint="eastAsia"/>
                <w:color w:val="auto"/>
                <w:sz w:val="20"/>
                <w:szCs w:val="20"/>
              </w:rPr>
              <w:t>代後半～トレンドは意識しつつも、品質</w:t>
            </w:r>
            <w:r w:rsidR="00FD4701" w:rsidRPr="00FB2CE3">
              <w:rPr>
                <w:rFonts w:asciiTheme="minorEastAsia" w:eastAsiaTheme="minorEastAsia" w:hAnsiTheme="minorEastAsia" w:cs="ＭＳ 明朝" w:hint="eastAsia"/>
                <w:color w:val="auto"/>
                <w:sz w:val="20"/>
                <w:szCs w:val="20"/>
              </w:rPr>
              <w:t>・価格</w:t>
            </w:r>
            <w:r w:rsidRPr="00FB2CE3">
              <w:rPr>
                <w:rFonts w:asciiTheme="minorEastAsia" w:eastAsiaTheme="minorEastAsia" w:hAnsiTheme="minorEastAsia" w:cs="ＭＳ 明朝" w:hint="eastAsia"/>
                <w:color w:val="auto"/>
                <w:sz w:val="20"/>
                <w:szCs w:val="20"/>
              </w:rPr>
              <w:t>に拘りを持つ女性をターゲット</w:t>
            </w:r>
          </w:p>
          <w:p w14:paraId="443B4F83" w14:textId="4FC618F2"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［ブランド年商］</w:t>
            </w:r>
            <w:r w:rsidR="00FD4701" w:rsidRPr="00FB2CE3">
              <w:rPr>
                <w:rFonts w:asciiTheme="minorEastAsia" w:eastAsiaTheme="minorEastAsia" w:hAnsiTheme="minorEastAsia" w:cs="ＭＳ 明朝" w:hint="eastAsia"/>
                <w:color w:val="auto"/>
                <w:sz w:val="20"/>
                <w:szCs w:val="20"/>
              </w:rPr>
              <w:t>15</w:t>
            </w:r>
            <w:r w:rsidRPr="00FB2CE3">
              <w:rPr>
                <w:rFonts w:asciiTheme="minorEastAsia" w:eastAsiaTheme="minorEastAsia" w:hAnsiTheme="minorEastAsia" w:cs="ＭＳ 明朝" w:hint="eastAsia"/>
                <w:color w:val="auto"/>
                <w:sz w:val="20"/>
                <w:szCs w:val="20"/>
              </w:rPr>
              <w:t>億円</w:t>
            </w:r>
          </w:p>
          <w:p w14:paraId="126F61E6" w14:textId="67918735"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［販路］</w:t>
            </w:r>
            <w:r w:rsidR="00FD4701" w:rsidRPr="00FB2CE3">
              <w:rPr>
                <w:rFonts w:asciiTheme="minorEastAsia" w:eastAsiaTheme="minorEastAsia" w:hAnsiTheme="minorEastAsia" w:cs="ＭＳ 明朝" w:hint="eastAsia"/>
                <w:color w:val="auto"/>
                <w:sz w:val="20"/>
                <w:szCs w:val="20"/>
              </w:rPr>
              <w:t>ドラックストア</w:t>
            </w:r>
            <w:r w:rsidRPr="00FB2CE3">
              <w:rPr>
                <w:rFonts w:asciiTheme="minorEastAsia" w:eastAsiaTheme="minorEastAsia" w:hAnsiTheme="minorEastAsia" w:cs="ＭＳ 明朝" w:hint="eastAsia"/>
                <w:color w:val="auto"/>
                <w:sz w:val="20"/>
                <w:szCs w:val="20"/>
              </w:rPr>
              <w:t>、</w:t>
            </w:r>
            <w:r w:rsidR="00FD4701" w:rsidRPr="00FB2CE3">
              <w:rPr>
                <w:rFonts w:asciiTheme="minorEastAsia" w:eastAsiaTheme="minorEastAsia" w:hAnsiTheme="minorEastAsia" w:cs="ＭＳ 明朝" w:hint="eastAsia"/>
                <w:color w:val="auto"/>
                <w:sz w:val="20"/>
                <w:szCs w:val="20"/>
              </w:rPr>
              <w:t>化粧品専門店</w:t>
            </w:r>
            <w:r w:rsidRPr="00FB2CE3">
              <w:rPr>
                <w:rFonts w:asciiTheme="minorEastAsia" w:eastAsiaTheme="minorEastAsia" w:hAnsiTheme="minorEastAsia" w:cs="ＭＳ 明朝" w:hint="eastAsia"/>
                <w:color w:val="auto"/>
                <w:sz w:val="20"/>
                <w:szCs w:val="20"/>
              </w:rPr>
              <w:t>、</w:t>
            </w:r>
            <w:r w:rsidR="00FD4701" w:rsidRPr="00FB2CE3">
              <w:rPr>
                <w:rFonts w:asciiTheme="minorEastAsia" w:eastAsiaTheme="minorEastAsia" w:hAnsiTheme="minorEastAsia" w:cs="ＭＳ 明朝" w:hint="eastAsia"/>
                <w:color w:val="auto"/>
                <w:sz w:val="20"/>
                <w:szCs w:val="20"/>
              </w:rPr>
              <w:t>大型雑貨店</w:t>
            </w:r>
          </w:p>
          <w:p w14:paraId="560B6CD3" w14:textId="668A12C9"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［人員構成］</w:t>
            </w:r>
            <w:r w:rsidR="00FD4701" w:rsidRPr="00FB2CE3">
              <w:rPr>
                <w:rFonts w:asciiTheme="minorEastAsia" w:eastAsiaTheme="minorEastAsia" w:hAnsiTheme="minorEastAsia" w:cs="ＭＳ 明朝" w:hint="eastAsia"/>
                <w:color w:val="auto"/>
                <w:sz w:val="20"/>
                <w:szCs w:val="20"/>
              </w:rPr>
              <w:t>10</w:t>
            </w:r>
            <w:r w:rsidRPr="00FB2CE3">
              <w:rPr>
                <w:rFonts w:asciiTheme="minorEastAsia" w:eastAsiaTheme="minorEastAsia" w:hAnsiTheme="minorEastAsia" w:cs="ＭＳ 明朝" w:hint="eastAsia"/>
                <w:color w:val="auto"/>
                <w:sz w:val="20"/>
                <w:szCs w:val="20"/>
              </w:rPr>
              <w:t>名</w:t>
            </w:r>
          </w:p>
          <w:p w14:paraId="0F5AC44E" w14:textId="77777777" w:rsidR="00D17F29" w:rsidRPr="00FB2CE3" w:rsidRDefault="00D17F29" w:rsidP="00FB2CE3">
            <w:pPr>
              <w:spacing w:line="0" w:lineRule="atLeast"/>
              <w:rPr>
                <w:rFonts w:asciiTheme="minorEastAsia" w:eastAsiaTheme="minorEastAsia" w:hAnsiTheme="minorEastAsia" w:cs="ＭＳ 明朝"/>
                <w:color w:val="auto"/>
                <w:sz w:val="20"/>
                <w:szCs w:val="20"/>
              </w:rPr>
            </w:pPr>
          </w:p>
          <w:p w14:paraId="28299C29" w14:textId="77777777"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［担当業務内容］</w:t>
            </w:r>
          </w:p>
          <w:p w14:paraId="5F5890BB" w14:textId="0052D437"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w:t>
            </w:r>
            <w:r w:rsidR="00FD4701" w:rsidRPr="00FB2CE3">
              <w:rPr>
                <w:rFonts w:asciiTheme="minorEastAsia" w:eastAsiaTheme="minorEastAsia" w:hAnsiTheme="minorEastAsia" w:cs="ＭＳ 明朝" w:hint="eastAsia"/>
                <w:color w:val="auto"/>
                <w:sz w:val="20"/>
                <w:szCs w:val="20"/>
              </w:rPr>
              <w:t>新商品・限定商品の提案</w:t>
            </w:r>
          </w:p>
          <w:p w14:paraId="3D51DE6C" w14:textId="19FA9A31"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・新規取引先開拓のための月2～3回の出張（出張エリアは全国）</w:t>
            </w:r>
          </w:p>
          <w:p w14:paraId="08CEBAEA" w14:textId="04A3E0EE" w:rsidR="00D17F29" w:rsidRPr="00FB2CE3" w:rsidRDefault="00D17F29"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・取引先へのイベント提案</w:t>
            </w:r>
          </w:p>
          <w:p w14:paraId="3C93B2B4" w14:textId="4657BD5E" w:rsidR="00D17F29" w:rsidRPr="00FB2CE3" w:rsidRDefault="00FD4701" w:rsidP="00FB2CE3">
            <w:pPr>
              <w:spacing w:line="0" w:lineRule="atLeast"/>
              <w:rPr>
                <w:rFonts w:asciiTheme="minorEastAsia" w:eastAsiaTheme="minorEastAsia" w:hAnsiTheme="minorEastAsia" w:cs="ＭＳ 明朝"/>
                <w:color w:val="auto"/>
                <w:sz w:val="20"/>
                <w:szCs w:val="20"/>
              </w:rPr>
            </w:pPr>
            <w:r w:rsidRPr="00FB2CE3">
              <w:rPr>
                <w:rFonts w:asciiTheme="minorEastAsia" w:eastAsiaTheme="minorEastAsia" w:hAnsiTheme="minorEastAsia" w:cs="ＭＳ 明朝" w:hint="eastAsia"/>
                <w:color w:val="auto"/>
                <w:sz w:val="20"/>
                <w:szCs w:val="20"/>
              </w:rPr>
              <w:t>・現在リブランディングに向けた準備等（初めてタレントを起用し交通広告</w:t>
            </w:r>
            <w:r w:rsidR="00335C20" w:rsidRPr="00FB2CE3">
              <w:rPr>
                <w:rFonts w:asciiTheme="minorEastAsia" w:eastAsiaTheme="minorEastAsia" w:hAnsiTheme="minorEastAsia" w:cs="ＭＳ 明朝" w:hint="eastAsia"/>
                <w:color w:val="auto"/>
                <w:sz w:val="20"/>
                <w:szCs w:val="20"/>
              </w:rPr>
              <w:t>などを開催）</w:t>
            </w:r>
          </w:p>
        </w:tc>
      </w:tr>
    </w:tbl>
    <w:p w14:paraId="32136D0E" w14:textId="77777777" w:rsidR="00BD757C" w:rsidRPr="00D17F29" w:rsidRDefault="00BD757C" w:rsidP="00FB2CE3">
      <w:pPr>
        <w:spacing w:line="0" w:lineRule="atLeast"/>
        <w:rPr>
          <w:rFonts w:asciiTheme="minorEastAsia" w:eastAsiaTheme="minorEastAsia" w:hAnsiTheme="minorEastAsia" w:cs="ＭＳ 明朝"/>
          <w:b/>
          <w:color w:val="auto"/>
          <w:sz w:val="20"/>
          <w:szCs w:val="20"/>
        </w:rPr>
      </w:pPr>
    </w:p>
    <w:p w14:paraId="2E4B72C0" w14:textId="77777777" w:rsidR="00C43BEE" w:rsidRPr="00D06B05" w:rsidRDefault="00C43BEE" w:rsidP="00FB2CE3">
      <w:pPr>
        <w:spacing w:line="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F7E003A" w14:textId="2D8164D5" w:rsidR="00C43BEE" w:rsidRDefault="00C43BEE" w:rsidP="00FB2CE3">
      <w:pPr>
        <w:spacing w:line="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FD4701">
        <w:rPr>
          <w:rFonts w:asciiTheme="minorEastAsia" w:eastAsiaTheme="minorEastAsia" w:hAnsiTheme="minorEastAsia" w:cs="ＭＳ 明朝" w:hint="eastAsia"/>
          <w:color w:val="auto"/>
          <w:sz w:val="20"/>
          <w:szCs w:val="20"/>
        </w:rPr>
        <w:t>2010</w:t>
      </w:r>
      <w:r w:rsidRPr="00D06B05">
        <w:rPr>
          <w:rFonts w:asciiTheme="minorEastAsia" w:eastAsiaTheme="minorEastAsia" w:hAnsiTheme="minorEastAsia" w:cs="ＭＳ 明朝"/>
          <w:color w:val="auto"/>
          <w:sz w:val="20"/>
          <w:szCs w:val="20"/>
        </w:rPr>
        <w:t>年</w:t>
      </w:r>
      <w:r w:rsidR="00FD4701">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月取得）</w:t>
      </w:r>
      <w:r w:rsidR="00FD4701">
        <w:rPr>
          <w:rFonts w:asciiTheme="minorEastAsia" w:eastAsiaTheme="minorEastAsia" w:hAnsiTheme="minorEastAsia" w:cs="ＭＳ 明朝" w:hint="eastAsia"/>
          <w:color w:val="auto"/>
          <w:sz w:val="20"/>
          <w:szCs w:val="20"/>
        </w:rPr>
        <w:t>バレエ営業時は毎月約500～1000キロ運転</w:t>
      </w:r>
    </w:p>
    <w:p w14:paraId="580607D5" w14:textId="77777777" w:rsidR="00FB2CE3" w:rsidRPr="00D06B05" w:rsidRDefault="00FB2CE3" w:rsidP="00FB2CE3">
      <w:pPr>
        <w:spacing w:line="0" w:lineRule="atLeast"/>
        <w:rPr>
          <w:rFonts w:asciiTheme="minorEastAsia" w:eastAsiaTheme="minorEastAsia" w:hAnsiTheme="minorEastAsia" w:cs="Times New Roman"/>
          <w:color w:val="auto"/>
          <w:sz w:val="20"/>
          <w:szCs w:val="20"/>
        </w:rPr>
      </w:pPr>
    </w:p>
    <w:p w14:paraId="3FDB67B2" w14:textId="77777777" w:rsidR="00C43BEE" w:rsidRPr="00D06B05" w:rsidRDefault="00C43BEE" w:rsidP="00FB2CE3">
      <w:pPr>
        <w:spacing w:line="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25DB19" w14:textId="77777777" w:rsidR="00C43BEE" w:rsidRPr="00D06B05" w:rsidRDefault="00C43BEE" w:rsidP="00FB2CE3">
      <w:pPr>
        <w:spacing w:line="0" w:lineRule="atLeast"/>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4A533A34" w14:textId="77777777" w:rsidR="00C43BEE" w:rsidRPr="00D06B05" w:rsidRDefault="00C43BEE" w:rsidP="00FB2CE3">
      <w:pPr>
        <w:spacing w:line="0" w:lineRule="atLeast"/>
        <w:rPr>
          <w:rFonts w:asciiTheme="minorEastAsia" w:eastAsiaTheme="minorEastAsia" w:hAnsiTheme="minorEastAsia" w:cs="ＭＳ 明朝"/>
          <w:b/>
          <w:bCs/>
          <w:color w:val="auto"/>
          <w:sz w:val="20"/>
          <w:szCs w:val="20"/>
        </w:rPr>
      </w:pPr>
    </w:p>
    <w:p w14:paraId="75ECBAD9" w14:textId="77777777" w:rsidR="00C43BEE" w:rsidRPr="00D06B05" w:rsidRDefault="00C43BEE" w:rsidP="00FB2CE3">
      <w:pPr>
        <w:spacing w:line="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FCF0666" w14:textId="16AD872A" w:rsidR="004F1962" w:rsidRPr="004F1962" w:rsidRDefault="00C43BEE" w:rsidP="00FB2CE3">
      <w:pPr>
        <w:spacing w:line="0" w:lineRule="atLeast"/>
        <w:rPr>
          <w:rFonts w:asciiTheme="minorEastAsia" w:eastAsiaTheme="minorEastAsia" w:hAnsiTheme="minorEastAsia" w:cs="ＭＳ Ｐゴシック"/>
          <w:b/>
          <w:sz w:val="20"/>
          <w:szCs w:val="20"/>
          <w:u w:val="single"/>
        </w:rPr>
      </w:pPr>
      <w:r w:rsidRPr="00BD757C">
        <w:rPr>
          <w:rFonts w:asciiTheme="minorEastAsia" w:eastAsiaTheme="minorEastAsia" w:hAnsiTheme="minorEastAsia" w:cs="ＭＳ Ｐゴシック"/>
          <w:b/>
          <w:sz w:val="20"/>
          <w:szCs w:val="20"/>
          <w:u w:val="single"/>
        </w:rPr>
        <w:t>【１】</w:t>
      </w:r>
      <w:r w:rsidR="00003874" w:rsidRPr="00BD757C">
        <w:rPr>
          <w:rFonts w:asciiTheme="minorEastAsia" w:eastAsiaTheme="minorEastAsia" w:hAnsiTheme="minorEastAsia" w:cs="ＭＳ Ｐゴシック" w:hint="eastAsia"/>
          <w:b/>
          <w:sz w:val="20"/>
          <w:szCs w:val="20"/>
          <w:u w:val="single"/>
        </w:rPr>
        <w:t>新規開拓業務</w:t>
      </w:r>
    </w:p>
    <w:p w14:paraId="21983DFF" w14:textId="27DE048A" w:rsidR="004F1962" w:rsidRPr="004F1962" w:rsidRDefault="00FB2CE3" w:rsidP="00FB2CE3">
      <w:pPr>
        <w:spacing w:line="0" w:lineRule="atLeas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新卒入社後すぐに</w:t>
      </w:r>
      <w:r w:rsidR="004F1962" w:rsidRPr="004F1962">
        <w:rPr>
          <w:rFonts w:asciiTheme="minorEastAsia" w:eastAsiaTheme="minorEastAsia" w:hAnsiTheme="minorEastAsia" w:cs="ＭＳ Ｐゴシック" w:hint="eastAsia"/>
          <w:sz w:val="20"/>
          <w:szCs w:val="20"/>
        </w:rPr>
        <w:t>上司よりコミュニケーション能力を評価頂き、</w:t>
      </w:r>
      <w:r>
        <w:rPr>
          <w:rFonts w:asciiTheme="minorEastAsia" w:eastAsiaTheme="minorEastAsia" w:hAnsiTheme="minorEastAsia" w:cs="ＭＳ Ｐゴシック" w:hint="eastAsia"/>
          <w:sz w:val="20"/>
          <w:szCs w:val="20"/>
        </w:rPr>
        <w:t>1年目から営業職として</w:t>
      </w:r>
      <w:r w:rsidR="004F1962" w:rsidRPr="004F1962">
        <w:rPr>
          <w:rFonts w:asciiTheme="minorEastAsia" w:eastAsiaTheme="minorEastAsia" w:hAnsiTheme="minorEastAsia" w:cs="ＭＳ Ｐゴシック" w:hint="eastAsia"/>
          <w:sz w:val="20"/>
          <w:szCs w:val="20"/>
        </w:rPr>
        <w:t>1人でエリアを任されておりました。非常にアンニュイな世界で、お客様はバレエダンサー出身の方がほとんどで非常に独特な感性をお持ちの方、個性の強い方を相手に営業してまいりました。お客様は踊りに関してはプロですが、経営に関しては素人の方が多かったので、まずは信頼関係構築に努め、教室にとっても利益となるようなご提案をしてまいりました。</w:t>
      </w:r>
      <w:r w:rsidR="004F1962">
        <w:rPr>
          <w:rFonts w:asciiTheme="minorEastAsia" w:eastAsiaTheme="minorEastAsia" w:hAnsiTheme="minorEastAsia" w:cs="ＭＳ Ｐゴシック" w:hint="eastAsia"/>
          <w:sz w:val="20"/>
          <w:szCs w:val="20"/>
        </w:rPr>
        <w:t>最初はわからないことばかりでしたが、その時にどんな些細なことでも対応することの大事さを学びました。小さな取引先</w:t>
      </w:r>
      <w:r w:rsidR="004F1962" w:rsidRPr="004F1962">
        <w:rPr>
          <w:rFonts w:asciiTheme="minorEastAsia" w:eastAsiaTheme="minorEastAsia" w:hAnsiTheme="minorEastAsia" w:cs="ＭＳ Ｐゴシック" w:hint="eastAsia"/>
          <w:sz w:val="20"/>
          <w:szCs w:val="20"/>
        </w:rPr>
        <w:t>でも発表会では数百万の金額が動きます。弊社を</w:t>
      </w:r>
      <w:r w:rsidR="004F1962">
        <w:rPr>
          <w:rFonts w:asciiTheme="minorEastAsia" w:eastAsiaTheme="minorEastAsia" w:hAnsiTheme="minorEastAsia" w:cs="ＭＳ Ｐゴシック" w:hint="eastAsia"/>
          <w:sz w:val="20"/>
          <w:szCs w:val="20"/>
        </w:rPr>
        <w:t>普段</w:t>
      </w:r>
      <w:r w:rsidR="004F1962" w:rsidRPr="004F1962">
        <w:rPr>
          <w:rFonts w:asciiTheme="minorEastAsia" w:eastAsiaTheme="minorEastAsia" w:hAnsiTheme="minorEastAsia" w:cs="ＭＳ Ｐゴシック" w:hint="eastAsia"/>
          <w:sz w:val="20"/>
          <w:szCs w:val="20"/>
        </w:rPr>
        <w:t>利用されていないお客様に対しては何度も</w:t>
      </w:r>
      <w:r w:rsidR="004F1962">
        <w:rPr>
          <w:rFonts w:asciiTheme="minorEastAsia" w:eastAsiaTheme="minorEastAsia" w:hAnsiTheme="minorEastAsia" w:cs="ＭＳ Ｐゴシック" w:hint="eastAsia"/>
          <w:sz w:val="20"/>
          <w:szCs w:val="20"/>
        </w:rPr>
        <w:t>電話や直接訪問の</w:t>
      </w:r>
      <w:r w:rsidR="004F1962" w:rsidRPr="004F1962">
        <w:rPr>
          <w:rFonts w:asciiTheme="minorEastAsia" w:eastAsiaTheme="minorEastAsia" w:hAnsiTheme="minorEastAsia" w:cs="ＭＳ Ｐゴシック" w:hint="eastAsia"/>
          <w:sz w:val="20"/>
          <w:szCs w:val="20"/>
        </w:rPr>
        <w:t>アプローチ</w:t>
      </w:r>
      <w:r w:rsidR="004F1962">
        <w:rPr>
          <w:rFonts w:asciiTheme="minorEastAsia" w:eastAsiaTheme="minorEastAsia" w:hAnsiTheme="minorEastAsia" w:cs="ＭＳ Ｐゴシック" w:hint="eastAsia"/>
          <w:sz w:val="20"/>
          <w:szCs w:val="20"/>
        </w:rPr>
        <w:t>を</w:t>
      </w:r>
      <w:r w:rsidR="004F1962" w:rsidRPr="004F1962">
        <w:rPr>
          <w:rFonts w:asciiTheme="minorEastAsia" w:eastAsiaTheme="minorEastAsia" w:hAnsiTheme="minorEastAsia" w:cs="ＭＳ Ｐゴシック" w:hint="eastAsia"/>
          <w:sz w:val="20"/>
          <w:szCs w:val="20"/>
        </w:rPr>
        <w:t>して、</w:t>
      </w:r>
      <w:r w:rsidR="004F1962">
        <w:rPr>
          <w:rFonts w:asciiTheme="minorEastAsia" w:eastAsiaTheme="minorEastAsia" w:hAnsiTheme="minorEastAsia" w:cs="ＭＳ Ｐゴシック" w:hint="eastAsia"/>
          <w:sz w:val="20"/>
          <w:szCs w:val="20"/>
        </w:rPr>
        <w:t>公演が無事に終了すると</w:t>
      </w:r>
      <w:r>
        <w:rPr>
          <w:rFonts w:asciiTheme="minorEastAsia" w:eastAsiaTheme="minorEastAsia" w:hAnsiTheme="minorEastAsia" w:cs="ＭＳ Ｐゴシック" w:hint="eastAsia"/>
          <w:sz w:val="20"/>
          <w:szCs w:val="20"/>
        </w:rPr>
        <w:t>「</w:t>
      </w:r>
      <w:r w:rsidR="002D6BB5" w:rsidRPr="00D6165F">
        <w:rPr>
          <w:rFonts w:ascii="ＭＳ 明朝" w:hAnsi="ＭＳ 明朝" w:cs="ＭＳ 明朝"/>
          <w:color w:val="auto"/>
          <w:sz w:val="20"/>
          <w:szCs w:val="20"/>
        </w:rPr>
        <w:t>○○</w:t>
      </w:r>
      <w:r w:rsidR="004F1962" w:rsidRPr="004F1962">
        <w:rPr>
          <w:rFonts w:asciiTheme="minorEastAsia" w:eastAsiaTheme="minorEastAsia" w:hAnsiTheme="minorEastAsia" w:cs="ＭＳ Ｐゴシック" w:hint="eastAsia"/>
          <w:sz w:val="20"/>
          <w:szCs w:val="20"/>
        </w:rPr>
        <w:t>が担当だから発注した</w:t>
      </w:r>
      <w:r>
        <w:rPr>
          <w:rFonts w:asciiTheme="minorEastAsia" w:eastAsiaTheme="minorEastAsia" w:hAnsiTheme="minorEastAsia" w:cs="ＭＳ Ｐゴシック" w:hint="eastAsia"/>
          <w:sz w:val="20"/>
          <w:szCs w:val="20"/>
        </w:rPr>
        <w:t>」</w:t>
      </w:r>
      <w:r w:rsidR="004F1962" w:rsidRPr="004F1962">
        <w:rPr>
          <w:rFonts w:asciiTheme="minorEastAsia" w:eastAsiaTheme="minorEastAsia" w:hAnsiTheme="minorEastAsia" w:cs="ＭＳ Ｐゴシック" w:hint="eastAsia"/>
          <w:sz w:val="20"/>
          <w:szCs w:val="20"/>
        </w:rPr>
        <w:t>という声をいただけました。そのように信頼関係を築けたお客様は、担当エリアを外れてからも担当の継続を希望していただくことも多く、長く取引を続けさせてもらうことが出来ました。</w:t>
      </w:r>
    </w:p>
    <w:p w14:paraId="57C67036" w14:textId="428292BB" w:rsidR="004F1962" w:rsidRPr="00FB2CE3" w:rsidRDefault="004F1962" w:rsidP="00FB2CE3">
      <w:pPr>
        <w:spacing w:line="0" w:lineRule="atLeast"/>
        <w:rPr>
          <w:rFonts w:asciiTheme="minorEastAsia" w:eastAsiaTheme="minorEastAsia" w:hAnsiTheme="minorEastAsia" w:cs="ＭＳ Ｐゴシック"/>
          <w:sz w:val="20"/>
          <w:szCs w:val="20"/>
        </w:rPr>
      </w:pPr>
      <w:r w:rsidRPr="004F1962">
        <w:rPr>
          <w:rFonts w:asciiTheme="minorEastAsia" w:eastAsiaTheme="minorEastAsia" w:hAnsiTheme="minorEastAsia" w:cs="ＭＳ Ｐゴシック" w:hint="eastAsia"/>
          <w:sz w:val="20"/>
          <w:szCs w:val="20"/>
        </w:rPr>
        <w:t>狭い世界ではありますが、細かいサービスの提案やお客様の感情を読み解く能力は本年から異動になりましたコスメ営業でも通用しております。</w:t>
      </w:r>
    </w:p>
    <w:p w14:paraId="073D4A49" w14:textId="77777777" w:rsidR="004F1962" w:rsidRDefault="004F1962" w:rsidP="00FB2CE3">
      <w:pPr>
        <w:spacing w:line="0" w:lineRule="atLeast"/>
        <w:rPr>
          <w:rFonts w:asciiTheme="minorEastAsia" w:eastAsiaTheme="minorEastAsia" w:hAnsiTheme="minorEastAsia" w:cs="ＭＳ Ｐゴシック"/>
          <w:b/>
          <w:sz w:val="20"/>
          <w:szCs w:val="20"/>
          <w:u w:val="single"/>
        </w:rPr>
      </w:pPr>
    </w:p>
    <w:p w14:paraId="3BCF698D" w14:textId="77777777" w:rsidR="00C43BEE" w:rsidRPr="00D06B05" w:rsidRDefault="00C43BEE" w:rsidP="00FB2CE3">
      <w:pPr>
        <w:spacing w:line="0" w:lineRule="atLeast"/>
        <w:rPr>
          <w:rFonts w:asciiTheme="minorEastAsia" w:eastAsiaTheme="minorEastAsia" w:hAnsiTheme="minorEastAsia" w:cs="ＭＳ Ｐゴシック"/>
          <w:b/>
          <w:sz w:val="20"/>
          <w:szCs w:val="20"/>
        </w:rPr>
      </w:pPr>
      <w:r w:rsidRPr="00BD757C">
        <w:rPr>
          <w:rFonts w:asciiTheme="minorEastAsia" w:eastAsiaTheme="minorEastAsia" w:hAnsiTheme="minorEastAsia" w:cs="ＭＳ Ｐゴシック"/>
          <w:b/>
          <w:sz w:val="20"/>
          <w:szCs w:val="20"/>
          <w:u w:val="single"/>
        </w:rPr>
        <w:t>【２】</w:t>
      </w:r>
      <w:r w:rsidR="00003874" w:rsidRPr="00BD757C">
        <w:rPr>
          <w:rFonts w:asciiTheme="minorEastAsia" w:eastAsiaTheme="minorEastAsia" w:hAnsiTheme="minorEastAsia" w:cs="ＭＳ Ｐゴシック" w:hint="eastAsia"/>
          <w:b/>
          <w:sz w:val="20"/>
          <w:szCs w:val="20"/>
          <w:u w:val="single"/>
        </w:rPr>
        <w:t>提案型営業</w:t>
      </w:r>
    </w:p>
    <w:p w14:paraId="450D3916" w14:textId="4064CF1A" w:rsidR="004F1962" w:rsidRPr="004F1962" w:rsidRDefault="004F1962" w:rsidP="00FB2CE3">
      <w:pPr>
        <w:spacing w:line="0" w:lineRule="atLeast"/>
        <w:rPr>
          <w:rFonts w:asciiTheme="minorEastAsia" w:eastAsiaTheme="minorEastAsia" w:hAnsiTheme="minorEastAsia" w:cs="ＭＳ Ｐゴシック"/>
          <w:sz w:val="20"/>
          <w:szCs w:val="20"/>
        </w:rPr>
      </w:pPr>
      <w:r w:rsidRPr="004F1962">
        <w:rPr>
          <w:rFonts w:asciiTheme="minorEastAsia" w:eastAsiaTheme="minorEastAsia" w:hAnsiTheme="minorEastAsia" w:cs="ＭＳ Ｐゴシック" w:hint="eastAsia"/>
          <w:sz w:val="20"/>
          <w:szCs w:val="20"/>
        </w:rPr>
        <w:t>ダンス部門では寡占化している弊社なので新しいことをすることが非常に苦手でした。しかし、お客様には新しいことを提案し続けられ</w:t>
      </w:r>
      <w:r>
        <w:rPr>
          <w:rFonts w:asciiTheme="minorEastAsia" w:eastAsiaTheme="minorEastAsia" w:hAnsiTheme="minorEastAsia" w:cs="ＭＳ Ｐゴシック" w:hint="eastAsia"/>
          <w:sz w:val="20"/>
          <w:szCs w:val="20"/>
        </w:rPr>
        <w:t>る営業マンでありたい気持ちが強く、発表会で使う用品を一目見ただけでわかる用紙を作成し</w:t>
      </w:r>
      <w:r w:rsidRPr="004F1962">
        <w:rPr>
          <w:rFonts w:asciiTheme="minorEastAsia" w:eastAsiaTheme="minorEastAsia" w:hAnsiTheme="minorEastAsia" w:cs="ＭＳ Ｐゴシック" w:hint="eastAsia"/>
          <w:sz w:val="20"/>
          <w:szCs w:val="20"/>
        </w:rPr>
        <w:t>、衣装</w:t>
      </w:r>
      <w:r>
        <w:rPr>
          <w:rFonts w:asciiTheme="minorEastAsia" w:eastAsiaTheme="minorEastAsia" w:hAnsiTheme="minorEastAsia" w:cs="ＭＳ Ｐゴシック" w:hint="eastAsia"/>
          <w:sz w:val="20"/>
          <w:szCs w:val="20"/>
        </w:rPr>
        <w:t>作成の</w:t>
      </w:r>
      <w:r w:rsidRPr="004F1962">
        <w:rPr>
          <w:rFonts w:asciiTheme="minorEastAsia" w:eastAsiaTheme="minorEastAsia" w:hAnsiTheme="minorEastAsia" w:cs="ＭＳ Ｐゴシック" w:hint="eastAsia"/>
          <w:sz w:val="20"/>
          <w:szCs w:val="20"/>
        </w:rPr>
        <w:t>専門家を</w:t>
      </w:r>
      <w:r>
        <w:rPr>
          <w:rFonts w:asciiTheme="minorEastAsia" w:eastAsiaTheme="minorEastAsia" w:hAnsiTheme="minorEastAsia" w:cs="ＭＳ Ｐゴシック" w:hint="eastAsia"/>
          <w:sz w:val="20"/>
          <w:szCs w:val="20"/>
        </w:rPr>
        <w:t>取引先に</w:t>
      </w:r>
      <w:r w:rsidRPr="004F1962">
        <w:rPr>
          <w:rFonts w:asciiTheme="minorEastAsia" w:eastAsiaTheme="minorEastAsia" w:hAnsiTheme="minorEastAsia" w:cs="ＭＳ Ｐゴシック" w:hint="eastAsia"/>
          <w:sz w:val="20"/>
          <w:szCs w:val="20"/>
        </w:rPr>
        <w:t>連れていきお客様の細かなニーズにも対応してまいりました。その結果、毎年高額な</w:t>
      </w:r>
      <w:r>
        <w:rPr>
          <w:rFonts w:asciiTheme="minorEastAsia" w:eastAsiaTheme="minorEastAsia" w:hAnsiTheme="minorEastAsia" w:cs="ＭＳ Ｐゴシック" w:hint="eastAsia"/>
          <w:sz w:val="20"/>
          <w:szCs w:val="20"/>
        </w:rPr>
        <w:t>衣装受注を獲得することに繋がりました</w:t>
      </w:r>
      <w:r w:rsidRPr="004F1962">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衣装部を直接、取引先に合わせる文化</w:t>
      </w:r>
      <w:r w:rsidR="005C198F">
        <w:rPr>
          <w:rFonts w:asciiTheme="minorEastAsia" w:eastAsiaTheme="minorEastAsia" w:hAnsiTheme="minorEastAsia" w:cs="ＭＳ Ｐゴシック" w:hint="eastAsia"/>
          <w:sz w:val="20"/>
          <w:szCs w:val="20"/>
        </w:rPr>
        <w:t>が</w:t>
      </w:r>
      <w:r>
        <w:rPr>
          <w:rFonts w:asciiTheme="minorEastAsia" w:eastAsiaTheme="minorEastAsia" w:hAnsiTheme="minorEastAsia" w:cs="ＭＳ Ｐゴシック" w:hint="eastAsia"/>
          <w:sz w:val="20"/>
          <w:szCs w:val="20"/>
        </w:rPr>
        <w:t>当時はなく、取引様にも高い満足感と衣装部からも直接お話ができてよかったと評価をして頂きました。</w:t>
      </w:r>
    </w:p>
    <w:p w14:paraId="2753D164" w14:textId="4C23749B" w:rsidR="004F1962" w:rsidRDefault="004F1962" w:rsidP="00FB2CE3">
      <w:pPr>
        <w:spacing w:line="0" w:lineRule="atLeast"/>
        <w:rPr>
          <w:rFonts w:asciiTheme="minorEastAsia" w:eastAsiaTheme="minorEastAsia" w:hAnsiTheme="minorEastAsia" w:cs="ＭＳ Ｐゴシック"/>
          <w:sz w:val="20"/>
          <w:szCs w:val="20"/>
        </w:rPr>
      </w:pPr>
      <w:r w:rsidRPr="004F1962">
        <w:rPr>
          <w:rFonts w:asciiTheme="minorEastAsia" w:eastAsiaTheme="minorEastAsia" w:hAnsiTheme="minorEastAsia" w:cs="ＭＳ Ｐゴシック" w:hint="eastAsia"/>
          <w:sz w:val="20"/>
          <w:szCs w:val="20"/>
        </w:rPr>
        <w:t>都市部では会社</w:t>
      </w:r>
      <w:r>
        <w:rPr>
          <w:rFonts w:asciiTheme="minorEastAsia" w:eastAsiaTheme="minorEastAsia" w:hAnsiTheme="minorEastAsia" w:cs="ＭＳ Ｐゴシック" w:hint="eastAsia"/>
          <w:sz w:val="20"/>
          <w:szCs w:val="20"/>
        </w:rPr>
        <w:t>行事</w:t>
      </w:r>
      <w:r w:rsidRPr="004F1962">
        <w:rPr>
          <w:rFonts w:asciiTheme="minorEastAsia" w:eastAsiaTheme="minorEastAsia" w:hAnsiTheme="minorEastAsia" w:cs="ＭＳ Ｐゴシック" w:hint="eastAsia"/>
          <w:sz w:val="20"/>
          <w:szCs w:val="20"/>
        </w:rPr>
        <w:t>としてフェア</w:t>
      </w:r>
      <w:r>
        <w:rPr>
          <w:rFonts w:asciiTheme="minorEastAsia" w:eastAsiaTheme="minorEastAsia" w:hAnsiTheme="minorEastAsia" w:cs="ＭＳ Ｐゴシック" w:hint="eastAsia"/>
          <w:sz w:val="20"/>
          <w:szCs w:val="20"/>
        </w:rPr>
        <w:t>・イベント</w:t>
      </w:r>
      <w:r w:rsidRPr="004F1962">
        <w:rPr>
          <w:rFonts w:asciiTheme="minorEastAsia" w:eastAsiaTheme="minorEastAsia" w:hAnsiTheme="minorEastAsia" w:cs="ＭＳ Ｐゴシック" w:hint="eastAsia"/>
          <w:sz w:val="20"/>
          <w:szCs w:val="20"/>
        </w:rPr>
        <w:t>を開催しておりましたが地方での開催はなかったので、自ら会場を押さえ商品手配、DM手配などを行い成功させてきました。</w:t>
      </w:r>
    </w:p>
    <w:p w14:paraId="440B7BA9" w14:textId="7FC4B799" w:rsidR="004F1962" w:rsidRPr="004F1962" w:rsidRDefault="004F1962" w:rsidP="00FB2CE3">
      <w:pPr>
        <w:spacing w:line="0" w:lineRule="atLeas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コスメ営業でも短い期間ではありますが、バイヤー様に</w:t>
      </w:r>
      <w:r w:rsidR="00355AB5">
        <w:rPr>
          <w:rFonts w:asciiTheme="minorEastAsia" w:eastAsiaTheme="minorEastAsia" w:hAnsiTheme="minorEastAsia" w:cs="ＭＳ Ｐゴシック" w:hint="eastAsia"/>
          <w:sz w:val="20"/>
          <w:szCs w:val="20"/>
        </w:rPr>
        <w:t>は相談しやすく、以前よりも発注数が増えているとの声も頂いております。</w:t>
      </w:r>
    </w:p>
    <w:p w14:paraId="57C4310E" w14:textId="5594BF58" w:rsidR="00BD757C" w:rsidRPr="00BD757C" w:rsidRDefault="004F1962" w:rsidP="00FB2CE3">
      <w:pPr>
        <w:spacing w:line="0" w:lineRule="atLeast"/>
        <w:rPr>
          <w:rFonts w:asciiTheme="minorEastAsia" w:eastAsiaTheme="minorEastAsia" w:hAnsiTheme="minorEastAsia" w:cs="ＭＳ Ｐゴシック"/>
          <w:sz w:val="20"/>
          <w:szCs w:val="20"/>
        </w:rPr>
      </w:pPr>
      <w:r w:rsidRPr="004F1962">
        <w:rPr>
          <w:rFonts w:asciiTheme="minorEastAsia" w:eastAsiaTheme="minorEastAsia" w:hAnsiTheme="minorEastAsia" w:cs="ＭＳ Ｐゴシック" w:hint="eastAsia"/>
          <w:sz w:val="20"/>
          <w:szCs w:val="20"/>
        </w:rPr>
        <w:t>新しい環境でも与えられたことをただこなしていくだけではなく、常に変化する顧客のニーズを読み取り精進していきたいと思っております。何卒宜しくお願い致します。</w:t>
      </w:r>
    </w:p>
    <w:p w14:paraId="1C9AC3AD" w14:textId="77777777" w:rsidR="005A7B88" w:rsidRPr="00D06B05" w:rsidRDefault="00C43BEE" w:rsidP="00FB2CE3">
      <w:pPr>
        <w:spacing w:line="0" w:lineRule="atLeast"/>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2FF1" w14:textId="77777777" w:rsidR="005A70E5" w:rsidRDefault="005A70E5" w:rsidP="00DE0BB9">
      <w:r>
        <w:separator/>
      </w:r>
    </w:p>
  </w:endnote>
  <w:endnote w:type="continuationSeparator" w:id="0">
    <w:p w14:paraId="7DBB69AD" w14:textId="77777777" w:rsidR="005A70E5" w:rsidRDefault="005A70E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89FA" w14:textId="77777777" w:rsidR="005A70E5" w:rsidRDefault="005A70E5" w:rsidP="00DE0BB9">
      <w:r>
        <w:separator/>
      </w:r>
    </w:p>
  </w:footnote>
  <w:footnote w:type="continuationSeparator" w:id="0">
    <w:p w14:paraId="2AF9F1A2" w14:textId="77777777" w:rsidR="005A70E5" w:rsidRDefault="005A70E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3874"/>
    <w:rsid w:val="0000466C"/>
    <w:rsid w:val="00037858"/>
    <w:rsid w:val="000522D6"/>
    <w:rsid w:val="00052A8E"/>
    <w:rsid w:val="00056E13"/>
    <w:rsid w:val="000570C0"/>
    <w:rsid w:val="00063839"/>
    <w:rsid w:val="00076F53"/>
    <w:rsid w:val="000A72DA"/>
    <w:rsid w:val="000B54C6"/>
    <w:rsid w:val="000C3E1D"/>
    <w:rsid w:val="000E78F6"/>
    <w:rsid w:val="000F6A72"/>
    <w:rsid w:val="00102C13"/>
    <w:rsid w:val="00114CE3"/>
    <w:rsid w:val="001219C8"/>
    <w:rsid w:val="00122C5B"/>
    <w:rsid w:val="001264D7"/>
    <w:rsid w:val="00151DB0"/>
    <w:rsid w:val="001628D5"/>
    <w:rsid w:val="0016614C"/>
    <w:rsid w:val="00170EEC"/>
    <w:rsid w:val="00174BDC"/>
    <w:rsid w:val="00194A91"/>
    <w:rsid w:val="001A73A2"/>
    <w:rsid w:val="001C7BF2"/>
    <w:rsid w:val="001E5087"/>
    <w:rsid w:val="001E63CC"/>
    <w:rsid w:val="001F1F8D"/>
    <w:rsid w:val="001F787A"/>
    <w:rsid w:val="00203738"/>
    <w:rsid w:val="00221A1B"/>
    <w:rsid w:val="002267A6"/>
    <w:rsid w:val="002356D7"/>
    <w:rsid w:val="002417AF"/>
    <w:rsid w:val="00246852"/>
    <w:rsid w:val="00251C4B"/>
    <w:rsid w:val="002523EA"/>
    <w:rsid w:val="0025617B"/>
    <w:rsid w:val="002A42F1"/>
    <w:rsid w:val="002B7253"/>
    <w:rsid w:val="002C5104"/>
    <w:rsid w:val="002C6381"/>
    <w:rsid w:val="002D6BB5"/>
    <w:rsid w:val="002E6AFA"/>
    <w:rsid w:val="00306870"/>
    <w:rsid w:val="0031175C"/>
    <w:rsid w:val="00314E65"/>
    <w:rsid w:val="00320D5C"/>
    <w:rsid w:val="003343F8"/>
    <w:rsid w:val="00335C20"/>
    <w:rsid w:val="0034048D"/>
    <w:rsid w:val="00345D0E"/>
    <w:rsid w:val="00346D46"/>
    <w:rsid w:val="00355AB5"/>
    <w:rsid w:val="003749D0"/>
    <w:rsid w:val="00380ACD"/>
    <w:rsid w:val="003870F1"/>
    <w:rsid w:val="003A46F0"/>
    <w:rsid w:val="003A4B2C"/>
    <w:rsid w:val="003D19E8"/>
    <w:rsid w:val="003D602A"/>
    <w:rsid w:val="00402E69"/>
    <w:rsid w:val="004072B3"/>
    <w:rsid w:val="00432D87"/>
    <w:rsid w:val="00457E6D"/>
    <w:rsid w:val="00485281"/>
    <w:rsid w:val="004A0F78"/>
    <w:rsid w:val="004A35E7"/>
    <w:rsid w:val="004A79C7"/>
    <w:rsid w:val="004B2462"/>
    <w:rsid w:val="004C4926"/>
    <w:rsid w:val="004D26CD"/>
    <w:rsid w:val="004D4095"/>
    <w:rsid w:val="004D5297"/>
    <w:rsid w:val="004E5294"/>
    <w:rsid w:val="004E59D9"/>
    <w:rsid w:val="004F0F7B"/>
    <w:rsid w:val="004F1962"/>
    <w:rsid w:val="00516963"/>
    <w:rsid w:val="00577563"/>
    <w:rsid w:val="0058572B"/>
    <w:rsid w:val="00587FB5"/>
    <w:rsid w:val="005A5F45"/>
    <w:rsid w:val="005A70E5"/>
    <w:rsid w:val="005A7B88"/>
    <w:rsid w:val="005C198F"/>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95CED"/>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2D3F"/>
    <w:rsid w:val="008A4F21"/>
    <w:rsid w:val="008E75D8"/>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06D5"/>
    <w:rsid w:val="00B55E02"/>
    <w:rsid w:val="00B92DF8"/>
    <w:rsid w:val="00BD2DEC"/>
    <w:rsid w:val="00BD6D1C"/>
    <w:rsid w:val="00BD757C"/>
    <w:rsid w:val="00BE3F6A"/>
    <w:rsid w:val="00BE6B68"/>
    <w:rsid w:val="00C013F6"/>
    <w:rsid w:val="00C06656"/>
    <w:rsid w:val="00C13FF3"/>
    <w:rsid w:val="00C247FD"/>
    <w:rsid w:val="00C43BEE"/>
    <w:rsid w:val="00C4519B"/>
    <w:rsid w:val="00C4733C"/>
    <w:rsid w:val="00C50293"/>
    <w:rsid w:val="00C57789"/>
    <w:rsid w:val="00C57DE5"/>
    <w:rsid w:val="00C76886"/>
    <w:rsid w:val="00C804FE"/>
    <w:rsid w:val="00C84AF3"/>
    <w:rsid w:val="00C85879"/>
    <w:rsid w:val="00CA1022"/>
    <w:rsid w:val="00CB11C2"/>
    <w:rsid w:val="00CF170B"/>
    <w:rsid w:val="00D00A20"/>
    <w:rsid w:val="00D047DD"/>
    <w:rsid w:val="00D057FB"/>
    <w:rsid w:val="00D06B05"/>
    <w:rsid w:val="00D123F7"/>
    <w:rsid w:val="00D15063"/>
    <w:rsid w:val="00D160F0"/>
    <w:rsid w:val="00D17F29"/>
    <w:rsid w:val="00D27955"/>
    <w:rsid w:val="00D324D6"/>
    <w:rsid w:val="00D573DC"/>
    <w:rsid w:val="00D7679E"/>
    <w:rsid w:val="00D932CB"/>
    <w:rsid w:val="00DB3CAB"/>
    <w:rsid w:val="00DC1E84"/>
    <w:rsid w:val="00DE0810"/>
    <w:rsid w:val="00DE0BB9"/>
    <w:rsid w:val="00DE6001"/>
    <w:rsid w:val="00E012D6"/>
    <w:rsid w:val="00E07A24"/>
    <w:rsid w:val="00E10ABE"/>
    <w:rsid w:val="00E11531"/>
    <w:rsid w:val="00E219EF"/>
    <w:rsid w:val="00E22C31"/>
    <w:rsid w:val="00E407A6"/>
    <w:rsid w:val="00E472E8"/>
    <w:rsid w:val="00E92FDB"/>
    <w:rsid w:val="00E92FDF"/>
    <w:rsid w:val="00E939EB"/>
    <w:rsid w:val="00E97F38"/>
    <w:rsid w:val="00EB62D7"/>
    <w:rsid w:val="00ED2680"/>
    <w:rsid w:val="00ED52CE"/>
    <w:rsid w:val="00ED7569"/>
    <w:rsid w:val="00EF0035"/>
    <w:rsid w:val="00EF2F10"/>
    <w:rsid w:val="00EF33C2"/>
    <w:rsid w:val="00F4743E"/>
    <w:rsid w:val="00F55227"/>
    <w:rsid w:val="00F64830"/>
    <w:rsid w:val="00F65A9F"/>
    <w:rsid w:val="00F7426E"/>
    <w:rsid w:val="00FB2CE3"/>
    <w:rsid w:val="00FB5244"/>
    <w:rsid w:val="00FB643E"/>
    <w:rsid w:val="00FD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87F37"/>
  <w15:docId w15:val="{FA6A1CC2-8599-4BB7-A785-F5D70B7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F29"/>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cp:lastPrinted>2020-10-06T05:52:00Z</cp:lastPrinted>
  <dcterms:created xsi:type="dcterms:W3CDTF">2021-10-26T08:44:00Z</dcterms:created>
  <dcterms:modified xsi:type="dcterms:W3CDTF">2021-10-26T08:46:00Z</dcterms:modified>
</cp:coreProperties>
</file>