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47761" w14:textId="77777777" w:rsidR="00D34943" w:rsidRDefault="00895082">
      <w:pPr>
        <w:spacing w:line="320" w:lineRule="atLeast"/>
        <w:jc w:val="center"/>
        <w:rPr>
          <w:rFonts w:asciiTheme="minorHAnsi" w:eastAsia="ＭＳ Ｐ明朝" w:hAnsiTheme="minorHAnsi" w:cs="Times New Roman"/>
          <w:color w:val="auto"/>
          <w:sz w:val="28"/>
          <w:szCs w:val="28"/>
        </w:rPr>
      </w:pPr>
      <w:r w:rsidRPr="00D03CFA">
        <w:rPr>
          <w:rFonts w:asciiTheme="minorHAnsi" w:eastAsia="ＭＳ Ｐ明朝" w:hAnsiTheme="minorHAnsi" w:cs="ＭＳ 明朝"/>
          <w:b/>
          <w:bCs/>
          <w:color w:val="auto"/>
          <w:spacing w:val="49"/>
          <w:sz w:val="28"/>
          <w:szCs w:val="28"/>
          <w:fitText w:val="1800"/>
        </w:rPr>
        <w:t>職務経歴</w:t>
      </w:r>
      <w:r w:rsidRPr="00D03CFA">
        <w:rPr>
          <w:rFonts w:asciiTheme="minorHAnsi" w:eastAsia="ＭＳ Ｐ明朝" w:hAnsiTheme="minorHAnsi" w:cs="ＭＳ 明朝"/>
          <w:b/>
          <w:bCs/>
          <w:color w:val="auto"/>
          <w:spacing w:val="1"/>
          <w:sz w:val="28"/>
          <w:szCs w:val="28"/>
          <w:fitText w:val="1800"/>
        </w:rPr>
        <w:t>書</w:t>
      </w:r>
    </w:p>
    <w:p w14:paraId="1BE81B6E" w14:textId="77777777" w:rsidR="00D03CFA" w:rsidRDefault="00D03CFA" w:rsidP="00D03CFA">
      <w:pPr>
        <w:wordWrap w:val="0"/>
        <w:spacing w:line="320" w:lineRule="atLeast"/>
        <w:jc w:val="right"/>
        <w:rPr>
          <w:rFonts w:asciiTheme="minorEastAsia" w:eastAsiaTheme="minorEastAsia" w:hAnsiTheme="minorEastAsia" w:cs="Times New Roman"/>
          <w:color w:val="auto"/>
          <w:sz w:val="20"/>
          <w:szCs w:val="20"/>
        </w:rPr>
      </w:pPr>
      <w:r>
        <w:rPr>
          <w:rFonts w:asciiTheme="minorEastAsia" w:hAnsiTheme="minorEastAsia" w:cs="ＭＳ 明朝" w:hint="eastAsia"/>
          <w:color w:val="auto"/>
          <w:sz w:val="20"/>
          <w:szCs w:val="20"/>
        </w:rPr>
        <w:t>●年●月●日 現在</w:t>
      </w:r>
    </w:p>
    <w:p w14:paraId="19C62730" w14:textId="77777777" w:rsidR="00D03CFA" w:rsidRDefault="00D03CFA" w:rsidP="00D03CFA">
      <w:pPr>
        <w:wordWrap w:val="0"/>
        <w:spacing w:line="320" w:lineRule="atLeast"/>
        <w:jc w:val="right"/>
        <w:rPr>
          <w:rFonts w:asciiTheme="minorEastAsia" w:eastAsiaTheme="minorEastAsia" w:hAnsiTheme="minorEastAsia" w:cs="Times New Roman"/>
          <w:color w:val="auto"/>
          <w:sz w:val="20"/>
          <w:szCs w:val="20"/>
        </w:rPr>
      </w:pPr>
      <w:r>
        <w:rPr>
          <w:rFonts w:asciiTheme="minorEastAsia" w:hAnsiTheme="minorEastAsia" w:cs="ＭＳ 明朝" w:hint="eastAsia"/>
          <w:color w:val="auto"/>
          <w:sz w:val="20"/>
          <w:szCs w:val="20"/>
          <w:u w:val="single"/>
        </w:rPr>
        <w:t>氏名　いい求人　太郎</w:t>
      </w:r>
    </w:p>
    <w:p w14:paraId="5B2ED87D" w14:textId="77777777" w:rsidR="00D34943" w:rsidRDefault="00895082">
      <w:pPr>
        <w:spacing w:line="320" w:lineRule="atLeast"/>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職務概要］</w:t>
      </w:r>
    </w:p>
    <w:p w14:paraId="16BF06F1" w14:textId="33434489" w:rsidR="00797BD1" w:rsidRDefault="00895082" w:rsidP="006F05CE">
      <w:pPr>
        <w:spacing w:line="320" w:lineRule="atLeast"/>
        <w:ind w:left="21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大学を卒業後、</w:t>
      </w:r>
      <w:r w:rsidR="00D03CFA">
        <w:rPr>
          <w:rFonts w:ascii="ＭＳ 明朝" w:hAnsi="ＭＳ 明朝" w:cs="Arial Unicode MS" w:hint="eastAsia"/>
          <w:sz w:val="20"/>
          <w:szCs w:val="20"/>
        </w:rPr>
        <w:t>●●</w:t>
      </w:r>
      <w:r w:rsidR="006F05CE">
        <w:rPr>
          <w:rFonts w:asciiTheme="minorHAnsi" w:eastAsia="ＭＳ Ｐ明朝" w:hAnsiTheme="minorHAnsi" w:cs="ＭＳ Ｐゴシック" w:hint="eastAsia"/>
          <w:sz w:val="20"/>
          <w:szCs w:val="20"/>
        </w:rPr>
        <w:t>市役所に入所。</w:t>
      </w:r>
      <w:r w:rsidR="00797BD1">
        <w:rPr>
          <w:rFonts w:asciiTheme="minorHAnsi" w:eastAsia="ＭＳ Ｐ明朝" w:hAnsiTheme="minorHAnsi" w:cs="ＭＳ Ｐゴシック" w:hint="eastAsia"/>
          <w:sz w:val="20"/>
          <w:szCs w:val="20"/>
        </w:rPr>
        <w:t>最初の</w:t>
      </w:r>
      <w:r w:rsidR="00797BD1">
        <w:rPr>
          <w:rFonts w:asciiTheme="minorHAnsi" w:eastAsia="ＭＳ Ｐ明朝" w:hAnsiTheme="minorHAnsi" w:cs="ＭＳ Ｐゴシック" w:hint="eastAsia"/>
          <w:sz w:val="20"/>
          <w:szCs w:val="20"/>
        </w:rPr>
        <w:t>4</w:t>
      </w:r>
      <w:r w:rsidR="00797BD1">
        <w:rPr>
          <w:rFonts w:asciiTheme="minorHAnsi" w:eastAsia="ＭＳ Ｐ明朝" w:hAnsiTheme="minorHAnsi" w:cs="ＭＳ Ｐゴシック" w:hint="eastAsia"/>
          <w:sz w:val="20"/>
          <w:szCs w:val="20"/>
        </w:rPr>
        <w:t>年間は契約管理業務を中心に担当し、</w:t>
      </w:r>
      <w:r w:rsidR="00797BD1">
        <w:rPr>
          <w:rFonts w:asciiTheme="minorHAnsi" w:eastAsia="ＭＳ Ｐ明朝" w:hAnsiTheme="minorHAnsi" w:cs="ＭＳ Ｐゴシック" w:hint="eastAsia"/>
          <w:sz w:val="20"/>
          <w:szCs w:val="20"/>
        </w:rPr>
        <w:t>5</w:t>
      </w:r>
      <w:r w:rsidR="00797BD1">
        <w:rPr>
          <w:rFonts w:asciiTheme="minorHAnsi" w:eastAsia="ＭＳ Ｐ明朝" w:hAnsiTheme="minorHAnsi" w:cs="ＭＳ Ｐゴシック" w:hint="eastAsia"/>
          <w:sz w:val="20"/>
          <w:szCs w:val="20"/>
        </w:rPr>
        <w:t>年目以降は予算編成および運用業務、</w:t>
      </w:r>
    </w:p>
    <w:p w14:paraId="32CE7190" w14:textId="25BE6C38" w:rsidR="00627FD0" w:rsidRDefault="00797BD1" w:rsidP="00797BD1">
      <w:pPr>
        <w:spacing w:line="320" w:lineRule="atLeast"/>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歳入関係業務、データ分析業務などを担当しております。</w:t>
      </w:r>
    </w:p>
    <w:p w14:paraId="1A41C1FC" w14:textId="77777777" w:rsidR="00D34943" w:rsidRPr="00627FD0" w:rsidRDefault="00D34943">
      <w:pPr>
        <w:rPr>
          <w:rFonts w:asciiTheme="minorHAnsi" w:eastAsia="ＭＳ Ｐ明朝" w:hAnsiTheme="minorHAnsi" w:cs="ＭＳ Ｐゴシック"/>
          <w:sz w:val="20"/>
          <w:szCs w:val="20"/>
        </w:rPr>
      </w:pPr>
    </w:p>
    <w:p w14:paraId="67BB9332" w14:textId="77777777" w:rsidR="00D34943" w:rsidRDefault="00895082">
      <w:pPr>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職務経歴］</w:t>
      </w:r>
    </w:p>
    <w:p w14:paraId="7E715F89" w14:textId="4E88F9F2" w:rsidR="00072D59" w:rsidRDefault="00895082" w:rsidP="00072D59">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20</w:t>
      </w:r>
      <w:r w:rsidR="00627FD0">
        <w:rPr>
          <w:rFonts w:asciiTheme="minorHAnsi" w:eastAsia="ＭＳ Ｐ明朝" w:hAnsiTheme="minorHAnsi" w:cs="ＭＳ 明朝" w:hint="eastAsia"/>
          <w:color w:val="auto"/>
          <w:sz w:val="20"/>
          <w:szCs w:val="20"/>
        </w:rPr>
        <w:t>1</w:t>
      </w:r>
      <w:r w:rsidR="00072D59">
        <w:rPr>
          <w:rFonts w:asciiTheme="minorHAnsi" w:eastAsia="ＭＳ Ｐ明朝" w:hAnsiTheme="minorHAnsi" w:cs="ＭＳ 明朝" w:hint="eastAsia"/>
          <w:color w:val="auto"/>
          <w:sz w:val="20"/>
          <w:szCs w:val="20"/>
        </w:rPr>
        <w:t>4</w:t>
      </w:r>
      <w:r>
        <w:rPr>
          <w:rFonts w:asciiTheme="minorHAnsi" w:eastAsia="ＭＳ Ｐ明朝" w:hAnsiTheme="minorHAnsi" w:cs="ＭＳ 明朝"/>
          <w:color w:val="auto"/>
          <w:sz w:val="20"/>
          <w:szCs w:val="20"/>
        </w:rPr>
        <w:t>年</w:t>
      </w:r>
      <w:r w:rsidR="00072D59">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r>
        <w:rPr>
          <w:rFonts w:asciiTheme="minorHAnsi" w:eastAsia="ＭＳ Ｐ明朝" w:hAnsiTheme="minorHAnsi" w:cs="ＭＳ 明朝" w:hint="eastAsia"/>
          <w:color w:val="auto"/>
          <w:sz w:val="20"/>
          <w:szCs w:val="20"/>
        </w:rPr>
        <w:t>現在</w:t>
      </w:r>
      <w:r>
        <w:rPr>
          <w:rFonts w:asciiTheme="minorHAnsi" w:eastAsia="ＭＳ Ｐ明朝" w:hAnsiTheme="minorHAnsi" w:cs="ＭＳ 明朝"/>
          <w:color w:val="auto"/>
          <w:sz w:val="20"/>
          <w:szCs w:val="20"/>
        </w:rPr>
        <w:t xml:space="preserve">　</w:t>
      </w:r>
      <w:r w:rsidR="00D03CFA">
        <w:rPr>
          <w:rFonts w:ascii="ＭＳ 明朝" w:hAnsi="ＭＳ 明朝" w:cs="Arial Unicode MS" w:hint="eastAsia"/>
          <w:sz w:val="20"/>
          <w:szCs w:val="20"/>
        </w:rPr>
        <w:t>●●</w:t>
      </w:r>
      <w:r w:rsidR="00072D59">
        <w:rPr>
          <w:rFonts w:asciiTheme="minorHAnsi" w:eastAsia="ＭＳ Ｐ明朝" w:hAnsiTheme="minorHAnsi" w:cs="ＭＳ 明朝" w:hint="eastAsia"/>
          <w:color w:val="auto"/>
          <w:sz w:val="20"/>
          <w:szCs w:val="20"/>
        </w:rPr>
        <w:t>市役所</w:t>
      </w:r>
      <w:r>
        <w:rPr>
          <w:rFonts w:asciiTheme="minorHAnsi" w:eastAsia="ＭＳ Ｐ明朝" w:hAnsiTheme="minorHAnsi" w:cs="ＭＳ 明朝"/>
          <w:color w:val="auto"/>
          <w:sz w:val="20"/>
          <w:szCs w:val="20"/>
        </w:rPr>
        <w:t>（正社員</w:t>
      </w:r>
      <w:r w:rsidR="00072D59">
        <w:rPr>
          <w:rFonts w:asciiTheme="minorHAnsi" w:eastAsia="ＭＳ Ｐ明朝" w:hAnsiTheme="minorHAnsi" w:cs="ＭＳ 明朝" w:hint="eastAsia"/>
          <w:color w:val="auto"/>
          <w:sz w:val="20"/>
          <w:szCs w:val="20"/>
        </w:rPr>
        <w:t>）</w:t>
      </w:r>
    </w:p>
    <w:p w14:paraId="41EDE226" w14:textId="7492793F" w:rsidR="00915DEB" w:rsidRPr="0071764A" w:rsidRDefault="00915DEB" w:rsidP="00072D59">
      <w:pPr>
        <w:ind w:firstLineChars="200" w:firstLine="360"/>
        <w:rPr>
          <w:rFonts w:asciiTheme="minorHAnsi" w:eastAsia="ＭＳ Ｐ明朝" w:hAnsiTheme="minorHAnsi" w:cs="ＭＳ 明朝"/>
          <w:color w:val="auto"/>
          <w:sz w:val="20"/>
          <w:szCs w:val="20"/>
        </w:rPr>
      </w:pPr>
      <w:r w:rsidRPr="00915DEB">
        <w:rPr>
          <w:rFonts w:asciiTheme="minorHAnsi" w:eastAsia="ＭＳ Ｐ明朝" w:hAnsiTheme="minorHAnsi" w:cs="ＭＳ 明朝" w:hint="eastAsia"/>
          <w:color w:val="auto"/>
          <w:sz w:val="20"/>
          <w:szCs w:val="20"/>
        </w:rPr>
        <w:t>◇事業内容：戸籍事務の取り扱い、福祉行政、商工観光行政、農林業行政、市税等の徴収等</w:t>
      </w:r>
      <w:r w:rsidRPr="00915DEB">
        <w:rPr>
          <w:rFonts w:asciiTheme="minorHAnsi" w:eastAsia="ＭＳ Ｐ明朝" w:hAnsiTheme="minorHAnsi" w:cs="ＭＳ 明朝" w:hint="eastAsia"/>
          <w:color w:val="auto"/>
          <w:sz w:val="20"/>
          <w:szCs w:val="20"/>
        </w:rPr>
        <w:t> </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D34943" w14:paraId="1AA31B23" w14:textId="77777777">
        <w:trPr>
          <w:trHeight w:val="211"/>
          <w:jc w:val="center"/>
        </w:trPr>
        <w:tc>
          <w:tcPr>
            <w:tcW w:w="1366" w:type="dxa"/>
            <w:shd w:val="clear" w:color="auto" w:fill="E0E0E0"/>
          </w:tcPr>
          <w:p w14:paraId="13DD508A"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2C678697"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D34943" w14:paraId="70040AEB" w14:textId="77777777">
        <w:trPr>
          <w:jc w:val="center"/>
        </w:trPr>
        <w:tc>
          <w:tcPr>
            <w:tcW w:w="1366" w:type="dxa"/>
            <w:shd w:val="clear" w:color="auto" w:fill="FFFFFF"/>
          </w:tcPr>
          <w:p w14:paraId="7E54BDBE" w14:textId="00A0C3B7"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201</w:t>
            </w:r>
            <w:r w:rsidR="00072D59">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年</w:t>
            </w:r>
            <w:r w:rsidR="00072D59">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p>
          <w:p w14:paraId="14000C6D" w14:textId="77777777"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60E96260" w14:textId="1AC81E19" w:rsidR="00D34943" w:rsidRDefault="00072D59">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w:t>
            </w:r>
            <w:r>
              <w:rPr>
                <w:rFonts w:asciiTheme="minorHAnsi" w:eastAsia="ＭＳ Ｐ明朝" w:hAnsiTheme="minorHAnsi" w:cs="ＭＳ 明朝"/>
                <w:color w:val="auto"/>
                <w:sz w:val="20"/>
                <w:szCs w:val="20"/>
              </w:rPr>
              <w:t>018</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3</w:t>
            </w:r>
            <w:r>
              <w:rPr>
                <w:rFonts w:asciiTheme="minorHAnsi" w:eastAsia="ＭＳ Ｐ明朝" w:hAnsiTheme="minorHAnsi" w:cs="ＭＳ 明朝" w:hint="eastAsia"/>
                <w:color w:val="auto"/>
                <w:sz w:val="20"/>
                <w:szCs w:val="20"/>
              </w:rPr>
              <w:t>月</w:t>
            </w:r>
          </w:p>
        </w:tc>
        <w:tc>
          <w:tcPr>
            <w:tcW w:w="8839" w:type="dxa"/>
            <w:shd w:val="clear" w:color="auto" w:fill="FFFFFF"/>
          </w:tcPr>
          <w:p w14:paraId="746FE03A" w14:textId="3333D4F7" w:rsidR="00D34943" w:rsidRDefault="000426A7" w:rsidP="00072D59">
            <w:pPr>
              <w:pBdr>
                <w:bottom w:val="dotted" w:sz="4" w:space="1" w:color="auto"/>
              </w:pBdr>
              <w:spacing w:line="240" w:lineRule="atLeast"/>
              <w:ind w:rightChars="51" w:right="112" w:firstLineChars="50" w:firstLine="90"/>
              <w:rPr>
                <w:rFonts w:asciiTheme="minorHAnsi" w:eastAsia="ＭＳ Ｐ明朝" w:hAnsiTheme="minorHAnsi" w:cs="ＭＳ 明朝"/>
                <w:color w:val="auto"/>
                <w:sz w:val="20"/>
                <w:szCs w:val="20"/>
              </w:rPr>
            </w:pPr>
            <w:r w:rsidRPr="000426A7">
              <w:rPr>
                <w:rFonts w:asciiTheme="minorHAnsi" w:eastAsia="ＭＳ Ｐ明朝" w:hAnsiTheme="minorHAnsi" w:cs="ＭＳ 明朝" w:hint="eastAsia"/>
                <w:color w:val="auto"/>
                <w:sz w:val="20"/>
                <w:szCs w:val="20"/>
              </w:rPr>
              <w:t>入札契約課</w:t>
            </w:r>
            <w:r w:rsidR="001E4B63">
              <w:rPr>
                <w:rFonts w:asciiTheme="minorHAnsi" w:eastAsia="ＭＳ Ｐ明朝" w:hAnsiTheme="minorHAnsi" w:cs="ＭＳ 明朝" w:hint="eastAsia"/>
                <w:color w:val="auto"/>
                <w:sz w:val="20"/>
                <w:szCs w:val="20"/>
              </w:rPr>
              <w:t>に配属</w:t>
            </w:r>
          </w:p>
          <w:p w14:paraId="02FA0BBB" w14:textId="44A80F2D" w:rsidR="00D34943" w:rsidRDefault="006F05CE">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入所後は契約管理業務を中心に担当しました。</w:t>
            </w:r>
          </w:p>
          <w:p w14:paraId="1EA3D78A" w14:textId="7840146D" w:rsidR="00D34943" w:rsidRDefault="00895082" w:rsidP="0071764A">
            <w:pPr>
              <w:spacing w:line="240" w:lineRule="atLeast"/>
              <w:ind w:left="96" w:rightChars="51" w:right="112"/>
              <w:rPr>
                <w:rFonts w:asciiTheme="minorHAnsi" w:eastAsia="ＭＳ Ｐ明朝" w:hAnsiTheme="minorHAnsi" w:cs="ＭＳ 明朝"/>
                <w:b/>
                <w:color w:val="auto"/>
                <w:sz w:val="20"/>
                <w:szCs w:val="20"/>
              </w:rPr>
            </w:pPr>
            <w:r>
              <w:rPr>
                <w:rFonts w:asciiTheme="minorHAnsi" w:eastAsia="ＭＳ Ｐ明朝" w:hAnsiTheme="minorHAnsi" w:cs="ＭＳ 明朝"/>
                <w:color w:val="auto"/>
                <w:sz w:val="20"/>
                <w:szCs w:val="20"/>
              </w:rPr>
              <w:t>【</w:t>
            </w:r>
            <w:r w:rsidR="0071764A">
              <w:rPr>
                <w:rFonts w:asciiTheme="minorHAnsi" w:eastAsia="ＭＳ Ｐ明朝" w:hAnsiTheme="minorHAnsi" w:cs="ＭＳ 明朝" w:hint="eastAsia"/>
                <w:color w:val="auto"/>
                <w:sz w:val="20"/>
                <w:szCs w:val="20"/>
              </w:rPr>
              <w:t>担当業務】</w:t>
            </w:r>
          </w:p>
          <w:p w14:paraId="23F5F8F9" w14:textId="77777777" w:rsidR="000426A7" w:rsidRPr="000426A7" w:rsidRDefault="000426A7" w:rsidP="000426A7">
            <w:pPr>
              <w:spacing w:line="240" w:lineRule="atLeast"/>
              <w:ind w:left="96" w:rightChars="51" w:right="112"/>
              <w:rPr>
                <w:rFonts w:asciiTheme="minorHAnsi" w:eastAsia="ＭＳ Ｐ明朝" w:hAnsiTheme="minorHAnsi" w:cs="ＭＳ 明朝"/>
                <w:color w:val="auto"/>
                <w:sz w:val="20"/>
                <w:szCs w:val="20"/>
              </w:rPr>
            </w:pPr>
            <w:r w:rsidRPr="000426A7">
              <w:rPr>
                <w:rFonts w:asciiTheme="minorHAnsi" w:eastAsia="ＭＳ Ｐ明朝" w:hAnsiTheme="minorHAnsi" w:cs="ＭＳ 明朝" w:hint="eastAsia"/>
                <w:color w:val="auto"/>
                <w:sz w:val="20"/>
                <w:szCs w:val="20"/>
              </w:rPr>
              <w:t>■入札及び契約関連業務</w:t>
            </w:r>
          </w:p>
          <w:p w14:paraId="2E5D40F3" w14:textId="77777777" w:rsidR="000426A7" w:rsidRPr="000426A7" w:rsidRDefault="000426A7" w:rsidP="000426A7">
            <w:pPr>
              <w:spacing w:line="240" w:lineRule="atLeast"/>
              <w:ind w:left="96" w:rightChars="51" w:right="112"/>
              <w:rPr>
                <w:rFonts w:asciiTheme="minorHAnsi" w:eastAsia="ＭＳ Ｐ明朝" w:hAnsiTheme="minorHAnsi" w:cs="ＭＳ 明朝"/>
                <w:color w:val="auto"/>
                <w:sz w:val="20"/>
                <w:szCs w:val="20"/>
              </w:rPr>
            </w:pPr>
            <w:r w:rsidRPr="000426A7">
              <w:rPr>
                <w:rFonts w:asciiTheme="minorHAnsi" w:eastAsia="ＭＳ Ｐ明朝" w:hAnsiTheme="minorHAnsi" w:cs="ＭＳ 明朝" w:hint="eastAsia"/>
                <w:color w:val="auto"/>
                <w:sz w:val="20"/>
                <w:szCs w:val="20"/>
              </w:rPr>
              <w:t>・電話対応</w:t>
            </w:r>
          </w:p>
          <w:p w14:paraId="4A91719C" w14:textId="77777777" w:rsidR="000426A7" w:rsidRPr="000426A7" w:rsidRDefault="000426A7" w:rsidP="000426A7">
            <w:pPr>
              <w:spacing w:line="240" w:lineRule="atLeast"/>
              <w:ind w:left="96" w:rightChars="51" w:right="112"/>
              <w:rPr>
                <w:rFonts w:asciiTheme="minorHAnsi" w:eastAsia="ＭＳ Ｐ明朝" w:hAnsiTheme="minorHAnsi" w:cs="ＭＳ 明朝"/>
                <w:color w:val="auto"/>
                <w:sz w:val="20"/>
                <w:szCs w:val="20"/>
              </w:rPr>
            </w:pPr>
            <w:r w:rsidRPr="000426A7">
              <w:rPr>
                <w:rFonts w:asciiTheme="minorHAnsi" w:eastAsia="ＭＳ Ｐ明朝" w:hAnsiTheme="minorHAnsi" w:cs="ＭＳ 明朝" w:hint="eastAsia"/>
                <w:color w:val="auto"/>
                <w:sz w:val="20"/>
                <w:szCs w:val="20"/>
              </w:rPr>
              <w:t>・データ入力</w:t>
            </w:r>
          </w:p>
          <w:p w14:paraId="48C04483" w14:textId="77777777" w:rsidR="000426A7" w:rsidRPr="000426A7" w:rsidRDefault="000426A7" w:rsidP="000426A7">
            <w:pPr>
              <w:spacing w:line="240" w:lineRule="atLeast"/>
              <w:ind w:left="96" w:rightChars="51" w:right="112"/>
              <w:rPr>
                <w:rFonts w:asciiTheme="minorHAnsi" w:eastAsia="ＭＳ Ｐ明朝" w:hAnsiTheme="minorHAnsi" w:cs="ＭＳ 明朝"/>
                <w:color w:val="auto"/>
                <w:sz w:val="20"/>
                <w:szCs w:val="20"/>
              </w:rPr>
            </w:pPr>
            <w:r w:rsidRPr="000426A7">
              <w:rPr>
                <w:rFonts w:asciiTheme="minorHAnsi" w:eastAsia="ＭＳ Ｐ明朝" w:hAnsiTheme="minorHAnsi" w:cs="ＭＳ 明朝" w:hint="eastAsia"/>
                <w:color w:val="auto"/>
                <w:sz w:val="20"/>
                <w:szCs w:val="20"/>
              </w:rPr>
              <w:t>・入札参加資格者名簿の作成</w:t>
            </w:r>
          </w:p>
          <w:p w14:paraId="13114370" w14:textId="77777777" w:rsidR="000426A7" w:rsidRPr="000426A7" w:rsidRDefault="000426A7" w:rsidP="000426A7">
            <w:pPr>
              <w:spacing w:line="240" w:lineRule="atLeast"/>
              <w:ind w:left="96" w:rightChars="51" w:right="112"/>
              <w:rPr>
                <w:rFonts w:asciiTheme="minorHAnsi" w:eastAsia="ＭＳ Ｐ明朝" w:hAnsiTheme="minorHAnsi" w:cs="ＭＳ 明朝"/>
                <w:color w:val="auto"/>
                <w:sz w:val="20"/>
                <w:szCs w:val="20"/>
              </w:rPr>
            </w:pPr>
            <w:r w:rsidRPr="000426A7">
              <w:rPr>
                <w:rFonts w:asciiTheme="minorHAnsi" w:eastAsia="ＭＳ Ｐ明朝" w:hAnsiTheme="minorHAnsi" w:cs="ＭＳ 明朝" w:hint="eastAsia"/>
                <w:color w:val="auto"/>
                <w:sz w:val="20"/>
                <w:szCs w:val="20"/>
              </w:rPr>
              <w:t>・発注見通しの作成</w:t>
            </w:r>
          </w:p>
          <w:p w14:paraId="1854DE1B" w14:textId="77777777" w:rsidR="000426A7" w:rsidRPr="000426A7" w:rsidRDefault="000426A7" w:rsidP="000426A7">
            <w:pPr>
              <w:spacing w:line="240" w:lineRule="atLeast"/>
              <w:ind w:left="96" w:rightChars="51" w:right="112"/>
              <w:rPr>
                <w:rFonts w:asciiTheme="minorHAnsi" w:eastAsia="ＭＳ Ｐ明朝" w:hAnsiTheme="minorHAnsi" w:cs="ＭＳ 明朝"/>
                <w:color w:val="auto"/>
                <w:sz w:val="20"/>
                <w:szCs w:val="20"/>
              </w:rPr>
            </w:pPr>
            <w:r w:rsidRPr="000426A7">
              <w:rPr>
                <w:rFonts w:asciiTheme="minorHAnsi" w:eastAsia="ＭＳ Ｐ明朝" w:hAnsiTheme="minorHAnsi" w:cs="ＭＳ 明朝" w:hint="eastAsia"/>
                <w:color w:val="auto"/>
                <w:sz w:val="20"/>
                <w:szCs w:val="20"/>
              </w:rPr>
              <w:t>・建設関連業務等の発注業務</w:t>
            </w:r>
          </w:p>
          <w:p w14:paraId="28E213A9" w14:textId="77777777" w:rsidR="00102BD7" w:rsidRDefault="000426A7" w:rsidP="000426A7">
            <w:pPr>
              <w:spacing w:line="240" w:lineRule="atLeast"/>
              <w:ind w:left="96" w:rightChars="51" w:right="112"/>
              <w:rPr>
                <w:rFonts w:asciiTheme="minorHAnsi" w:eastAsia="ＭＳ Ｐ明朝" w:hAnsiTheme="minorHAnsi" w:cs="ＭＳ 明朝"/>
                <w:color w:val="auto"/>
                <w:sz w:val="20"/>
                <w:szCs w:val="20"/>
              </w:rPr>
            </w:pPr>
            <w:r w:rsidRPr="000426A7">
              <w:rPr>
                <w:rFonts w:asciiTheme="minorHAnsi" w:eastAsia="ＭＳ Ｐ明朝" w:hAnsiTheme="minorHAnsi" w:cs="ＭＳ 明朝" w:hint="eastAsia"/>
                <w:color w:val="auto"/>
                <w:sz w:val="20"/>
                <w:szCs w:val="20"/>
              </w:rPr>
              <w:t>・市役所内の契約事務に関する指導</w:t>
            </w:r>
          </w:p>
          <w:p w14:paraId="7EA79841" w14:textId="77777777" w:rsidR="000426A7" w:rsidRPr="000426A7" w:rsidRDefault="000426A7" w:rsidP="000426A7">
            <w:pPr>
              <w:spacing w:line="240" w:lineRule="atLeast"/>
              <w:ind w:left="96" w:rightChars="51" w:right="112"/>
              <w:rPr>
                <w:rFonts w:asciiTheme="minorHAnsi" w:eastAsia="ＭＳ Ｐ明朝" w:hAnsiTheme="minorHAnsi" w:cs="ＭＳ 明朝"/>
                <w:b/>
                <w:bCs/>
                <w:color w:val="auto"/>
                <w:sz w:val="20"/>
                <w:szCs w:val="20"/>
              </w:rPr>
            </w:pPr>
            <w:r w:rsidRPr="000426A7">
              <w:rPr>
                <w:rFonts w:asciiTheme="minorHAnsi" w:eastAsia="ＭＳ Ｐ明朝" w:hAnsiTheme="minorHAnsi" w:cs="ＭＳ 明朝" w:hint="eastAsia"/>
                <w:b/>
                <w:bCs/>
                <w:color w:val="auto"/>
                <w:sz w:val="20"/>
                <w:szCs w:val="20"/>
              </w:rPr>
              <w:t>◆工夫した点</w:t>
            </w:r>
          </w:p>
          <w:p w14:paraId="36CA48CC" w14:textId="3741E5C7" w:rsidR="000426A7" w:rsidRPr="000426A7" w:rsidRDefault="000426A7" w:rsidP="000426A7">
            <w:pPr>
              <w:spacing w:line="240" w:lineRule="atLeast"/>
              <w:ind w:left="96" w:rightChars="51" w:right="112"/>
              <w:rPr>
                <w:rFonts w:asciiTheme="minorHAnsi" w:eastAsia="ＭＳ Ｐ明朝" w:hAnsiTheme="minorHAnsi" w:cs="ＭＳ 明朝"/>
                <w:color w:val="auto"/>
                <w:sz w:val="20"/>
                <w:szCs w:val="20"/>
                <w:u w:val="single"/>
              </w:rPr>
            </w:pPr>
            <w:r w:rsidRPr="000426A7">
              <w:rPr>
                <w:rFonts w:asciiTheme="minorHAnsi" w:eastAsia="ＭＳ Ｐ明朝" w:hAnsiTheme="minorHAnsi" w:cs="ＭＳ 明朝" w:hint="eastAsia"/>
                <w:color w:val="auto"/>
                <w:sz w:val="20"/>
                <w:szCs w:val="20"/>
                <w:u w:val="single"/>
              </w:rPr>
              <w:t>・計画性</w:t>
            </w:r>
          </w:p>
          <w:p w14:paraId="3AE77403" w14:textId="77777777" w:rsidR="000426A7" w:rsidRDefault="000426A7" w:rsidP="000426A7">
            <w:pPr>
              <w:spacing w:line="240" w:lineRule="atLeast"/>
              <w:ind w:left="96" w:rightChars="51" w:right="112" w:firstLineChars="50" w:firstLine="90"/>
              <w:rPr>
                <w:rFonts w:asciiTheme="minorHAnsi" w:eastAsia="ＭＳ Ｐ明朝" w:hAnsiTheme="minorHAnsi" w:cs="ＭＳ 明朝"/>
                <w:color w:val="auto"/>
                <w:sz w:val="20"/>
                <w:szCs w:val="20"/>
              </w:rPr>
            </w:pPr>
            <w:r w:rsidRPr="000426A7">
              <w:rPr>
                <w:rFonts w:asciiTheme="minorHAnsi" w:eastAsia="ＭＳ Ｐ明朝" w:hAnsiTheme="minorHAnsi" w:cs="ＭＳ 明朝" w:hint="eastAsia"/>
                <w:color w:val="auto"/>
                <w:sz w:val="20"/>
                <w:szCs w:val="20"/>
              </w:rPr>
              <w:t>業務が効率よく終わるよう、計画を立て実行しています。残業が多くなる時期は、特に優先事項を決めて、</w:t>
            </w:r>
          </w:p>
          <w:p w14:paraId="78CDC8AF" w14:textId="0645622C" w:rsidR="000426A7" w:rsidRPr="000426A7" w:rsidRDefault="000426A7" w:rsidP="000426A7">
            <w:pPr>
              <w:spacing w:line="240" w:lineRule="atLeast"/>
              <w:ind w:left="96" w:rightChars="51" w:right="112" w:firstLineChars="50" w:firstLine="90"/>
              <w:rPr>
                <w:rFonts w:asciiTheme="minorHAnsi" w:eastAsia="ＭＳ Ｐ明朝" w:hAnsiTheme="minorHAnsi" w:cs="ＭＳ 明朝"/>
                <w:color w:val="auto"/>
                <w:sz w:val="20"/>
                <w:szCs w:val="20"/>
              </w:rPr>
            </w:pPr>
            <w:r w:rsidRPr="000426A7">
              <w:rPr>
                <w:rFonts w:asciiTheme="minorHAnsi" w:eastAsia="ＭＳ Ｐ明朝" w:hAnsiTheme="minorHAnsi" w:cs="ＭＳ 明朝" w:hint="eastAsia"/>
                <w:color w:val="auto"/>
                <w:sz w:val="20"/>
                <w:szCs w:val="20"/>
              </w:rPr>
              <w:t>重要度や影響が大きい事から進めていくように意識しています。</w:t>
            </w:r>
          </w:p>
          <w:p w14:paraId="0998E321" w14:textId="2ED3EB88" w:rsidR="000426A7" w:rsidRPr="000426A7" w:rsidRDefault="000426A7" w:rsidP="000426A7">
            <w:pPr>
              <w:spacing w:line="240" w:lineRule="atLeast"/>
              <w:ind w:left="96" w:rightChars="51" w:right="112"/>
              <w:rPr>
                <w:rFonts w:asciiTheme="minorHAnsi" w:eastAsia="ＭＳ Ｐ明朝" w:hAnsiTheme="minorHAnsi" w:cs="ＭＳ 明朝"/>
                <w:color w:val="auto"/>
                <w:sz w:val="20"/>
                <w:szCs w:val="20"/>
                <w:u w:val="single"/>
              </w:rPr>
            </w:pPr>
            <w:r w:rsidRPr="000426A7">
              <w:rPr>
                <w:rFonts w:asciiTheme="minorHAnsi" w:eastAsia="ＭＳ Ｐ明朝" w:hAnsiTheme="minorHAnsi" w:cs="ＭＳ 明朝" w:hint="eastAsia"/>
                <w:color w:val="auto"/>
                <w:sz w:val="20"/>
                <w:szCs w:val="20"/>
                <w:u w:val="single"/>
              </w:rPr>
              <w:t>・顧客対応能力</w:t>
            </w:r>
          </w:p>
          <w:p w14:paraId="0575B822" w14:textId="77777777" w:rsidR="000426A7" w:rsidRDefault="000426A7" w:rsidP="000426A7">
            <w:pPr>
              <w:spacing w:line="240" w:lineRule="atLeast"/>
              <w:ind w:rightChars="51" w:right="112" w:firstLineChars="100" w:firstLine="180"/>
              <w:rPr>
                <w:rFonts w:asciiTheme="minorHAnsi" w:eastAsia="ＭＳ Ｐ明朝" w:hAnsiTheme="minorHAnsi" w:cs="ＭＳ 明朝"/>
                <w:color w:val="auto"/>
                <w:sz w:val="20"/>
                <w:szCs w:val="20"/>
              </w:rPr>
            </w:pPr>
            <w:r w:rsidRPr="000426A7">
              <w:rPr>
                <w:rFonts w:asciiTheme="minorHAnsi" w:eastAsia="ＭＳ Ｐ明朝" w:hAnsiTheme="minorHAnsi" w:cs="ＭＳ 明朝" w:hint="eastAsia"/>
                <w:color w:val="auto"/>
                <w:sz w:val="20"/>
                <w:szCs w:val="20"/>
              </w:rPr>
              <w:t>市役所という事で、市民の方と接する時は丁寧に対応することを心が</w:t>
            </w:r>
            <w:r>
              <w:rPr>
                <w:rFonts w:asciiTheme="minorHAnsi" w:eastAsia="ＭＳ Ｐ明朝" w:hAnsiTheme="minorHAnsi" w:cs="ＭＳ 明朝" w:hint="eastAsia"/>
                <w:color w:val="auto"/>
                <w:sz w:val="20"/>
                <w:szCs w:val="20"/>
              </w:rPr>
              <w:t>け</w:t>
            </w:r>
            <w:r w:rsidRPr="000426A7">
              <w:rPr>
                <w:rFonts w:asciiTheme="minorHAnsi" w:eastAsia="ＭＳ Ｐ明朝" w:hAnsiTheme="minorHAnsi" w:cs="ＭＳ 明朝" w:hint="eastAsia"/>
                <w:color w:val="auto"/>
                <w:sz w:val="20"/>
                <w:szCs w:val="20"/>
              </w:rPr>
              <w:t>て</w:t>
            </w:r>
            <w:r>
              <w:rPr>
                <w:rFonts w:asciiTheme="minorHAnsi" w:eastAsia="ＭＳ Ｐ明朝" w:hAnsiTheme="minorHAnsi" w:cs="ＭＳ 明朝" w:hint="eastAsia"/>
                <w:color w:val="auto"/>
                <w:sz w:val="20"/>
                <w:szCs w:val="20"/>
              </w:rPr>
              <w:t>おり</w:t>
            </w:r>
            <w:r w:rsidRPr="000426A7">
              <w:rPr>
                <w:rFonts w:asciiTheme="minorHAnsi" w:eastAsia="ＭＳ Ｐ明朝" w:hAnsiTheme="minorHAnsi" w:cs="ＭＳ 明朝" w:hint="eastAsia"/>
                <w:color w:val="auto"/>
                <w:sz w:val="20"/>
                <w:szCs w:val="20"/>
              </w:rPr>
              <w:t>ます。市役所は、市民の方との</w:t>
            </w:r>
          </w:p>
          <w:p w14:paraId="04E2F75A" w14:textId="77777777" w:rsidR="000426A7" w:rsidRDefault="000426A7" w:rsidP="000426A7">
            <w:pPr>
              <w:spacing w:line="240" w:lineRule="atLeast"/>
              <w:ind w:rightChars="51" w:right="112" w:firstLineChars="100" w:firstLine="180"/>
              <w:rPr>
                <w:rFonts w:asciiTheme="minorHAnsi" w:eastAsia="ＭＳ Ｐ明朝" w:hAnsiTheme="minorHAnsi" w:cs="ＭＳ 明朝"/>
                <w:color w:val="auto"/>
                <w:sz w:val="20"/>
                <w:szCs w:val="20"/>
              </w:rPr>
            </w:pPr>
            <w:r w:rsidRPr="000426A7">
              <w:rPr>
                <w:rFonts w:asciiTheme="minorHAnsi" w:eastAsia="ＭＳ Ｐ明朝" w:hAnsiTheme="minorHAnsi" w:cs="ＭＳ 明朝" w:hint="eastAsia"/>
                <w:color w:val="auto"/>
                <w:sz w:val="20"/>
                <w:szCs w:val="20"/>
              </w:rPr>
              <w:t>距離が近いので、あまり壁を作らず、相手がリラックスして相談できるような雰囲気を作る</w:t>
            </w:r>
            <w:r>
              <w:rPr>
                <w:rFonts w:asciiTheme="minorHAnsi" w:eastAsia="ＭＳ Ｐ明朝" w:hAnsiTheme="minorHAnsi" w:cs="ＭＳ 明朝" w:hint="eastAsia"/>
                <w:color w:val="auto"/>
                <w:sz w:val="20"/>
                <w:szCs w:val="20"/>
              </w:rPr>
              <w:t>ようにしており</w:t>
            </w:r>
            <w:r w:rsidRPr="000426A7">
              <w:rPr>
                <w:rFonts w:asciiTheme="minorHAnsi" w:eastAsia="ＭＳ Ｐ明朝" w:hAnsiTheme="minorHAnsi" w:cs="ＭＳ 明朝" w:hint="eastAsia"/>
                <w:color w:val="auto"/>
                <w:sz w:val="20"/>
                <w:szCs w:val="20"/>
              </w:rPr>
              <w:t>ます。</w:t>
            </w:r>
          </w:p>
          <w:p w14:paraId="5F3A0C9A" w14:textId="77777777" w:rsidR="000426A7" w:rsidRDefault="000426A7" w:rsidP="000426A7">
            <w:pPr>
              <w:spacing w:line="240" w:lineRule="atLeast"/>
              <w:ind w:rightChars="51" w:right="112" w:firstLineChars="100" w:firstLine="180"/>
              <w:rPr>
                <w:rFonts w:asciiTheme="minorHAnsi" w:eastAsia="ＭＳ Ｐ明朝" w:hAnsiTheme="minorHAnsi" w:cs="ＭＳ 明朝"/>
                <w:color w:val="auto"/>
                <w:sz w:val="20"/>
                <w:szCs w:val="20"/>
              </w:rPr>
            </w:pPr>
            <w:r w:rsidRPr="000426A7">
              <w:rPr>
                <w:rFonts w:asciiTheme="minorHAnsi" w:eastAsia="ＭＳ Ｐ明朝" w:hAnsiTheme="minorHAnsi" w:cs="ＭＳ 明朝" w:hint="eastAsia"/>
                <w:color w:val="auto"/>
                <w:sz w:val="20"/>
                <w:szCs w:val="20"/>
              </w:rPr>
              <w:t>また、一部、企業さんとやりとりすることもありますが、そういった時は、市役所としてイメージが下がらないよう</w:t>
            </w:r>
            <w:r>
              <w:rPr>
                <w:rFonts w:asciiTheme="minorHAnsi" w:eastAsia="ＭＳ Ｐ明朝" w:hAnsiTheme="minorHAnsi" w:cs="ＭＳ 明朝" w:hint="eastAsia"/>
                <w:color w:val="auto"/>
                <w:sz w:val="20"/>
                <w:szCs w:val="20"/>
              </w:rPr>
              <w:t>、</w:t>
            </w:r>
          </w:p>
          <w:p w14:paraId="35E58605" w14:textId="1032C0B0" w:rsidR="000426A7" w:rsidRPr="000426A7" w:rsidRDefault="000426A7" w:rsidP="000426A7">
            <w:pPr>
              <w:spacing w:line="240" w:lineRule="atLeast"/>
              <w:ind w:rightChars="51" w:right="112" w:firstLineChars="100" w:firstLine="180"/>
              <w:rPr>
                <w:rFonts w:asciiTheme="minorHAnsi" w:eastAsia="ＭＳ Ｐ明朝" w:hAnsiTheme="minorHAnsi" w:cs="ＭＳ 明朝"/>
                <w:color w:val="auto"/>
                <w:sz w:val="20"/>
                <w:szCs w:val="20"/>
              </w:rPr>
            </w:pPr>
            <w:r w:rsidRPr="000426A7">
              <w:rPr>
                <w:rFonts w:asciiTheme="minorHAnsi" w:eastAsia="ＭＳ Ｐ明朝" w:hAnsiTheme="minorHAnsi" w:cs="ＭＳ 明朝" w:hint="eastAsia"/>
                <w:color w:val="auto"/>
                <w:sz w:val="20"/>
                <w:szCs w:val="20"/>
              </w:rPr>
              <w:t>丁寧な対応に努めています。</w:t>
            </w:r>
          </w:p>
          <w:p w14:paraId="41533E11" w14:textId="0616D00C" w:rsidR="000426A7" w:rsidRPr="000426A7" w:rsidRDefault="000426A7" w:rsidP="000426A7">
            <w:pPr>
              <w:spacing w:line="240" w:lineRule="atLeast"/>
              <w:ind w:left="96" w:rightChars="51" w:right="112"/>
              <w:rPr>
                <w:rFonts w:asciiTheme="minorHAnsi" w:eastAsia="ＭＳ Ｐ明朝" w:hAnsiTheme="minorHAnsi" w:cs="ＭＳ 明朝"/>
                <w:color w:val="auto"/>
                <w:sz w:val="20"/>
                <w:szCs w:val="20"/>
                <w:u w:val="single"/>
              </w:rPr>
            </w:pPr>
            <w:r w:rsidRPr="000426A7">
              <w:rPr>
                <w:rFonts w:asciiTheme="minorHAnsi" w:eastAsia="ＭＳ Ｐ明朝" w:hAnsiTheme="minorHAnsi" w:cs="ＭＳ 明朝" w:hint="eastAsia"/>
                <w:color w:val="auto"/>
                <w:sz w:val="20"/>
                <w:szCs w:val="20"/>
                <w:u w:val="single"/>
              </w:rPr>
              <w:t>・チェック能力</w:t>
            </w:r>
          </w:p>
          <w:p w14:paraId="461F6BCC" w14:textId="77777777" w:rsidR="000426A7" w:rsidRDefault="000426A7" w:rsidP="000426A7">
            <w:pPr>
              <w:spacing w:line="240" w:lineRule="atLeast"/>
              <w:ind w:left="96" w:rightChars="51" w:right="112" w:firstLineChars="50" w:firstLine="90"/>
              <w:rPr>
                <w:rFonts w:asciiTheme="minorHAnsi" w:eastAsia="ＭＳ Ｐ明朝" w:hAnsiTheme="minorHAnsi" w:cs="ＭＳ 明朝"/>
                <w:color w:val="auto"/>
                <w:sz w:val="20"/>
                <w:szCs w:val="20"/>
              </w:rPr>
            </w:pPr>
            <w:r w:rsidRPr="000426A7">
              <w:rPr>
                <w:rFonts w:asciiTheme="minorHAnsi" w:eastAsia="ＭＳ Ｐ明朝" w:hAnsiTheme="minorHAnsi" w:cs="ＭＳ 明朝" w:hint="eastAsia"/>
                <w:color w:val="auto"/>
                <w:sz w:val="20"/>
                <w:szCs w:val="20"/>
              </w:rPr>
              <w:t>業務の中で後に重大な影響が起きそうなことについては、慎重に進めるように意識しています。また定型的な</w:t>
            </w:r>
          </w:p>
          <w:p w14:paraId="5E189474" w14:textId="70BD63C8" w:rsidR="000426A7" w:rsidRPr="000426A7" w:rsidRDefault="000426A7" w:rsidP="000426A7">
            <w:pPr>
              <w:spacing w:line="240" w:lineRule="atLeast"/>
              <w:ind w:left="96" w:rightChars="51" w:right="112" w:firstLineChars="50" w:firstLine="90"/>
              <w:rPr>
                <w:rFonts w:asciiTheme="minorHAnsi" w:eastAsia="ＭＳ Ｐ明朝" w:hAnsiTheme="minorHAnsi" w:cs="ＭＳ 明朝"/>
                <w:color w:val="auto"/>
                <w:sz w:val="20"/>
                <w:szCs w:val="20"/>
              </w:rPr>
            </w:pPr>
            <w:r w:rsidRPr="000426A7">
              <w:rPr>
                <w:rFonts w:asciiTheme="minorHAnsi" w:eastAsia="ＭＳ Ｐ明朝" w:hAnsiTheme="minorHAnsi" w:cs="ＭＳ 明朝" w:hint="eastAsia"/>
                <w:color w:val="auto"/>
                <w:sz w:val="20"/>
                <w:szCs w:val="20"/>
              </w:rPr>
              <w:t>業務については、いかに時間と労力をかけないか、</w:t>
            </w:r>
            <w:r>
              <w:rPr>
                <w:rFonts w:asciiTheme="minorHAnsi" w:eastAsia="ＭＳ Ｐ明朝" w:hAnsiTheme="minorHAnsi" w:cs="ＭＳ 明朝" w:hint="eastAsia"/>
                <w:color w:val="auto"/>
                <w:sz w:val="20"/>
                <w:szCs w:val="20"/>
              </w:rPr>
              <w:t>生産性</w:t>
            </w:r>
            <w:r w:rsidRPr="000426A7">
              <w:rPr>
                <w:rFonts w:asciiTheme="minorHAnsi" w:eastAsia="ＭＳ Ｐ明朝" w:hAnsiTheme="minorHAnsi" w:cs="ＭＳ 明朝" w:hint="eastAsia"/>
                <w:color w:val="auto"/>
                <w:sz w:val="20"/>
                <w:szCs w:val="20"/>
              </w:rPr>
              <w:t>を</w:t>
            </w:r>
            <w:r>
              <w:rPr>
                <w:rFonts w:asciiTheme="minorHAnsi" w:eastAsia="ＭＳ Ｐ明朝" w:hAnsiTheme="minorHAnsi" w:cs="ＭＳ 明朝" w:hint="eastAsia"/>
                <w:color w:val="auto"/>
                <w:sz w:val="20"/>
                <w:szCs w:val="20"/>
              </w:rPr>
              <w:t>重視して仕事に取り組んでおります</w:t>
            </w:r>
            <w:r w:rsidRPr="000426A7">
              <w:rPr>
                <w:rFonts w:asciiTheme="minorHAnsi" w:eastAsia="ＭＳ Ｐ明朝" w:hAnsiTheme="minorHAnsi" w:cs="ＭＳ 明朝" w:hint="eastAsia"/>
                <w:color w:val="auto"/>
                <w:sz w:val="20"/>
                <w:szCs w:val="20"/>
              </w:rPr>
              <w:t>。</w:t>
            </w:r>
          </w:p>
        </w:tc>
      </w:tr>
      <w:tr w:rsidR="00072D59" w14:paraId="3B57F968" w14:textId="77777777" w:rsidTr="00915DEB">
        <w:trPr>
          <w:trHeight w:val="254"/>
          <w:jc w:val="center"/>
        </w:trPr>
        <w:tc>
          <w:tcPr>
            <w:tcW w:w="1366" w:type="dxa"/>
            <w:shd w:val="clear" w:color="auto" w:fill="FFFFFF"/>
          </w:tcPr>
          <w:p w14:paraId="5E55F66E" w14:textId="77777777" w:rsidR="00072D59" w:rsidRDefault="00072D59">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2018</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4</w:t>
            </w:r>
            <w:r>
              <w:rPr>
                <w:rFonts w:asciiTheme="minorHAnsi" w:eastAsia="ＭＳ Ｐ明朝" w:hAnsiTheme="minorHAnsi" w:cs="ＭＳ 明朝" w:hint="eastAsia"/>
                <w:color w:val="auto"/>
                <w:sz w:val="20"/>
                <w:szCs w:val="20"/>
              </w:rPr>
              <w:t>月</w:t>
            </w:r>
          </w:p>
          <w:p w14:paraId="4D093D97" w14:textId="77777777" w:rsidR="00072D59" w:rsidRDefault="00072D59">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p>
          <w:p w14:paraId="0C345A9D" w14:textId="72AE4F19" w:rsidR="00072D59" w:rsidRDefault="00072D59">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現在</w:t>
            </w:r>
          </w:p>
        </w:tc>
        <w:tc>
          <w:tcPr>
            <w:tcW w:w="8839" w:type="dxa"/>
            <w:shd w:val="clear" w:color="auto" w:fill="FFFFFF"/>
          </w:tcPr>
          <w:p w14:paraId="4FED2C94" w14:textId="673248D0" w:rsidR="00072D59" w:rsidRDefault="000426A7" w:rsidP="000426A7">
            <w:pPr>
              <w:pBdr>
                <w:bottom w:val="dotted" w:sz="4" w:space="1" w:color="auto"/>
              </w:pBdr>
              <w:spacing w:line="240" w:lineRule="atLeast"/>
              <w:ind w:rightChars="51" w:right="112" w:firstLineChars="50" w:firstLine="90"/>
              <w:rPr>
                <w:rFonts w:asciiTheme="minorHAnsi" w:eastAsia="ＭＳ Ｐ明朝" w:hAnsiTheme="minorHAnsi" w:cs="ＭＳ 明朝"/>
                <w:color w:val="auto"/>
                <w:sz w:val="20"/>
                <w:szCs w:val="20"/>
              </w:rPr>
            </w:pPr>
            <w:r w:rsidRPr="000426A7">
              <w:rPr>
                <w:rFonts w:asciiTheme="minorHAnsi" w:eastAsia="ＭＳ Ｐ明朝" w:hAnsiTheme="minorHAnsi" w:cs="ＭＳ 明朝" w:hint="eastAsia"/>
                <w:color w:val="auto"/>
                <w:sz w:val="20"/>
                <w:szCs w:val="20"/>
              </w:rPr>
              <w:t>総務部　財政課</w:t>
            </w:r>
            <w:r w:rsidR="00072D59">
              <w:rPr>
                <w:rFonts w:asciiTheme="minorHAnsi" w:eastAsia="ＭＳ Ｐ明朝" w:hAnsiTheme="minorHAnsi" w:cs="ＭＳ 明朝" w:hint="eastAsia"/>
                <w:color w:val="auto"/>
                <w:sz w:val="20"/>
                <w:szCs w:val="20"/>
              </w:rPr>
              <w:t>に異動</w:t>
            </w:r>
          </w:p>
          <w:p w14:paraId="5F185ECD" w14:textId="77777777" w:rsidR="00072D59" w:rsidRDefault="00072D59" w:rsidP="00072D59">
            <w:pPr>
              <w:tabs>
                <w:tab w:val="left" w:pos="6820"/>
              </w:tabs>
              <w:rPr>
                <w:rFonts w:asciiTheme="minorHAnsi" w:eastAsia="ＭＳ Ｐ明朝" w:hAnsiTheme="minorHAnsi" w:cs="ＭＳ 明朝"/>
                <w:sz w:val="20"/>
                <w:szCs w:val="20"/>
              </w:rPr>
            </w:pPr>
            <w:r>
              <w:rPr>
                <w:rFonts w:asciiTheme="minorHAnsi" w:eastAsia="ＭＳ Ｐ明朝" w:hAnsiTheme="minorHAnsi" w:cs="ＭＳ 明朝"/>
                <w:sz w:val="20"/>
                <w:szCs w:val="20"/>
              </w:rPr>
              <w:t xml:space="preserve"> </w:t>
            </w:r>
            <w:r>
              <w:rPr>
                <w:rFonts w:asciiTheme="minorHAnsi" w:eastAsia="ＭＳ Ｐ明朝" w:hAnsiTheme="minorHAnsi" w:cs="ＭＳ 明朝" w:hint="eastAsia"/>
                <w:sz w:val="20"/>
                <w:szCs w:val="20"/>
              </w:rPr>
              <w:t>異動後は予算編成や運用、歳入関連の業務を担当しました。</w:t>
            </w:r>
          </w:p>
          <w:p w14:paraId="3B8DB4C3" w14:textId="77777777" w:rsidR="00072D59" w:rsidRDefault="00072D59" w:rsidP="00072D59">
            <w:pPr>
              <w:tabs>
                <w:tab w:val="left" w:pos="6820"/>
              </w:tabs>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 xml:space="preserve"> </w:t>
            </w:r>
            <w:r>
              <w:rPr>
                <w:rFonts w:asciiTheme="minorHAnsi" w:eastAsia="ＭＳ Ｐ明朝" w:hAnsiTheme="minorHAnsi" w:cs="ＭＳ 明朝" w:hint="eastAsia"/>
                <w:sz w:val="20"/>
                <w:szCs w:val="20"/>
              </w:rPr>
              <w:t>【担当業務】</w:t>
            </w:r>
          </w:p>
          <w:p w14:paraId="3A56712B" w14:textId="77777777" w:rsidR="000426A7" w:rsidRPr="000426A7" w:rsidRDefault="00072D59" w:rsidP="000426A7">
            <w:pPr>
              <w:tabs>
                <w:tab w:val="left" w:pos="6820"/>
              </w:tabs>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 xml:space="preserve"> </w:t>
            </w:r>
            <w:r w:rsidR="000426A7" w:rsidRPr="000426A7">
              <w:rPr>
                <w:rFonts w:asciiTheme="minorHAnsi" w:eastAsia="ＭＳ Ｐ明朝" w:hAnsiTheme="minorHAnsi" w:cs="ＭＳ 明朝" w:hint="eastAsia"/>
                <w:sz w:val="20"/>
                <w:szCs w:val="20"/>
              </w:rPr>
              <w:t>■予算関連業務</w:t>
            </w:r>
          </w:p>
          <w:p w14:paraId="21404DAC" w14:textId="77777777" w:rsidR="000426A7" w:rsidRPr="000426A7" w:rsidRDefault="000426A7" w:rsidP="000426A7">
            <w:pPr>
              <w:tabs>
                <w:tab w:val="left" w:pos="6820"/>
              </w:tabs>
              <w:ind w:firstLineChars="50" w:firstLine="90"/>
              <w:rPr>
                <w:rFonts w:asciiTheme="minorHAnsi" w:eastAsia="ＭＳ Ｐ明朝" w:hAnsiTheme="minorHAnsi" w:cs="ＭＳ 明朝"/>
                <w:sz w:val="20"/>
                <w:szCs w:val="20"/>
              </w:rPr>
            </w:pPr>
            <w:r w:rsidRPr="000426A7">
              <w:rPr>
                <w:rFonts w:asciiTheme="minorHAnsi" w:eastAsia="ＭＳ Ｐ明朝" w:hAnsiTheme="minorHAnsi" w:cs="ＭＳ 明朝" w:hint="eastAsia"/>
                <w:sz w:val="20"/>
                <w:szCs w:val="20"/>
              </w:rPr>
              <w:t>・普通交付税の歳入に関すること</w:t>
            </w:r>
          </w:p>
          <w:p w14:paraId="3AF08B2A" w14:textId="77777777" w:rsidR="000426A7" w:rsidRPr="000426A7" w:rsidRDefault="000426A7" w:rsidP="000426A7">
            <w:pPr>
              <w:tabs>
                <w:tab w:val="left" w:pos="6820"/>
              </w:tabs>
              <w:ind w:firstLineChars="50" w:firstLine="90"/>
              <w:rPr>
                <w:rFonts w:asciiTheme="minorHAnsi" w:eastAsia="ＭＳ Ｐ明朝" w:hAnsiTheme="minorHAnsi" w:cs="ＭＳ 明朝"/>
                <w:sz w:val="20"/>
                <w:szCs w:val="20"/>
              </w:rPr>
            </w:pPr>
            <w:r w:rsidRPr="000426A7">
              <w:rPr>
                <w:rFonts w:asciiTheme="minorHAnsi" w:eastAsia="ＭＳ Ｐ明朝" w:hAnsiTheme="minorHAnsi" w:cs="ＭＳ 明朝" w:hint="eastAsia"/>
                <w:sz w:val="20"/>
                <w:szCs w:val="20"/>
              </w:rPr>
              <w:t>・譲与税・交付税の歳入に関すること</w:t>
            </w:r>
          </w:p>
          <w:p w14:paraId="39178F44" w14:textId="77777777" w:rsidR="000426A7" w:rsidRPr="000426A7" w:rsidRDefault="000426A7" w:rsidP="000426A7">
            <w:pPr>
              <w:tabs>
                <w:tab w:val="left" w:pos="6820"/>
              </w:tabs>
              <w:ind w:firstLineChars="50" w:firstLine="90"/>
              <w:rPr>
                <w:rFonts w:asciiTheme="minorHAnsi" w:eastAsia="ＭＳ Ｐ明朝" w:hAnsiTheme="minorHAnsi" w:cs="ＭＳ 明朝"/>
                <w:sz w:val="20"/>
                <w:szCs w:val="20"/>
              </w:rPr>
            </w:pPr>
            <w:r w:rsidRPr="000426A7">
              <w:rPr>
                <w:rFonts w:asciiTheme="minorHAnsi" w:eastAsia="ＭＳ Ｐ明朝" w:hAnsiTheme="minorHAnsi" w:cs="ＭＳ 明朝" w:hint="eastAsia"/>
                <w:sz w:val="20"/>
                <w:szCs w:val="20"/>
              </w:rPr>
              <w:t>・決算統計の分析</w:t>
            </w:r>
          </w:p>
          <w:p w14:paraId="57E008B5" w14:textId="77777777" w:rsidR="000426A7" w:rsidRPr="000426A7" w:rsidRDefault="000426A7" w:rsidP="000426A7">
            <w:pPr>
              <w:tabs>
                <w:tab w:val="left" w:pos="6820"/>
              </w:tabs>
              <w:ind w:firstLineChars="50" w:firstLine="90"/>
              <w:rPr>
                <w:rFonts w:asciiTheme="minorHAnsi" w:eastAsia="ＭＳ Ｐ明朝" w:hAnsiTheme="minorHAnsi" w:cs="ＭＳ 明朝"/>
                <w:sz w:val="20"/>
                <w:szCs w:val="20"/>
              </w:rPr>
            </w:pPr>
            <w:r w:rsidRPr="000426A7">
              <w:rPr>
                <w:rFonts w:asciiTheme="minorHAnsi" w:eastAsia="ＭＳ Ｐ明朝" w:hAnsiTheme="minorHAnsi" w:cs="ＭＳ 明朝" w:hint="eastAsia"/>
                <w:sz w:val="20"/>
                <w:szCs w:val="20"/>
              </w:rPr>
              <w:t>・担当部局の予算担当（消防本部、総務部、議会事務局、市民環境部等）</w:t>
            </w:r>
          </w:p>
          <w:p w14:paraId="0CD9CE77" w14:textId="77777777" w:rsidR="00797BD1" w:rsidRDefault="000426A7" w:rsidP="000426A7">
            <w:pPr>
              <w:spacing w:line="240" w:lineRule="atLeast"/>
              <w:ind w:left="96" w:rightChars="51" w:right="112"/>
              <w:rPr>
                <w:rFonts w:asciiTheme="minorHAnsi" w:eastAsia="ＭＳ Ｐ明朝" w:hAnsiTheme="minorHAnsi" w:cs="ＭＳ 明朝"/>
                <w:sz w:val="20"/>
                <w:szCs w:val="20"/>
              </w:rPr>
            </w:pPr>
            <w:r w:rsidRPr="000426A7">
              <w:rPr>
                <w:rFonts w:asciiTheme="minorHAnsi" w:eastAsia="ＭＳ Ｐ明朝" w:hAnsiTheme="minorHAnsi" w:cs="ＭＳ 明朝" w:hint="eastAsia"/>
                <w:sz w:val="20"/>
                <w:szCs w:val="20"/>
              </w:rPr>
              <w:t>・市債（過疎対策債、緊急防災・減災事業債等</w:t>
            </w:r>
          </w:p>
          <w:p w14:paraId="5658DCC7" w14:textId="77777777" w:rsidR="000426A7" w:rsidRPr="000426A7" w:rsidRDefault="000426A7" w:rsidP="000426A7">
            <w:pPr>
              <w:spacing w:line="240" w:lineRule="atLeast"/>
              <w:ind w:left="96" w:rightChars="51" w:right="112"/>
              <w:rPr>
                <w:rFonts w:asciiTheme="minorHAnsi" w:eastAsia="ＭＳ Ｐ明朝" w:hAnsiTheme="minorHAnsi" w:cs="ＭＳ 明朝"/>
                <w:b/>
                <w:bCs/>
                <w:sz w:val="20"/>
                <w:szCs w:val="20"/>
              </w:rPr>
            </w:pPr>
            <w:r w:rsidRPr="000426A7">
              <w:rPr>
                <w:rFonts w:asciiTheme="minorHAnsi" w:eastAsia="ＭＳ Ｐ明朝" w:hAnsiTheme="minorHAnsi" w:cs="ＭＳ 明朝" w:hint="eastAsia"/>
                <w:b/>
                <w:bCs/>
                <w:sz w:val="20"/>
                <w:szCs w:val="20"/>
              </w:rPr>
              <w:t>◆工夫した点</w:t>
            </w:r>
          </w:p>
          <w:p w14:paraId="6D9EA4A6" w14:textId="77777777" w:rsidR="000426A7" w:rsidRPr="000426A7" w:rsidRDefault="000426A7" w:rsidP="000426A7">
            <w:pPr>
              <w:spacing w:line="240" w:lineRule="atLeast"/>
              <w:ind w:left="96" w:rightChars="51" w:right="112"/>
              <w:rPr>
                <w:rFonts w:asciiTheme="minorHAnsi" w:eastAsia="ＭＳ Ｐ明朝" w:hAnsiTheme="minorHAnsi" w:cs="ＭＳ 明朝"/>
                <w:sz w:val="20"/>
                <w:szCs w:val="20"/>
                <w:u w:val="single"/>
              </w:rPr>
            </w:pPr>
            <w:r w:rsidRPr="000426A7">
              <w:rPr>
                <w:rFonts w:asciiTheme="minorHAnsi" w:eastAsia="ＭＳ Ｐ明朝" w:hAnsiTheme="minorHAnsi" w:cs="ＭＳ 明朝" w:hint="eastAsia"/>
                <w:sz w:val="20"/>
                <w:szCs w:val="20"/>
                <w:u w:val="single"/>
              </w:rPr>
              <w:t>・調整力</w:t>
            </w:r>
          </w:p>
          <w:p w14:paraId="0F40176A" w14:textId="77777777" w:rsidR="000426A7" w:rsidRDefault="000426A7" w:rsidP="000426A7">
            <w:pPr>
              <w:spacing w:line="240" w:lineRule="atLeast"/>
              <w:ind w:left="96" w:rightChars="51" w:right="112" w:firstLineChars="50" w:firstLine="90"/>
              <w:rPr>
                <w:rFonts w:asciiTheme="minorHAnsi" w:eastAsia="ＭＳ Ｐ明朝" w:hAnsiTheme="minorHAnsi" w:cs="ＭＳ 明朝"/>
                <w:sz w:val="20"/>
                <w:szCs w:val="20"/>
              </w:rPr>
            </w:pPr>
            <w:r w:rsidRPr="000426A7">
              <w:rPr>
                <w:rFonts w:asciiTheme="minorHAnsi" w:eastAsia="ＭＳ Ｐ明朝" w:hAnsiTheme="minorHAnsi" w:cs="ＭＳ 明朝" w:hint="eastAsia"/>
                <w:sz w:val="20"/>
                <w:szCs w:val="20"/>
              </w:rPr>
              <w:t>財政課では上司と事業部局との間に立ち、事業部局の事情を理解し、それを上司が納得するように説明</w:t>
            </w:r>
            <w:r>
              <w:rPr>
                <w:rFonts w:asciiTheme="minorHAnsi" w:eastAsia="ＭＳ Ｐ明朝" w:hAnsiTheme="minorHAnsi" w:cs="ＭＳ 明朝" w:hint="eastAsia"/>
                <w:sz w:val="20"/>
                <w:szCs w:val="20"/>
              </w:rPr>
              <w:t>する</w:t>
            </w:r>
          </w:p>
          <w:p w14:paraId="69FEB83D" w14:textId="77777777" w:rsidR="00915DEB" w:rsidRDefault="000426A7" w:rsidP="00915DEB">
            <w:pPr>
              <w:spacing w:line="240" w:lineRule="atLeast"/>
              <w:ind w:left="96" w:rightChars="51" w:right="112"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lastRenderedPageBreak/>
              <w:t>ようにし</w:t>
            </w:r>
            <w:r w:rsidRPr="000426A7">
              <w:rPr>
                <w:rFonts w:asciiTheme="minorHAnsi" w:eastAsia="ＭＳ Ｐ明朝" w:hAnsiTheme="minorHAnsi" w:cs="ＭＳ 明朝" w:hint="eastAsia"/>
                <w:sz w:val="20"/>
                <w:szCs w:val="20"/>
              </w:rPr>
              <w:t>て</w:t>
            </w:r>
            <w:r>
              <w:rPr>
                <w:rFonts w:asciiTheme="minorHAnsi" w:eastAsia="ＭＳ Ｐ明朝" w:hAnsiTheme="minorHAnsi" w:cs="ＭＳ 明朝" w:hint="eastAsia"/>
                <w:sz w:val="20"/>
                <w:szCs w:val="20"/>
              </w:rPr>
              <w:t>おり</w:t>
            </w:r>
            <w:r w:rsidRPr="000426A7">
              <w:rPr>
                <w:rFonts w:asciiTheme="minorHAnsi" w:eastAsia="ＭＳ Ｐ明朝" w:hAnsiTheme="minorHAnsi" w:cs="ＭＳ 明朝" w:hint="eastAsia"/>
                <w:sz w:val="20"/>
                <w:szCs w:val="20"/>
              </w:rPr>
              <w:t>ます。</w:t>
            </w:r>
            <w:r w:rsidR="00915DEB">
              <w:rPr>
                <w:rFonts w:asciiTheme="minorHAnsi" w:eastAsia="ＭＳ Ｐ明朝" w:hAnsiTheme="minorHAnsi" w:cs="ＭＳ 明朝" w:hint="eastAsia"/>
                <w:sz w:val="20"/>
                <w:szCs w:val="20"/>
              </w:rPr>
              <w:t>また、</w:t>
            </w:r>
            <w:r w:rsidRPr="000426A7">
              <w:rPr>
                <w:rFonts w:asciiTheme="minorHAnsi" w:eastAsia="ＭＳ Ｐ明朝" w:hAnsiTheme="minorHAnsi" w:cs="ＭＳ 明朝" w:hint="eastAsia"/>
                <w:sz w:val="20"/>
                <w:szCs w:val="20"/>
              </w:rPr>
              <w:t>内容によっては担当部長に直接説明する機会もあり、その説明が市長への説明に</w:t>
            </w:r>
          </w:p>
          <w:p w14:paraId="4F84F92C" w14:textId="3532694E" w:rsidR="000426A7" w:rsidRPr="00072D59" w:rsidRDefault="000426A7" w:rsidP="00915DEB">
            <w:pPr>
              <w:spacing w:line="240" w:lineRule="atLeast"/>
              <w:ind w:left="96" w:rightChars="51" w:right="112" w:firstLineChars="50" w:firstLine="90"/>
              <w:rPr>
                <w:rFonts w:asciiTheme="minorHAnsi" w:eastAsia="ＭＳ Ｐ明朝" w:hAnsiTheme="minorHAnsi" w:cs="ＭＳ 明朝"/>
                <w:sz w:val="20"/>
                <w:szCs w:val="20"/>
              </w:rPr>
            </w:pPr>
            <w:r w:rsidRPr="000426A7">
              <w:rPr>
                <w:rFonts w:asciiTheme="minorHAnsi" w:eastAsia="ＭＳ Ｐ明朝" w:hAnsiTheme="minorHAnsi" w:cs="ＭＳ 明朝" w:hint="eastAsia"/>
                <w:sz w:val="20"/>
                <w:szCs w:val="20"/>
              </w:rPr>
              <w:t>繋がる場合もあります。</w:t>
            </w:r>
          </w:p>
        </w:tc>
      </w:tr>
    </w:tbl>
    <w:p w14:paraId="60059163" w14:textId="77777777" w:rsidR="006A09CF" w:rsidRDefault="006A09CF">
      <w:pPr>
        <w:spacing w:line="320" w:lineRule="atLeast"/>
        <w:rPr>
          <w:rFonts w:asciiTheme="minorHAnsi" w:eastAsia="ＭＳ Ｐ明朝" w:hAnsiTheme="minorHAnsi" w:cs="Times New Roman"/>
          <w:b/>
          <w:color w:val="auto"/>
          <w:sz w:val="20"/>
          <w:szCs w:val="20"/>
        </w:rPr>
      </w:pPr>
    </w:p>
    <w:p w14:paraId="51CE8CE1" w14:textId="77777777" w:rsidR="00F94FAE" w:rsidRDefault="00F94FAE" w:rsidP="00F94FAE">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PC</w:t>
      </w:r>
      <w:r>
        <w:rPr>
          <w:rFonts w:asciiTheme="minorHAnsi" w:eastAsia="ＭＳ Ｐ明朝" w:hAnsiTheme="minorHAnsi" w:cs="ＭＳ 明朝"/>
          <w:b/>
          <w:bCs/>
          <w:color w:val="auto"/>
          <w:sz w:val="20"/>
          <w:szCs w:val="20"/>
        </w:rPr>
        <w:t>スキル］</w:t>
      </w:r>
    </w:p>
    <w:p w14:paraId="28F12E66" w14:textId="78179691" w:rsidR="000426A7" w:rsidRPr="000426A7" w:rsidRDefault="000426A7" w:rsidP="00915DEB">
      <w:pPr>
        <w:spacing w:line="240" w:lineRule="atLeast"/>
        <w:ind w:rightChars="51" w:right="112"/>
        <w:rPr>
          <w:rFonts w:asciiTheme="minorHAnsi" w:eastAsia="ＭＳ Ｐ明朝" w:hAnsiTheme="minorHAnsi" w:cs="ＭＳ 明朝"/>
          <w:color w:val="auto"/>
          <w:sz w:val="20"/>
          <w:szCs w:val="20"/>
        </w:rPr>
      </w:pPr>
      <w:r w:rsidRPr="000426A7">
        <w:rPr>
          <w:rFonts w:asciiTheme="minorHAnsi" w:eastAsia="ＭＳ Ｐ明朝" w:hAnsiTheme="minorHAnsi" w:cs="ＭＳ 明朝" w:hint="eastAsia"/>
          <w:color w:val="auto"/>
          <w:sz w:val="20"/>
          <w:szCs w:val="20"/>
        </w:rPr>
        <w:t>・</w:t>
      </w:r>
      <w:r w:rsidRPr="000426A7">
        <w:rPr>
          <w:rFonts w:asciiTheme="minorHAnsi" w:eastAsia="ＭＳ Ｐ明朝" w:hAnsiTheme="minorHAnsi" w:cs="ＭＳ 明朝" w:hint="eastAsia"/>
          <w:color w:val="auto"/>
          <w:sz w:val="20"/>
          <w:szCs w:val="20"/>
        </w:rPr>
        <w:t>Word</w:t>
      </w:r>
      <w:r>
        <w:rPr>
          <w:rFonts w:asciiTheme="minorHAnsi" w:eastAsia="ＭＳ Ｐ明朝" w:hAnsiTheme="minorHAnsi" w:cs="ＭＳ 明朝" w:hint="eastAsia"/>
          <w:color w:val="auto"/>
          <w:sz w:val="20"/>
          <w:szCs w:val="20"/>
        </w:rPr>
        <w:t>：</w:t>
      </w:r>
      <w:r w:rsidRPr="000426A7">
        <w:rPr>
          <w:rFonts w:asciiTheme="minorHAnsi" w:eastAsia="ＭＳ Ｐ明朝" w:hAnsiTheme="minorHAnsi" w:cs="ＭＳ 明朝" w:hint="eastAsia"/>
          <w:color w:val="auto"/>
          <w:sz w:val="20"/>
          <w:szCs w:val="20"/>
        </w:rPr>
        <w:t>社内外文書作成レベル</w:t>
      </w:r>
    </w:p>
    <w:p w14:paraId="24DB3C7D" w14:textId="0BBCB039" w:rsidR="000426A7" w:rsidRPr="000426A7" w:rsidRDefault="000426A7" w:rsidP="00915DEB">
      <w:pPr>
        <w:spacing w:line="240" w:lineRule="atLeast"/>
        <w:ind w:rightChars="51" w:right="112"/>
        <w:rPr>
          <w:rFonts w:asciiTheme="minorHAnsi" w:eastAsia="ＭＳ Ｐ明朝" w:hAnsiTheme="minorHAnsi" w:cs="ＭＳ 明朝"/>
          <w:color w:val="auto"/>
          <w:sz w:val="20"/>
          <w:szCs w:val="20"/>
        </w:rPr>
      </w:pPr>
      <w:r w:rsidRPr="000426A7">
        <w:rPr>
          <w:rFonts w:asciiTheme="minorHAnsi" w:eastAsia="ＭＳ Ｐ明朝" w:hAnsiTheme="minorHAnsi" w:cs="ＭＳ 明朝" w:hint="eastAsia"/>
          <w:color w:val="auto"/>
          <w:sz w:val="20"/>
          <w:szCs w:val="20"/>
        </w:rPr>
        <w:t>・</w:t>
      </w:r>
      <w:r w:rsidRPr="000426A7">
        <w:rPr>
          <w:rFonts w:asciiTheme="minorHAnsi" w:eastAsia="ＭＳ Ｐ明朝" w:hAnsiTheme="minorHAnsi" w:cs="ＭＳ 明朝" w:hint="eastAsia"/>
          <w:color w:val="auto"/>
          <w:sz w:val="20"/>
          <w:szCs w:val="20"/>
        </w:rPr>
        <w:t>Excel</w:t>
      </w:r>
      <w:r>
        <w:rPr>
          <w:rFonts w:asciiTheme="minorHAnsi" w:eastAsia="ＭＳ Ｐ明朝" w:hAnsiTheme="minorHAnsi" w:cs="ＭＳ 明朝" w:hint="eastAsia"/>
          <w:color w:val="auto"/>
          <w:sz w:val="20"/>
          <w:szCs w:val="20"/>
        </w:rPr>
        <w:t>：</w:t>
      </w:r>
      <w:r w:rsidRPr="000426A7">
        <w:rPr>
          <w:rFonts w:asciiTheme="minorHAnsi" w:eastAsia="ＭＳ Ｐ明朝" w:hAnsiTheme="minorHAnsi" w:cs="ＭＳ 明朝" w:hint="eastAsia"/>
          <w:color w:val="auto"/>
          <w:sz w:val="20"/>
          <w:szCs w:val="20"/>
        </w:rPr>
        <w:t>関数を利用した表計算まで利用可能</w:t>
      </w:r>
      <w:r>
        <w:rPr>
          <w:rFonts w:asciiTheme="minorHAnsi" w:eastAsia="ＭＳ Ｐ明朝" w:hAnsiTheme="minorHAnsi" w:cs="ＭＳ 明朝" w:hint="eastAsia"/>
          <w:color w:val="auto"/>
          <w:sz w:val="20"/>
          <w:szCs w:val="20"/>
        </w:rPr>
        <w:t>（</w:t>
      </w:r>
      <w:r w:rsidRPr="000426A7">
        <w:rPr>
          <w:rFonts w:asciiTheme="minorHAnsi" w:eastAsia="ＭＳ Ｐ明朝" w:hAnsiTheme="minorHAnsi" w:cs="ＭＳ 明朝" w:hint="eastAsia"/>
          <w:color w:val="auto"/>
          <w:sz w:val="20"/>
          <w:szCs w:val="20"/>
        </w:rPr>
        <w:t>財務データを分析するときに、</w:t>
      </w:r>
      <w:r>
        <w:rPr>
          <w:rFonts w:asciiTheme="minorHAnsi" w:eastAsia="ＭＳ Ｐ明朝" w:hAnsiTheme="minorHAnsi" w:cs="ＭＳ 明朝" w:hint="eastAsia"/>
          <w:color w:val="auto"/>
          <w:sz w:val="20"/>
          <w:szCs w:val="20"/>
        </w:rPr>
        <w:t>E</w:t>
      </w:r>
      <w:r>
        <w:rPr>
          <w:rFonts w:asciiTheme="minorHAnsi" w:eastAsia="ＭＳ Ｐ明朝" w:hAnsiTheme="minorHAnsi" w:cs="ＭＳ 明朝"/>
          <w:color w:val="auto"/>
          <w:sz w:val="20"/>
          <w:szCs w:val="20"/>
        </w:rPr>
        <w:t>xcel</w:t>
      </w:r>
      <w:r w:rsidRPr="000426A7">
        <w:rPr>
          <w:rFonts w:asciiTheme="minorHAnsi" w:eastAsia="ＭＳ Ｐ明朝" w:hAnsiTheme="minorHAnsi" w:cs="ＭＳ 明朝" w:hint="eastAsia"/>
          <w:color w:val="auto"/>
          <w:sz w:val="20"/>
          <w:szCs w:val="20"/>
        </w:rPr>
        <w:t>を利用しています</w:t>
      </w:r>
      <w:r>
        <w:rPr>
          <w:rFonts w:asciiTheme="minorHAnsi" w:eastAsia="ＭＳ Ｐ明朝" w:hAnsiTheme="minorHAnsi" w:cs="ＭＳ 明朝" w:hint="eastAsia"/>
          <w:color w:val="auto"/>
          <w:sz w:val="20"/>
          <w:szCs w:val="20"/>
        </w:rPr>
        <w:t>）</w:t>
      </w:r>
    </w:p>
    <w:p w14:paraId="649A1631" w14:textId="597642E5" w:rsidR="00F94FAE" w:rsidRDefault="00F94FAE" w:rsidP="000426A7">
      <w:pPr>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hint="eastAsia"/>
          <w:b/>
          <w:bCs/>
          <w:color w:val="auto"/>
          <w:sz w:val="20"/>
          <w:szCs w:val="20"/>
        </w:rPr>
        <w:t>資格</w:t>
      </w:r>
      <w:r>
        <w:rPr>
          <w:rFonts w:asciiTheme="minorHAnsi" w:eastAsia="ＭＳ Ｐ明朝" w:hAnsiTheme="minorHAnsi" w:cs="ＭＳ 明朝"/>
          <w:b/>
          <w:bCs/>
          <w:color w:val="auto"/>
          <w:sz w:val="20"/>
          <w:szCs w:val="20"/>
        </w:rPr>
        <w:t>］</w:t>
      </w:r>
    </w:p>
    <w:p w14:paraId="2BD9CFF9" w14:textId="068C0516" w:rsidR="000426A7" w:rsidRPr="00915DEB" w:rsidRDefault="00F94FAE">
      <w:pPr>
        <w:spacing w:line="320" w:lineRule="atLeast"/>
        <w:rPr>
          <w:rFonts w:asciiTheme="minorHAnsi" w:eastAsia="ＭＳ Ｐ明朝" w:hAnsiTheme="minorHAnsi" w:cs="ＭＳ 明朝"/>
          <w:color w:val="auto"/>
          <w:sz w:val="20"/>
          <w:szCs w:val="20"/>
        </w:rPr>
      </w:pPr>
      <w:r w:rsidRPr="00F94FAE">
        <w:rPr>
          <w:rFonts w:asciiTheme="minorHAnsi" w:eastAsia="ＭＳ Ｐ明朝" w:hAnsiTheme="minorHAnsi" w:cs="ＭＳ 明朝" w:hint="eastAsia"/>
          <w:color w:val="auto"/>
          <w:sz w:val="20"/>
          <w:szCs w:val="20"/>
        </w:rPr>
        <w:t>・</w:t>
      </w:r>
      <w:r w:rsidR="00797BD1">
        <w:rPr>
          <w:rFonts w:asciiTheme="minorHAnsi" w:eastAsia="ＭＳ Ｐ明朝" w:hAnsiTheme="minorHAnsi" w:cs="ＭＳ 明朝" w:hint="eastAsia"/>
          <w:color w:val="auto"/>
          <w:sz w:val="20"/>
          <w:szCs w:val="20"/>
        </w:rPr>
        <w:t>第一種普通自動車運転免許</w:t>
      </w:r>
    </w:p>
    <w:p w14:paraId="1BD6F91C" w14:textId="77777777" w:rsidR="000426A7" w:rsidRPr="00F94FAE" w:rsidRDefault="000426A7">
      <w:pPr>
        <w:spacing w:line="320" w:lineRule="atLeast"/>
        <w:rPr>
          <w:rFonts w:asciiTheme="minorHAnsi" w:eastAsia="ＭＳ Ｐ明朝" w:hAnsiTheme="minorHAnsi" w:cs="ＭＳ 明朝"/>
          <w:b/>
          <w:bCs/>
          <w:color w:val="auto"/>
          <w:sz w:val="20"/>
          <w:szCs w:val="20"/>
        </w:rPr>
      </w:pPr>
    </w:p>
    <w:p w14:paraId="305AD774" w14:textId="491F81E1" w:rsidR="00216BF2" w:rsidRDefault="00895082" w:rsidP="00F94FAE">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自己ＰＲ］</w:t>
      </w:r>
    </w:p>
    <w:p w14:paraId="4D17A004" w14:textId="77777777" w:rsidR="00915DEB" w:rsidRDefault="00915DEB" w:rsidP="00915DEB">
      <w:pPr>
        <w:spacing w:line="320" w:lineRule="atLeast"/>
        <w:rPr>
          <w:rFonts w:asciiTheme="minorHAnsi" w:eastAsia="ＭＳ Ｐ明朝" w:hAnsiTheme="minorHAnsi" w:cs="ＭＳ 明朝"/>
          <w:color w:val="auto"/>
          <w:sz w:val="20"/>
          <w:szCs w:val="20"/>
        </w:rPr>
      </w:pPr>
      <w:r w:rsidRPr="00915DEB">
        <w:rPr>
          <w:rFonts w:asciiTheme="minorHAnsi" w:eastAsia="ＭＳ Ｐ明朝" w:hAnsiTheme="minorHAnsi" w:cs="ＭＳ 明朝" w:hint="eastAsia"/>
          <w:color w:val="auto"/>
          <w:sz w:val="20"/>
          <w:szCs w:val="20"/>
        </w:rPr>
        <w:t>シムシティや信長の野望などのシミュレーションゲームが好きなので、計画性を持って仕事をすることが得意です。現職では、過疎対策債と</w:t>
      </w:r>
    </w:p>
    <w:p w14:paraId="468E90E4" w14:textId="0D889DBA" w:rsidR="00915DEB" w:rsidRPr="00915DEB" w:rsidRDefault="00915DEB" w:rsidP="00915DEB">
      <w:pPr>
        <w:spacing w:line="320" w:lineRule="atLeast"/>
        <w:rPr>
          <w:rFonts w:asciiTheme="minorHAnsi" w:eastAsia="ＭＳ Ｐ明朝" w:hAnsiTheme="minorHAnsi" w:cs="ＭＳ 明朝"/>
          <w:color w:val="auto"/>
          <w:sz w:val="20"/>
          <w:szCs w:val="20"/>
        </w:rPr>
      </w:pPr>
      <w:r w:rsidRPr="00915DEB">
        <w:rPr>
          <w:rFonts w:asciiTheme="minorHAnsi" w:eastAsia="ＭＳ Ｐ明朝" w:hAnsiTheme="minorHAnsi" w:cs="ＭＳ 明朝" w:hint="eastAsia"/>
          <w:color w:val="auto"/>
          <w:sz w:val="20"/>
          <w:szCs w:val="20"/>
        </w:rPr>
        <w:t>いう地方債を担当し、過疎計画の担当者と連絡を取り合いながら業務を行なっています。</w:t>
      </w:r>
    </w:p>
    <w:p w14:paraId="2B7C66D9" w14:textId="77777777" w:rsidR="00915DEB" w:rsidRDefault="00915DEB" w:rsidP="00915DEB">
      <w:pPr>
        <w:spacing w:line="320" w:lineRule="atLeast"/>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また、</w:t>
      </w:r>
      <w:r w:rsidRPr="00915DEB">
        <w:rPr>
          <w:rFonts w:asciiTheme="minorHAnsi" w:eastAsia="ＭＳ Ｐ明朝" w:hAnsiTheme="minorHAnsi" w:cs="ＭＳ 明朝" w:hint="eastAsia"/>
          <w:color w:val="auto"/>
          <w:sz w:val="20"/>
          <w:szCs w:val="20"/>
        </w:rPr>
        <w:t>人と協力して何かをやり遂げることが好きで、困っている人を助け、ありがとうと言ってもらったときにやりがいを感じます。現職では、</w:t>
      </w:r>
    </w:p>
    <w:p w14:paraId="665943F5" w14:textId="72E2947B" w:rsidR="00915DEB" w:rsidRPr="00915DEB" w:rsidRDefault="00915DEB" w:rsidP="00915DEB">
      <w:pPr>
        <w:spacing w:line="320" w:lineRule="atLeast"/>
        <w:rPr>
          <w:rFonts w:asciiTheme="minorHAnsi" w:eastAsia="ＭＳ Ｐ明朝" w:hAnsiTheme="minorHAnsi" w:cs="ＭＳ 明朝"/>
          <w:color w:val="auto"/>
          <w:sz w:val="20"/>
          <w:szCs w:val="20"/>
        </w:rPr>
      </w:pPr>
      <w:r w:rsidRPr="00915DEB">
        <w:rPr>
          <w:rFonts w:asciiTheme="minorHAnsi" w:eastAsia="ＭＳ Ｐ明朝" w:hAnsiTheme="minorHAnsi" w:cs="ＭＳ 明朝" w:hint="eastAsia"/>
          <w:color w:val="auto"/>
          <w:sz w:val="20"/>
          <w:szCs w:val="20"/>
        </w:rPr>
        <w:t>予算編成で各事業部局の予算を同僚とともに調整しながら、歳入と歳出のバランスを取りながら最後市の予算として完成させることに達成感を</w:t>
      </w:r>
      <w:r>
        <w:rPr>
          <w:rFonts w:asciiTheme="minorHAnsi" w:eastAsia="ＭＳ Ｐ明朝" w:hAnsiTheme="minorHAnsi" w:cs="ＭＳ 明朝" w:hint="eastAsia"/>
          <w:color w:val="auto"/>
          <w:sz w:val="20"/>
          <w:szCs w:val="20"/>
        </w:rPr>
        <w:t>覚え</w:t>
      </w:r>
      <w:r w:rsidRPr="00915DEB">
        <w:rPr>
          <w:rFonts w:asciiTheme="minorHAnsi" w:eastAsia="ＭＳ Ｐ明朝" w:hAnsiTheme="minorHAnsi" w:cs="ＭＳ 明朝" w:hint="eastAsia"/>
          <w:color w:val="auto"/>
          <w:sz w:val="20"/>
          <w:szCs w:val="20"/>
        </w:rPr>
        <w:t>ました。</w:t>
      </w:r>
    </w:p>
    <w:p w14:paraId="0990F2A3" w14:textId="77777777" w:rsidR="00915DEB" w:rsidRPr="00915DEB" w:rsidRDefault="00915DEB" w:rsidP="00915DEB">
      <w:pPr>
        <w:spacing w:line="320" w:lineRule="atLeast"/>
        <w:rPr>
          <w:rFonts w:asciiTheme="minorHAnsi" w:eastAsia="ＭＳ Ｐ明朝" w:hAnsiTheme="minorHAnsi" w:cs="ＭＳ 明朝"/>
          <w:color w:val="auto"/>
          <w:sz w:val="20"/>
          <w:szCs w:val="20"/>
        </w:rPr>
      </w:pPr>
    </w:p>
    <w:p w14:paraId="2773C23D" w14:textId="77777777" w:rsidR="00915DEB" w:rsidRDefault="00915DEB" w:rsidP="00915DEB">
      <w:pPr>
        <w:spacing w:line="320" w:lineRule="atLeast"/>
        <w:rPr>
          <w:rFonts w:asciiTheme="minorHAnsi" w:eastAsia="ＭＳ Ｐ明朝" w:hAnsiTheme="minorHAnsi" w:cs="ＭＳ 明朝"/>
          <w:color w:val="auto"/>
          <w:sz w:val="20"/>
          <w:szCs w:val="20"/>
        </w:rPr>
      </w:pPr>
      <w:r w:rsidRPr="00915DEB">
        <w:rPr>
          <w:rFonts w:asciiTheme="minorHAnsi" w:eastAsia="ＭＳ Ｐ明朝" w:hAnsiTheme="minorHAnsi" w:cs="ＭＳ 明朝" w:hint="eastAsia"/>
          <w:color w:val="auto"/>
          <w:sz w:val="20"/>
          <w:szCs w:val="20"/>
        </w:rPr>
        <w:t>市役所の契約や予算のことなど、お金に関わることが多く、間違いが許されないことも多く、そういった部署で責任をもって仕事をして</w:t>
      </w:r>
      <w:r>
        <w:rPr>
          <w:rFonts w:asciiTheme="minorHAnsi" w:eastAsia="ＭＳ Ｐ明朝" w:hAnsiTheme="minorHAnsi" w:cs="ＭＳ 明朝" w:hint="eastAsia"/>
          <w:color w:val="auto"/>
          <w:sz w:val="20"/>
          <w:szCs w:val="20"/>
        </w:rPr>
        <w:t>おり</w:t>
      </w:r>
    </w:p>
    <w:p w14:paraId="670E6083" w14:textId="7638616E" w:rsidR="00797BD1" w:rsidRDefault="00915DEB" w:rsidP="00797BD1">
      <w:pPr>
        <w:spacing w:line="320" w:lineRule="atLeast"/>
        <w:rPr>
          <w:rFonts w:asciiTheme="minorHAnsi" w:eastAsia="ＭＳ Ｐ明朝" w:hAnsiTheme="minorHAnsi" w:cs="ＭＳ 明朝"/>
          <w:color w:val="auto"/>
          <w:sz w:val="20"/>
          <w:szCs w:val="20"/>
        </w:rPr>
      </w:pPr>
      <w:r w:rsidRPr="00915DEB">
        <w:rPr>
          <w:rFonts w:asciiTheme="minorHAnsi" w:eastAsia="ＭＳ Ｐ明朝" w:hAnsiTheme="minorHAnsi" w:cs="ＭＳ 明朝" w:hint="eastAsia"/>
          <w:color w:val="auto"/>
          <w:sz w:val="20"/>
          <w:szCs w:val="20"/>
        </w:rPr>
        <w:t>ました。</w:t>
      </w:r>
      <w:r>
        <w:rPr>
          <w:rFonts w:asciiTheme="minorHAnsi" w:eastAsia="ＭＳ Ｐ明朝" w:hAnsiTheme="minorHAnsi" w:cs="ＭＳ 明朝" w:hint="eastAsia"/>
          <w:color w:val="auto"/>
          <w:sz w:val="20"/>
          <w:szCs w:val="20"/>
        </w:rPr>
        <w:t>この経験を活かし、今後は対外折衝などを経験することにより、社会人として更に成長していきたいと考えております。</w:t>
      </w:r>
    </w:p>
    <w:p w14:paraId="6BFE9F50" w14:textId="01629DFE" w:rsidR="00915DEB" w:rsidRPr="00915DEB" w:rsidRDefault="00915DEB" w:rsidP="00797BD1">
      <w:pPr>
        <w:spacing w:line="320" w:lineRule="atLeast"/>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営業職は未経験になりますが、早期の段階で貴社に貢献できるよう、日々精進していきます。それではどうぞ宜しくお願い致します。</w:t>
      </w:r>
    </w:p>
    <w:p w14:paraId="4994F911" w14:textId="77777777" w:rsidR="00D34943" w:rsidRPr="00F94FAE" w:rsidRDefault="00D34943">
      <w:pPr>
        <w:rPr>
          <w:rFonts w:asciiTheme="minorHAnsi" w:eastAsia="ＭＳ Ｐ明朝" w:hAnsiTheme="minorHAnsi" w:cs="ＭＳ Ｐゴシック"/>
          <w:sz w:val="20"/>
          <w:szCs w:val="20"/>
        </w:rPr>
      </w:pPr>
    </w:p>
    <w:p w14:paraId="7323D22C" w14:textId="77777777" w:rsidR="00D34943" w:rsidRDefault="00895082">
      <w:pPr>
        <w:jc w:val="right"/>
        <w:rPr>
          <w:rFonts w:asciiTheme="minorHAnsi" w:eastAsia="ＭＳ Ｐ明朝" w:hAnsiTheme="minorHAnsi"/>
          <w:sz w:val="20"/>
          <w:szCs w:val="20"/>
        </w:rPr>
      </w:pPr>
      <w:r>
        <w:rPr>
          <w:rFonts w:asciiTheme="minorHAnsi" w:eastAsia="ＭＳ Ｐ明朝" w:hAnsiTheme="minorHAnsi"/>
          <w:sz w:val="20"/>
          <w:szCs w:val="20"/>
        </w:rPr>
        <w:t>以上</w:t>
      </w:r>
    </w:p>
    <w:sectPr w:rsidR="00D34943">
      <w:pgSz w:w="11906" w:h="16838"/>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17619" w14:textId="77777777" w:rsidR="009850E0" w:rsidRDefault="009850E0" w:rsidP="00627FD0">
      <w:r>
        <w:separator/>
      </w:r>
    </w:p>
  </w:endnote>
  <w:endnote w:type="continuationSeparator" w:id="0">
    <w:p w14:paraId="683B5832" w14:textId="77777777" w:rsidR="009850E0" w:rsidRDefault="009850E0" w:rsidP="0062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2B60" w14:textId="77777777" w:rsidR="009850E0" w:rsidRDefault="009850E0" w:rsidP="00627FD0">
      <w:r>
        <w:separator/>
      </w:r>
    </w:p>
  </w:footnote>
  <w:footnote w:type="continuationSeparator" w:id="0">
    <w:p w14:paraId="214BFDE5" w14:textId="77777777" w:rsidR="009850E0" w:rsidRDefault="009850E0" w:rsidP="00627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7404"/>
    <w:rsid w:val="0002519B"/>
    <w:rsid w:val="00037858"/>
    <w:rsid w:val="000426A7"/>
    <w:rsid w:val="00052A8E"/>
    <w:rsid w:val="00056E13"/>
    <w:rsid w:val="00063839"/>
    <w:rsid w:val="00072D59"/>
    <w:rsid w:val="000A72DA"/>
    <w:rsid w:val="000B54C6"/>
    <w:rsid w:val="000E32AA"/>
    <w:rsid w:val="000E3E8F"/>
    <w:rsid w:val="000E426C"/>
    <w:rsid w:val="000E78F6"/>
    <w:rsid w:val="000F6A72"/>
    <w:rsid w:val="00102BD7"/>
    <w:rsid w:val="00102C13"/>
    <w:rsid w:val="001219C8"/>
    <w:rsid w:val="00122C5B"/>
    <w:rsid w:val="00156B28"/>
    <w:rsid w:val="001628D5"/>
    <w:rsid w:val="00170EEC"/>
    <w:rsid w:val="00174A2D"/>
    <w:rsid w:val="00174BDC"/>
    <w:rsid w:val="001817F1"/>
    <w:rsid w:val="001A73A2"/>
    <w:rsid w:val="001E4B63"/>
    <w:rsid w:val="001E63CC"/>
    <w:rsid w:val="001F1F8D"/>
    <w:rsid w:val="00203738"/>
    <w:rsid w:val="00216BF2"/>
    <w:rsid w:val="00221A1B"/>
    <w:rsid w:val="002267A6"/>
    <w:rsid w:val="002417AF"/>
    <w:rsid w:val="00244A3F"/>
    <w:rsid w:val="00246852"/>
    <w:rsid w:val="002475B8"/>
    <w:rsid w:val="00251C4B"/>
    <w:rsid w:val="0025617B"/>
    <w:rsid w:val="002A42F1"/>
    <w:rsid w:val="002C5104"/>
    <w:rsid w:val="002C6381"/>
    <w:rsid w:val="00306870"/>
    <w:rsid w:val="00314E65"/>
    <w:rsid w:val="00320D5C"/>
    <w:rsid w:val="003343F8"/>
    <w:rsid w:val="003749D0"/>
    <w:rsid w:val="00380ACD"/>
    <w:rsid w:val="003870F1"/>
    <w:rsid w:val="00393146"/>
    <w:rsid w:val="003A46F0"/>
    <w:rsid w:val="003A4B2C"/>
    <w:rsid w:val="003B044E"/>
    <w:rsid w:val="003B4144"/>
    <w:rsid w:val="003C309B"/>
    <w:rsid w:val="003C509C"/>
    <w:rsid w:val="003D19E8"/>
    <w:rsid w:val="003F2BAA"/>
    <w:rsid w:val="004072B3"/>
    <w:rsid w:val="00432D87"/>
    <w:rsid w:val="0043314F"/>
    <w:rsid w:val="004465C6"/>
    <w:rsid w:val="00457E6D"/>
    <w:rsid w:val="00485281"/>
    <w:rsid w:val="004A35E7"/>
    <w:rsid w:val="004A5922"/>
    <w:rsid w:val="004A79C7"/>
    <w:rsid w:val="004C450F"/>
    <w:rsid w:val="004C4926"/>
    <w:rsid w:val="004D26CD"/>
    <w:rsid w:val="004D4095"/>
    <w:rsid w:val="004D5297"/>
    <w:rsid w:val="004E59D9"/>
    <w:rsid w:val="004F0F7B"/>
    <w:rsid w:val="00516963"/>
    <w:rsid w:val="00516966"/>
    <w:rsid w:val="00534293"/>
    <w:rsid w:val="00560471"/>
    <w:rsid w:val="00566747"/>
    <w:rsid w:val="0058572B"/>
    <w:rsid w:val="005A4B23"/>
    <w:rsid w:val="005A5F45"/>
    <w:rsid w:val="005A7B88"/>
    <w:rsid w:val="005C48BD"/>
    <w:rsid w:val="005E6CF6"/>
    <w:rsid w:val="00603B97"/>
    <w:rsid w:val="00615D5B"/>
    <w:rsid w:val="00627FD0"/>
    <w:rsid w:val="00660383"/>
    <w:rsid w:val="00672D50"/>
    <w:rsid w:val="00681225"/>
    <w:rsid w:val="00684721"/>
    <w:rsid w:val="00685897"/>
    <w:rsid w:val="006907B1"/>
    <w:rsid w:val="00695701"/>
    <w:rsid w:val="006978BD"/>
    <w:rsid w:val="006A09CF"/>
    <w:rsid w:val="006A105A"/>
    <w:rsid w:val="006A735A"/>
    <w:rsid w:val="006B472B"/>
    <w:rsid w:val="006C4571"/>
    <w:rsid w:val="006D4B4D"/>
    <w:rsid w:val="006F05CE"/>
    <w:rsid w:val="007003BE"/>
    <w:rsid w:val="0071764A"/>
    <w:rsid w:val="007456BF"/>
    <w:rsid w:val="00753C42"/>
    <w:rsid w:val="00754192"/>
    <w:rsid w:val="00764903"/>
    <w:rsid w:val="00766E9B"/>
    <w:rsid w:val="007710DD"/>
    <w:rsid w:val="00780632"/>
    <w:rsid w:val="00797BD1"/>
    <w:rsid w:val="007C093F"/>
    <w:rsid w:val="007C6D28"/>
    <w:rsid w:val="007D1042"/>
    <w:rsid w:val="007D7D79"/>
    <w:rsid w:val="007E5E68"/>
    <w:rsid w:val="007E77F4"/>
    <w:rsid w:val="00802E93"/>
    <w:rsid w:val="008249EE"/>
    <w:rsid w:val="008340B0"/>
    <w:rsid w:val="00844FA6"/>
    <w:rsid w:val="00860314"/>
    <w:rsid w:val="00864972"/>
    <w:rsid w:val="0087091F"/>
    <w:rsid w:val="00871E65"/>
    <w:rsid w:val="008755F9"/>
    <w:rsid w:val="00895082"/>
    <w:rsid w:val="008A05F3"/>
    <w:rsid w:val="008A4F21"/>
    <w:rsid w:val="008B418B"/>
    <w:rsid w:val="008B5CD0"/>
    <w:rsid w:val="008F1852"/>
    <w:rsid w:val="00900E32"/>
    <w:rsid w:val="00901B89"/>
    <w:rsid w:val="00915DEB"/>
    <w:rsid w:val="00920CFA"/>
    <w:rsid w:val="00921FC8"/>
    <w:rsid w:val="00952263"/>
    <w:rsid w:val="00956A81"/>
    <w:rsid w:val="009850E0"/>
    <w:rsid w:val="009852F6"/>
    <w:rsid w:val="009A1D61"/>
    <w:rsid w:val="009C1FA1"/>
    <w:rsid w:val="009D0517"/>
    <w:rsid w:val="009D5B88"/>
    <w:rsid w:val="009E036A"/>
    <w:rsid w:val="00A1232C"/>
    <w:rsid w:val="00A2244B"/>
    <w:rsid w:val="00A34DB3"/>
    <w:rsid w:val="00A42FC0"/>
    <w:rsid w:val="00A4392A"/>
    <w:rsid w:val="00A46185"/>
    <w:rsid w:val="00A6463F"/>
    <w:rsid w:val="00A656EF"/>
    <w:rsid w:val="00A6773B"/>
    <w:rsid w:val="00A8235B"/>
    <w:rsid w:val="00AB02EE"/>
    <w:rsid w:val="00AC31F3"/>
    <w:rsid w:val="00AC4B06"/>
    <w:rsid w:val="00AD5D50"/>
    <w:rsid w:val="00AD658E"/>
    <w:rsid w:val="00AE12A7"/>
    <w:rsid w:val="00AE3796"/>
    <w:rsid w:val="00AE71B0"/>
    <w:rsid w:val="00B66D78"/>
    <w:rsid w:val="00B701E1"/>
    <w:rsid w:val="00B92DF8"/>
    <w:rsid w:val="00BB7472"/>
    <w:rsid w:val="00BD6D1C"/>
    <w:rsid w:val="00BE3F6A"/>
    <w:rsid w:val="00BF797F"/>
    <w:rsid w:val="00C13FF3"/>
    <w:rsid w:val="00C43BEE"/>
    <w:rsid w:val="00C4733C"/>
    <w:rsid w:val="00C57789"/>
    <w:rsid w:val="00C63505"/>
    <w:rsid w:val="00C804FE"/>
    <w:rsid w:val="00C84AF3"/>
    <w:rsid w:val="00C85879"/>
    <w:rsid w:val="00CA1022"/>
    <w:rsid w:val="00CB11C2"/>
    <w:rsid w:val="00CB3AFB"/>
    <w:rsid w:val="00CF170B"/>
    <w:rsid w:val="00CF1780"/>
    <w:rsid w:val="00D00A20"/>
    <w:rsid w:val="00D03CFA"/>
    <w:rsid w:val="00D057FB"/>
    <w:rsid w:val="00D123F7"/>
    <w:rsid w:val="00D15063"/>
    <w:rsid w:val="00D160F0"/>
    <w:rsid w:val="00D27955"/>
    <w:rsid w:val="00D324D6"/>
    <w:rsid w:val="00D34943"/>
    <w:rsid w:val="00D573DC"/>
    <w:rsid w:val="00D7679E"/>
    <w:rsid w:val="00D86018"/>
    <w:rsid w:val="00D932CB"/>
    <w:rsid w:val="00DB3CAB"/>
    <w:rsid w:val="00DE0BB9"/>
    <w:rsid w:val="00DF1F93"/>
    <w:rsid w:val="00E012D6"/>
    <w:rsid w:val="00E108A0"/>
    <w:rsid w:val="00E10ABE"/>
    <w:rsid w:val="00E11531"/>
    <w:rsid w:val="00E22C31"/>
    <w:rsid w:val="00E472E8"/>
    <w:rsid w:val="00E66A86"/>
    <w:rsid w:val="00E92FDB"/>
    <w:rsid w:val="00E939EB"/>
    <w:rsid w:val="00E964F4"/>
    <w:rsid w:val="00E97F38"/>
    <w:rsid w:val="00EB62D7"/>
    <w:rsid w:val="00ED2680"/>
    <w:rsid w:val="00ED7569"/>
    <w:rsid w:val="00EF0035"/>
    <w:rsid w:val="00EF2F10"/>
    <w:rsid w:val="00EF33C2"/>
    <w:rsid w:val="00EF36C8"/>
    <w:rsid w:val="00F13529"/>
    <w:rsid w:val="00F40FF2"/>
    <w:rsid w:val="00F53240"/>
    <w:rsid w:val="00F55227"/>
    <w:rsid w:val="00F60310"/>
    <w:rsid w:val="00F63A87"/>
    <w:rsid w:val="00F64830"/>
    <w:rsid w:val="00F65A9F"/>
    <w:rsid w:val="00F7426E"/>
    <w:rsid w:val="00F827B2"/>
    <w:rsid w:val="00F94FAE"/>
    <w:rsid w:val="00FA3DD6"/>
    <w:rsid w:val="00FB643E"/>
    <w:rsid w:val="00FF132A"/>
    <w:rsid w:val="28DC0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34A7EA"/>
  <w15:docId w15:val="{70CA2023-136D-4B08-B2F8-C3FE1F0B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eastAsia="ＭＳ 明朝"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Arial" w:eastAsia="ＭＳ 明朝" w:hAnsi="Arial" w:cs="Arial"/>
      <w:color w:val="000000"/>
      <w:kern w:val="0"/>
      <w:sz w:val="24"/>
      <w:szCs w:val="24"/>
    </w:rPr>
  </w:style>
  <w:style w:type="character" w:customStyle="1" w:styleId="a4">
    <w:name w:val="フッター (文字)"/>
    <w:basedOn w:val="a0"/>
    <w:link w:val="a3"/>
    <w:uiPriority w:val="99"/>
    <w:qFormat/>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837382">
      <w:bodyDiv w:val="1"/>
      <w:marLeft w:val="0"/>
      <w:marRight w:val="0"/>
      <w:marTop w:val="0"/>
      <w:marBottom w:val="0"/>
      <w:divBdr>
        <w:top w:val="none" w:sz="0" w:space="0" w:color="auto"/>
        <w:left w:val="none" w:sz="0" w:space="0" w:color="auto"/>
        <w:bottom w:val="none" w:sz="0" w:space="0" w:color="auto"/>
        <w:right w:val="none" w:sz="0" w:space="0" w:color="auto"/>
      </w:divBdr>
    </w:div>
    <w:div w:id="2074112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dcterms:created xsi:type="dcterms:W3CDTF">2021-10-19T02:21:00Z</dcterms:created>
  <dcterms:modified xsi:type="dcterms:W3CDTF">2021-10-19T02:21:00Z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