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B701" w14:textId="77777777" w:rsidR="0030272F" w:rsidRDefault="0030272F">
      <w:pPr>
        <w:jc w:val="center"/>
        <w:rPr>
          <w:rFonts w:ascii="ＭＳ 明朝" w:hAnsi="ＭＳ 明朝"/>
          <w:b/>
          <w:sz w:val="24"/>
        </w:rPr>
      </w:pPr>
      <w:r>
        <w:rPr>
          <w:rFonts w:ascii="ＭＳ 明朝" w:hAnsi="ＭＳ 明朝" w:hint="eastAsia"/>
          <w:b/>
          <w:sz w:val="24"/>
        </w:rPr>
        <w:t>職　務　経　歴　書</w:t>
      </w:r>
    </w:p>
    <w:p w14:paraId="4CB545D3" w14:textId="77777777" w:rsidR="008D6812" w:rsidRPr="00D6165F" w:rsidRDefault="008D6812" w:rsidP="008D6812">
      <w:pPr>
        <w:wordWrap w:val="0"/>
        <w:spacing w:line="320" w:lineRule="atLeast"/>
        <w:jc w:val="right"/>
        <w:rPr>
          <w:rFonts w:ascii="ＭＳ 明朝" w:hAnsi="ＭＳ 明朝"/>
        </w:rPr>
      </w:pPr>
      <w:r w:rsidRPr="00D6165F">
        <w:rPr>
          <w:rFonts w:ascii="ＭＳ 明朝" w:hAnsi="ＭＳ 明朝" w:cs="ＭＳ 明朝" w:hint="eastAsia"/>
        </w:rPr>
        <w:t>●</w:t>
      </w:r>
      <w:r w:rsidRPr="00D6165F">
        <w:rPr>
          <w:rFonts w:ascii="ＭＳ 明朝" w:hAnsi="ＭＳ 明朝" w:cs="ＭＳ 明朝"/>
        </w:rPr>
        <w:t>年</w:t>
      </w:r>
      <w:r w:rsidRPr="00D6165F">
        <w:rPr>
          <w:rFonts w:ascii="ＭＳ 明朝" w:hAnsi="ＭＳ 明朝" w:cs="ＭＳ 明朝" w:hint="eastAsia"/>
        </w:rPr>
        <w:t>●</w:t>
      </w:r>
      <w:r w:rsidRPr="00D6165F">
        <w:rPr>
          <w:rFonts w:ascii="ＭＳ 明朝" w:hAnsi="ＭＳ 明朝" w:cs="ＭＳ 明朝"/>
        </w:rPr>
        <w:t>月</w:t>
      </w:r>
      <w:r w:rsidRPr="00D6165F">
        <w:rPr>
          <w:rFonts w:ascii="ＭＳ 明朝" w:hAnsi="ＭＳ 明朝" w:cs="ＭＳ 明朝" w:hint="eastAsia"/>
        </w:rPr>
        <w:t>●</w:t>
      </w:r>
      <w:r w:rsidRPr="00D6165F">
        <w:rPr>
          <w:rFonts w:ascii="ＭＳ 明朝" w:hAnsi="ＭＳ 明朝" w:cs="ＭＳ 明朝"/>
        </w:rPr>
        <w:t>日 現在</w:t>
      </w:r>
    </w:p>
    <w:p w14:paraId="0D4D8395" w14:textId="77777777" w:rsidR="008D6812" w:rsidRPr="00D6165F" w:rsidRDefault="008D6812" w:rsidP="008D6812">
      <w:pPr>
        <w:wordWrap w:val="0"/>
        <w:spacing w:line="320" w:lineRule="atLeast"/>
        <w:jc w:val="right"/>
        <w:rPr>
          <w:rFonts w:ascii="ＭＳ 明朝" w:hAnsi="ＭＳ 明朝"/>
        </w:rPr>
      </w:pPr>
      <w:r w:rsidRPr="00D6165F">
        <w:rPr>
          <w:rFonts w:ascii="ＭＳ 明朝" w:hAnsi="ＭＳ 明朝" w:cs="ＭＳ 明朝"/>
          <w:u w:val="single"/>
        </w:rPr>
        <w:t xml:space="preserve">氏名　</w:t>
      </w:r>
      <w:r w:rsidRPr="00D6165F">
        <w:rPr>
          <w:rFonts w:ascii="ＭＳ 明朝" w:hAnsi="ＭＳ 明朝" w:cs="ＭＳ 明朝" w:hint="eastAsia"/>
          <w:u w:val="single"/>
        </w:rPr>
        <w:t>いい求人　太郎</w:t>
      </w:r>
    </w:p>
    <w:p w14:paraId="7C60D9D5" w14:textId="130E7578" w:rsidR="004A6231" w:rsidRPr="004A6231" w:rsidRDefault="0030272F" w:rsidP="004A6231">
      <w:pPr>
        <w:rPr>
          <w:rFonts w:ascii="Times New Roman" w:hAnsi="Times New Roman"/>
          <w:kern w:val="0"/>
          <w:szCs w:val="21"/>
        </w:rPr>
      </w:pPr>
      <w:r w:rsidRPr="00C37070">
        <w:rPr>
          <w:rFonts w:ascii="ＭＳ 明朝" w:hAnsi="ＭＳ 明朝" w:hint="eastAsia"/>
          <w:b/>
          <w:szCs w:val="21"/>
        </w:rPr>
        <w:t>【職務要約】</w:t>
      </w:r>
    </w:p>
    <w:p w14:paraId="54B56989" w14:textId="31448883" w:rsidR="00E8256A" w:rsidRDefault="004A6231" w:rsidP="004A6231">
      <w:pPr>
        <w:widowControl/>
        <w:rPr>
          <w:rFonts w:ascii="Times New Roman" w:hAnsi="Times New Roman"/>
          <w:kern w:val="0"/>
          <w:szCs w:val="21"/>
        </w:rPr>
      </w:pPr>
      <w:r w:rsidRPr="004A6231">
        <w:rPr>
          <w:rFonts w:ascii="Times New Roman" w:hAnsi="Times New Roman" w:hint="eastAsia"/>
          <w:kern w:val="0"/>
          <w:szCs w:val="21"/>
        </w:rPr>
        <w:t>株式会社</w:t>
      </w:r>
      <w:r w:rsidR="008D6812" w:rsidRPr="00D6165F">
        <w:rPr>
          <w:rFonts w:ascii="ＭＳ 明朝" w:hAnsi="ＭＳ 明朝" w:cs="ＭＳ 明朝" w:hint="eastAsia"/>
        </w:rPr>
        <w:t>●●</w:t>
      </w:r>
      <w:r w:rsidRPr="004A6231">
        <w:rPr>
          <w:rFonts w:ascii="Times New Roman" w:hAnsi="Times New Roman" w:hint="eastAsia"/>
          <w:kern w:val="0"/>
          <w:szCs w:val="21"/>
        </w:rPr>
        <w:t>にて</w:t>
      </w:r>
      <w:r w:rsidR="00A24D75">
        <w:rPr>
          <w:rFonts w:ascii="Times New Roman" w:hAnsi="Times New Roman" w:hint="eastAsia"/>
          <w:kern w:val="0"/>
          <w:szCs w:val="21"/>
        </w:rPr>
        <w:t>1</w:t>
      </w:r>
      <w:r w:rsidRPr="004A6231">
        <w:rPr>
          <w:rFonts w:ascii="Times New Roman" w:hAnsi="Times New Roman" w:hint="eastAsia"/>
          <w:kern w:val="0"/>
          <w:szCs w:val="21"/>
        </w:rPr>
        <w:t>年</w:t>
      </w:r>
      <w:r w:rsidR="00A24D75">
        <w:rPr>
          <w:rFonts w:ascii="Times New Roman" w:hAnsi="Times New Roman" w:hint="eastAsia"/>
          <w:kern w:val="0"/>
          <w:szCs w:val="21"/>
        </w:rPr>
        <w:t>9</w:t>
      </w:r>
      <w:r w:rsidRPr="004A6231">
        <w:rPr>
          <w:rFonts w:ascii="Times New Roman" w:hAnsi="Times New Roman" w:hint="eastAsia"/>
          <w:kern w:val="0"/>
          <w:szCs w:val="21"/>
        </w:rPr>
        <w:t>カ月、法人のお客様に対する居住用賃貸不動産の仲介営業に従事。お部屋探しから契約、社宅利用中の相談からご退室までを管理。課内で担当法人利用部屋数約</w:t>
      </w:r>
      <w:r w:rsidR="00A24D75">
        <w:rPr>
          <w:rFonts w:ascii="Times New Roman" w:hAnsi="Times New Roman" w:hint="eastAsia"/>
          <w:kern w:val="0"/>
          <w:szCs w:val="21"/>
        </w:rPr>
        <w:t>6</w:t>
      </w:r>
      <w:r w:rsidRPr="004A6231">
        <w:rPr>
          <w:rFonts w:ascii="Times New Roman" w:hAnsi="Times New Roman" w:hint="eastAsia"/>
          <w:kern w:val="0"/>
          <w:szCs w:val="21"/>
        </w:rPr>
        <w:t>千室。また、既存法人のお客様を中心に寮・社宅に対する利用促進および、他社利用からの切り替えの提案営業を担当。退社後</w:t>
      </w:r>
      <w:r w:rsidRPr="004A6231">
        <w:rPr>
          <w:rFonts w:ascii="Times New Roman" w:hAnsi="Times New Roman" w:hint="eastAsia"/>
          <w:kern w:val="0"/>
          <w:szCs w:val="21"/>
        </w:rPr>
        <w:t xml:space="preserve"> </w:t>
      </w:r>
      <w:r w:rsidR="008D6812">
        <w:rPr>
          <w:rFonts w:ascii="Times New Roman" w:hAnsi="Times New Roman" w:hint="eastAsia"/>
          <w:kern w:val="0"/>
          <w:szCs w:val="21"/>
        </w:rPr>
        <w:t>▲▲</w:t>
      </w:r>
      <w:r w:rsidRPr="004A6231">
        <w:rPr>
          <w:rFonts w:ascii="Times New Roman" w:hAnsi="Times New Roman" w:hint="eastAsia"/>
          <w:kern w:val="0"/>
          <w:szCs w:val="21"/>
        </w:rPr>
        <w:t>株式会社へ契約社員として入社。営業統括部営業本部埼玉拠点勤務。新規加盟店営業・既存加盟店フォローを担当。研修後３カ月で契約社員をまとめるチームリーダーに就任。個人の数字だけでなくメンバーの数字の管理・計画立て。営業フォローなどを行う。</w:t>
      </w:r>
    </w:p>
    <w:p w14:paraId="142BABA3" w14:textId="6A644130" w:rsidR="004A6231" w:rsidRDefault="004A6231" w:rsidP="004A6231">
      <w:pPr>
        <w:widowControl/>
        <w:rPr>
          <w:rFonts w:ascii="Times New Roman" w:hAnsi="Times New Roman"/>
          <w:kern w:val="0"/>
          <w:szCs w:val="21"/>
        </w:rPr>
      </w:pPr>
    </w:p>
    <w:p w14:paraId="2325B863" w14:textId="6ADB7C48" w:rsidR="004A6231" w:rsidRPr="00A24D75" w:rsidRDefault="004A6231" w:rsidP="004A6231">
      <w:pPr>
        <w:widowControl/>
        <w:rPr>
          <w:rFonts w:ascii="Times New Roman" w:hAnsi="Times New Roman"/>
          <w:b/>
          <w:bCs/>
          <w:kern w:val="0"/>
          <w:szCs w:val="21"/>
        </w:rPr>
      </w:pPr>
      <w:r w:rsidRPr="00A24D75">
        <w:rPr>
          <w:rFonts w:ascii="Times New Roman" w:hAnsi="Times New Roman" w:hint="eastAsia"/>
          <w:b/>
          <w:bCs/>
          <w:kern w:val="0"/>
          <w:szCs w:val="21"/>
        </w:rPr>
        <w:t>【職務経歴】</w:t>
      </w:r>
    </w:p>
    <w:p w14:paraId="461578E7" w14:textId="6601C2B1" w:rsidR="004A6231" w:rsidRPr="00A24D75" w:rsidRDefault="00E8256A" w:rsidP="004A6231">
      <w:pPr>
        <w:rPr>
          <w:rFonts w:ascii="ＭＳ 明朝" w:hAnsi="ＭＳ 明朝"/>
          <w:b/>
          <w:bCs/>
          <w:szCs w:val="21"/>
        </w:rPr>
      </w:pPr>
      <w:r w:rsidRPr="00A24D75">
        <w:rPr>
          <w:rFonts w:ascii="ＭＳ 明朝" w:hAnsi="ＭＳ 明朝" w:hint="eastAsia"/>
          <w:b/>
          <w:bCs/>
          <w:szCs w:val="21"/>
        </w:rPr>
        <w:t>■会社名：</w:t>
      </w:r>
      <w:r w:rsidR="004A6231" w:rsidRPr="00A24D75">
        <w:rPr>
          <w:rFonts w:ascii="ＭＳ 明朝" w:hAnsi="ＭＳ 明朝" w:hint="eastAsia"/>
          <w:b/>
          <w:bCs/>
          <w:szCs w:val="21"/>
        </w:rPr>
        <w:t>株式会社</w:t>
      </w:r>
      <w:r w:rsidR="008D6812" w:rsidRPr="00D6165F">
        <w:rPr>
          <w:rFonts w:ascii="ＭＳ 明朝" w:hAnsi="ＭＳ 明朝" w:cs="ＭＳ 明朝" w:hint="eastAsia"/>
        </w:rPr>
        <w:t>●●</w:t>
      </w:r>
    </w:p>
    <w:p w14:paraId="40CC015F" w14:textId="56D84728" w:rsidR="004A6231" w:rsidRPr="00A24D75" w:rsidRDefault="004A6231" w:rsidP="004A6231">
      <w:pPr>
        <w:rPr>
          <w:rFonts w:ascii="ＭＳ 明朝" w:hAnsi="ＭＳ 明朝"/>
          <w:b/>
          <w:bCs/>
          <w:szCs w:val="21"/>
        </w:rPr>
      </w:pPr>
      <w:r w:rsidRPr="00A24D75">
        <w:rPr>
          <w:rFonts w:ascii="ＭＳ 明朝" w:hAnsi="ＭＳ 明朝" w:hint="eastAsia"/>
          <w:b/>
          <w:bCs/>
          <w:szCs w:val="21"/>
        </w:rPr>
        <w:t>■事業内容：建設・プラント・不動産 不動産仲介</w:t>
      </w:r>
    </w:p>
    <w:p w14:paraId="795AF0DB" w14:textId="588DDDF4" w:rsidR="00E8256A" w:rsidRPr="008D6812" w:rsidRDefault="004A6231" w:rsidP="004A6231">
      <w:pPr>
        <w:rPr>
          <w:rFonts w:ascii="ＭＳ 明朝" w:hAnsi="ＭＳ 明朝"/>
          <w:b/>
          <w:bCs/>
          <w:szCs w:val="21"/>
        </w:rPr>
      </w:pPr>
      <w:r w:rsidRPr="00A24D75">
        <w:rPr>
          <w:rFonts w:ascii="ＭＳ 明朝" w:hAnsi="ＭＳ 明朝" w:hint="eastAsia"/>
          <w:b/>
          <w:bCs/>
          <w:szCs w:val="21"/>
        </w:rPr>
        <w:t>■資本金：</w:t>
      </w:r>
      <w:r w:rsidR="008D6812" w:rsidRPr="008D6812">
        <w:rPr>
          <w:rFonts w:ascii="ＭＳ 明朝" w:hAnsi="ＭＳ 明朝" w:cs="ＭＳ 明朝"/>
          <w:b/>
          <w:bCs/>
          <w:szCs w:val="21"/>
        </w:rPr>
        <w:t>○○億円　売上高：○○億円　従業員数：○○名</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8689"/>
      </w:tblGrid>
      <w:tr w:rsidR="00E8256A" w:rsidRPr="00C37070" w14:paraId="14ED2307" w14:textId="77777777" w:rsidTr="00E85B15">
        <w:trPr>
          <w:trHeight w:val="271"/>
        </w:trPr>
        <w:tc>
          <w:tcPr>
            <w:tcW w:w="1376" w:type="dxa"/>
            <w:tcBorders>
              <w:top w:val="single" w:sz="12" w:space="0" w:color="auto"/>
              <w:left w:val="single" w:sz="12" w:space="0" w:color="auto"/>
              <w:bottom w:val="single" w:sz="12" w:space="0" w:color="auto"/>
            </w:tcBorders>
            <w:shd w:val="clear" w:color="auto" w:fill="CCCCCC"/>
          </w:tcPr>
          <w:p w14:paraId="30D6E849" w14:textId="77777777" w:rsidR="00E8256A" w:rsidRPr="00C37070" w:rsidRDefault="00E8256A" w:rsidP="00E85B15">
            <w:pPr>
              <w:jc w:val="center"/>
              <w:rPr>
                <w:rFonts w:ascii="ＭＳ 明朝" w:hAnsi="ＭＳ 明朝"/>
                <w:szCs w:val="21"/>
              </w:rPr>
            </w:pPr>
            <w:r w:rsidRPr="00C37070">
              <w:rPr>
                <w:rFonts w:ascii="ＭＳ 明朝" w:hAnsi="ＭＳ 明朝" w:hint="eastAsia"/>
                <w:szCs w:val="21"/>
              </w:rPr>
              <w:t>期間</w:t>
            </w:r>
          </w:p>
        </w:tc>
        <w:tc>
          <w:tcPr>
            <w:tcW w:w="8689" w:type="dxa"/>
            <w:tcBorders>
              <w:top w:val="single" w:sz="12" w:space="0" w:color="auto"/>
              <w:bottom w:val="single" w:sz="12" w:space="0" w:color="auto"/>
              <w:right w:val="single" w:sz="12" w:space="0" w:color="auto"/>
            </w:tcBorders>
            <w:shd w:val="clear" w:color="auto" w:fill="CCCCCC"/>
          </w:tcPr>
          <w:p w14:paraId="3F9A138F" w14:textId="77777777" w:rsidR="00E8256A" w:rsidRPr="00C37070" w:rsidRDefault="00E8256A" w:rsidP="00E85B15">
            <w:pPr>
              <w:jc w:val="center"/>
              <w:rPr>
                <w:rFonts w:ascii="ＭＳ 明朝" w:hAnsi="ＭＳ 明朝"/>
                <w:szCs w:val="21"/>
              </w:rPr>
            </w:pPr>
            <w:r w:rsidRPr="00C37070">
              <w:rPr>
                <w:rFonts w:ascii="ＭＳ 明朝" w:hAnsi="ＭＳ 明朝" w:hint="eastAsia"/>
                <w:szCs w:val="21"/>
              </w:rPr>
              <w:t>業務内容</w:t>
            </w:r>
          </w:p>
        </w:tc>
      </w:tr>
      <w:tr w:rsidR="00E8256A" w:rsidRPr="00C37070" w14:paraId="3838E1B9" w14:textId="77777777" w:rsidTr="00E85B15">
        <w:trPr>
          <w:trHeight w:val="339"/>
        </w:trPr>
        <w:tc>
          <w:tcPr>
            <w:tcW w:w="1376" w:type="dxa"/>
            <w:vMerge w:val="restart"/>
            <w:tcBorders>
              <w:top w:val="single" w:sz="12" w:space="0" w:color="auto"/>
              <w:left w:val="single" w:sz="12" w:space="0" w:color="auto"/>
            </w:tcBorders>
          </w:tcPr>
          <w:p w14:paraId="2D050845" w14:textId="42B14E3A" w:rsidR="00E8256A" w:rsidRPr="00E8256A" w:rsidRDefault="00E8256A" w:rsidP="00E8256A">
            <w:pPr>
              <w:jc w:val="center"/>
              <w:rPr>
                <w:rFonts w:ascii="ＭＳ 明朝" w:hAnsi="ＭＳ 明朝"/>
                <w:szCs w:val="21"/>
              </w:rPr>
            </w:pPr>
            <w:r w:rsidRPr="00E8256A">
              <w:rPr>
                <w:rFonts w:ascii="ＭＳ 明朝" w:hAnsi="ＭＳ 明朝" w:hint="eastAsia"/>
                <w:szCs w:val="21"/>
              </w:rPr>
              <w:t>201</w:t>
            </w:r>
            <w:r w:rsidR="004A6231">
              <w:rPr>
                <w:rFonts w:ascii="ＭＳ 明朝" w:hAnsi="ＭＳ 明朝"/>
                <w:szCs w:val="21"/>
              </w:rPr>
              <w:t>8</w:t>
            </w:r>
            <w:r w:rsidRPr="00E8256A">
              <w:rPr>
                <w:rFonts w:ascii="ＭＳ 明朝" w:hAnsi="ＭＳ 明朝" w:hint="eastAsia"/>
                <w:szCs w:val="21"/>
              </w:rPr>
              <w:t>年0</w:t>
            </w:r>
            <w:r w:rsidR="004A6231">
              <w:rPr>
                <w:rFonts w:ascii="ＭＳ 明朝" w:hAnsi="ＭＳ 明朝"/>
                <w:szCs w:val="21"/>
              </w:rPr>
              <w:t>4</w:t>
            </w:r>
            <w:r w:rsidRPr="00E8256A">
              <w:rPr>
                <w:rFonts w:ascii="ＭＳ 明朝" w:hAnsi="ＭＳ 明朝" w:hint="eastAsia"/>
                <w:szCs w:val="21"/>
              </w:rPr>
              <w:t>月</w:t>
            </w:r>
          </w:p>
          <w:p w14:paraId="351B16CF" w14:textId="77777777" w:rsidR="00E8256A" w:rsidRPr="00E8256A" w:rsidRDefault="00E8256A" w:rsidP="00E8256A">
            <w:pPr>
              <w:jc w:val="center"/>
              <w:rPr>
                <w:rFonts w:ascii="ＭＳ 明朝" w:hAnsi="ＭＳ 明朝"/>
                <w:szCs w:val="21"/>
              </w:rPr>
            </w:pPr>
            <w:r w:rsidRPr="00E8256A">
              <w:rPr>
                <w:rFonts w:ascii="ＭＳ 明朝" w:hAnsi="ＭＳ 明朝"/>
                <w:szCs w:val="21"/>
              </w:rPr>
              <w:t>-</w:t>
            </w:r>
          </w:p>
          <w:p w14:paraId="1E8DEDCD" w14:textId="0D52893D" w:rsidR="00E8256A" w:rsidRDefault="00E8256A" w:rsidP="00E8256A">
            <w:pPr>
              <w:jc w:val="center"/>
              <w:rPr>
                <w:rFonts w:ascii="ＭＳ 明朝" w:hAnsi="ＭＳ 明朝"/>
                <w:szCs w:val="21"/>
              </w:rPr>
            </w:pPr>
            <w:r w:rsidRPr="00E8256A">
              <w:rPr>
                <w:rFonts w:ascii="ＭＳ 明朝" w:hAnsi="ＭＳ 明朝" w:hint="eastAsia"/>
                <w:szCs w:val="21"/>
              </w:rPr>
              <w:t>20</w:t>
            </w:r>
            <w:r w:rsidR="004A6231">
              <w:rPr>
                <w:rFonts w:ascii="ＭＳ 明朝" w:hAnsi="ＭＳ 明朝"/>
                <w:szCs w:val="21"/>
              </w:rPr>
              <w:t>19</w:t>
            </w:r>
            <w:r w:rsidRPr="00E8256A">
              <w:rPr>
                <w:rFonts w:ascii="ＭＳ 明朝" w:hAnsi="ＭＳ 明朝" w:hint="eastAsia"/>
                <w:szCs w:val="21"/>
              </w:rPr>
              <w:t>年</w:t>
            </w:r>
            <w:r w:rsidR="004A6231">
              <w:rPr>
                <w:rFonts w:ascii="ＭＳ 明朝" w:hAnsi="ＭＳ 明朝"/>
                <w:szCs w:val="21"/>
              </w:rPr>
              <w:t>12</w:t>
            </w:r>
            <w:r w:rsidRPr="00E8256A">
              <w:rPr>
                <w:rFonts w:ascii="ＭＳ 明朝" w:hAnsi="ＭＳ 明朝" w:hint="eastAsia"/>
                <w:szCs w:val="21"/>
              </w:rPr>
              <w:t>月</w:t>
            </w:r>
          </w:p>
          <w:p w14:paraId="4166B2AE" w14:textId="542B5CA4" w:rsidR="004A6231" w:rsidRPr="00C37070" w:rsidRDefault="004A6231" w:rsidP="00E8256A">
            <w:pPr>
              <w:jc w:val="center"/>
              <w:rPr>
                <w:rFonts w:ascii="ＭＳ 明朝" w:hAnsi="ＭＳ 明朝"/>
                <w:szCs w:val="21"/>
              </w:rPr>
            </w:pPr>
          </w:p>
        </w:tc>
        <w:tc>
          <w:tcPr>
            <w:tcW w:w="8689" w:type="dxa"/>
            <w:tcBorders>
              <w:top w:val="single" w:sz="12" w:space="0" w:color="auto"/>
              <w:bottom w:val="dotted" w:sz="4" w:space="0" w:color="auto"/>
              <w:right w:val="single" w:sz="12" w:space="0" w:color="auto"/>
            </w:tcBorders>
          </w:tcPr>
          <w:p w14:paraId="1BE195B4" w14:textId="02C4A199" w:rsidR="00E8256A" w:rsidRPr="004A6231" w:rsidRDefault="004A6231" w:rsidP="00E8256A">
            <w:pPr>
              <w:widowControl/>
              <w:rPr>
                <w:rFonts w:ascii="ＭＳ 明朝" w:hAnsi="ＭＳ 明朝"/>
                <w:szCs w:val="21"/>
              </w:rPr>
            </w:pPr>
            <w:r w:rsidRPr="004A6231">
              <w:rPr>
                <w:rFonts w:ascii="ＭＳ 明朝" w:hAnsi="ＭＳ 明朝" w:hint="eastAsia"/>
                <w:szCs w:val="21"/>
              </w:rPr>
              <w:t>秋田法人サポート営業部</w:t>
            </w:r>
          </w:p>
        </w:tc>
      </w:tr>
      <w:tr w:rsidR="00E8256A" w:rsidRPr="00C37070" w14:paraId="5017B6D2" w14:textId="77777777" w:rsidTr="004A6231">
        <w:trPr>
          <w:trHeight w:val="467"/>
        </w:trPr>
        <w:tc>
          <w:tcPr>
            <w:tcW w:w="1376" w:type="dxa"/>
            <w:vMerge/>
            <w:tcBorders>
              <w:left w:val="single" w:sz="12" w:space="0" w:color="auto"/>
            </w:tcBorders>
          </w:tcPr>
          <w:p w14:paraId="79384D0C" w14:textId="77777777" w:rsidR="00E8256A" w:rsidRPr="00C37070" w:rsidRDefault="00E8256A" w:rsidP="00E85B15">
            <w:pPr>
              <w:jc w:val="center"/>
              <w:rPr>
                <w:rFonts w:ascii="ＭＳ 明朝" w:hAnsi="ＭＳ 明朝"/>
                <w:szCs w:val="21"/>
              </w:rPr>
            </w:pPr>
          </w:p>
        </w:tc>
        <w:tc>
          <w:tcPr>
            <w:tcW w:w="8689" w:type="dxa"/>
            <w:tcBorders>
              <w:top w:val="dotted" w:sz="4" w:space="0" w:color="auto"/>
              <w:bottom w:val="single" w:sz="4" w:space="0" w:color="auto"/>
              <w:right w:val="single" w:sz="12" w:space="0" w:color="auto"/>
            </w:tcBorders>
          </w:tcPr>
          <w:p w14:paraId="3EE6D30F"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[担当業務]</w:t>
            </w:r>
          </w:p>
          <w:p w14:paraId="383BB726" w14:textId="1BF52423" w:rsidR="004A6231" w:rsidRPr="004A6231" w:rsidRDefault="004A6231" w:rsidP="004A6231">
            <w:pPr>
              <w:widowControl/>
              <w:rPr>
                <w:rFonts w:ascii="ＭＳ 明朝" w:hAnsi="ＭＳ 明朝"/>
                <w:szCs w:val="21"/>
              </w:rPr>
            </w:pPr>
            <w:r w:rsidRPr="004A6231">
              <w:rPr>
                <w:rFonts w:ascii="ＭＳ 明朝" w:hAnsi="ＭＳ 明朝" w:hint="eastAsia"/>
                <w:szCs w:val="21"/>
              </w:rPr>
              <w:t>・法人社宅利用を中心とした部屋の反響営業（物件の提案から契約、入居中対応、退室）</w:t>
            </w:r>
          </w:p>
          <w:p w14:paraId="65EDF855" w14:textId="7C18F46E" w:rsidR="004A6231" w:rsidRPr="004A6231" w:rsidRDefault="004A6231" w:rsidP="004A6231">
            <w:pPr>
              <w:widowControl/>
              <w:rPr>
                <w:rFonts w:ascii="ＭＳ 明朝" w:hAnsi="ＭＳ 明朝"/>
                <w:szCs w:val="21"/>
              </w:rPr>
            </w:pPr>
            <w:r>
              <w:rPr>
                <w:rFonts w:ascii="ＭＳ 明朝" w:hAnsi="ＭＳ 明朝" w:hint="eastAsia"/>
                <w:szCs w:val="21"/>
              </w:rPr>
              <w:t>・</w:t>
            </w:r>
            <w:r w:rsidRPr="004A6231">
              <w:rPr>
                <w:rFonts w:ascii="ＭＳ 明朝" w:hAnsi="ＭＳ 明朝" w:hint="eastAsia"/>
                <w:szCs w:val="21"/>
              </w:rPr>
              <w:t>社宅に関する総合的なコンサルティング営業を行う。</w:t>
            </w:r>
          </w:p>
          <w:p w14:paraId="3B1DF1E7" w14:textId="77777777" w:rsidR="004A6231" w:rsidRDefault="004A6231" w:rsidP="004A6231">
            <w:pPr>
              <w:widowControl/>
              <w:rPr>
                <w:rFonts w:ascii="ＭＳ 明朝" w:hAnsi="ＭＳ 明朝"/>
                <w:szCs w:val="21"/>
              </w:rPr>
            </w:pPr>
          </w:p>
          <w:p w14:paraId="755CB250" w14:textId="28B91395" w:rsidR="004A6231" w:rsidRDefault="004A6231" w:rsidP="004A6231">
            <w:pPr>
              <w:widowControl/>
              <w:rPr>
                <w:rFonts w:ascii="ＭＳ 明朝" w:hAnsi="ＭＳ 明朝"/>
                <w:szCs w:val="21"/>
              </w:rPr>
            </w:pPr>
            <w:r w:rsidRPr="004A6231">
              <w:rPr>
                <w:rFonts w:ascii="ＭＳ 明朝" w:hAnsi="ＭＳ 明朝" w:hint="eastAsia"/>
                <w:szCs w:val="21"/>
              </w:rPr>
              <w:t>[営業スタイル]</w:t>
            </w:r>
          </w:p>
          <w:p w14:paraId="00319450" w14:textId="5EC67828" w:rsidR="004A6231" w:rsidRPr="004A6231" w:rsidRDefault="00A24D75" w:rsidP="004A6231">
            <w:pPr>
              <w:widowControl/>
              <w:rPr>
                <w:rFonts w:ascii="ＭＳ 明朝" w:hAnsi="ＭＳ 明朝"/>
                <w:szCs w:val="21"/>
              </w:rPr>
            </w:pPr>
            <w:r>
              <w:rPr>
                <w:rFonts w:ascii="Times New Roman" w:hAnsi="Times New Roman" w:hint="eastAsia"/>
                <w:kern w:val="0"/>
                <w:szCs w:val="21"/>
              </w:rPr>
              <w:t>・</w:t>
            </w:r>
            <w:r w:rsidRPr="004A6231">
              <w:rPr>
                <w:rFonts w:ascii="Times New Roman" w:hAnsi="Times New Roman" w:hint="eastAsia"/>
                <w:kern w:val="0"/>
                <w:szCs w:val="21"/>
              </w:rPr>
              <w:t>既存法人</w:t>
            </w:r>
            <w:r>
              <w:rPr>
                <w:rFonts w:ascii="Times New Roman" w:hAnsi="Times New Roman" w:hint="eastAsia"/>
                <w:kern w:val="0"/>
                <w:szCs w:val="21"/>
              </w:rPr>
              <w:t>9</w:t>
            </w:r>
            <w:r>
              <w:rPr>
                <w:rFonts w:ascii="Times New Roman" w:hAnsi="Times New Roman" w:hint="eastAsia"/>
                <w:kern w:val="0"/>
                <w:szCs w:val="21"/>
              </w:rPr>
              <w:t>割</w:t>
            </w:r>
            <w:r w:rsidRPr="004A6231">
              <w:rPr>
                <w:rFonts w:ascii="Times New Roman" w:hAnsi="Times New Roman" w:hint="eastAsia"/>
                <w:kern w:val="0"/>
                <w:szCs w:val="21"/>
              </w:rPr>
              <w:t>・新規法人１</w:t>
            </w:r>
            <w:r>
              <w:rPr>
                <w:rFonts w:ascii="Times New Roman" w:hAnsi="Times New Roman" w:hint="eastAsia"/>
                <w:kern w:val="0"/>
                <w:szCs w:val="21"/>
              </w:rPr>
              <w:t>割</w:t>
            </w:r>
            <w:r w:rsidRPr="004A6231">
              <w:rPr>
                <w:rFonts w:ascii="Times New Roman" w:hAnsi="Times New Roman" w:hint="eastAsia"/>
                <w:kern w:val="0"/>
                <w:szCs w:val="21"/>
              </w:rPr>
              <w:t>。</w:t>
            </w:r>
          </w:p>
          <w:p w14:paraId="09136E3F"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・電話での新規開拓営業（一日約 10 件）、電話での接客（月間約 200～300 件）</w:t>
            </w:r>
          </w:p>
          <w:p w14:paraId="49792EAB"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・部屋利用促進、借り入れ状況作成、新入社員向け社宅案内。</w:t>
            </w:r>
          </w:p>
          <w:p w14:paraId="59790F8E" w14:textId="77777777" w:rsidR="004A6231" w:rsidRDefault="004A6231" w:rsidP="004A6231">
            <w:pPr>
              <w:widowControl/>
              <w:rPr>
                <w:rFonts w:ascii="ＭＳ 明朝" w:hAnsi="ＭＳ 明朝"/>
                <w:szCs w:val="21"/>
              </w:rPr>
            </w:pPr>
          </w:p>
          <w:p w14:paraId="49003EC9" w14:textId="06D5F733" w:rsidR="004A6231" w:rsidRPr="004A6231" w:rsidRDefault="004A6231" w:rsidP="004A6231">
            <w:pPr>
              <w:widowControl/>
              <w:rPr>
                <w:rFonts w:ascii="ＭＳ 明朝" w:hAnsi="ＭＳ 明朝"/>
                <w:szCs w:val="21"/>
              </w:rPr>
            </w:pPr>
            <w:r w:rsidRPr="004A6231">
              <w:rPr>
                <w:rFonts w:ascii="ＭＳ 明朝" w:hAnsi="ＭＳ 明朝" w:hint="eastAsia"/>
                <w:szCs w:val="21"/>
              </w:rPr>
              <w:t>[担当エリア]</w:t>
            </w:r>
          </w:p>
          <w:p w14:paraId="29758C6C"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法人企業</w:t>
            </w:r>
          </w:p>
          <w:p w14:paraId="5B042EB0" w14:textId="77777777" w:rsidR="004A6231" w:rsidRDefault="004A6231" w:rsidP="004A6231">
            <w:pPr>
              <w:widowControl/>
              <w:rPr>
                <w:rFonts w:ascii="ＭＳ 明朝" w:hAnsi="ＭＳ 明朝"/>
                <w:szCs w:val="21"/>
              </w:rPr>
            </w:pPr>
          </w:p>
          <w:p w14:paraId="1D98D830" w14:textId="1456A4FD" w:rsidR="004A6231" w:rsidRPr="004A6231" w:rsidRDefault="004A6231" w:rsidP="004A6231">
            <w:pPr>
              <w:widowControl/>
              <w:rPr>
                <w:rFonts w:ascii="ＭＳ 明朝" w:hAnsi="ＭＳ 明朝"/>
                <w:szCs w:val="21"/>
              </w:rPr>
            </w:pPr>
            <w:r w:rsidRPr="004A6231">
              <w:rPr>
                <w:rFonts w:ascii="ＭＳ 明朝" w:hAnsi="ＭＳ 明朝" w:hint="eastAsia"/>
                <w:szCs w:val="21"/>
              </w:rPr>
              <w:t>[接客平均]</w:t>
            </w:r>
          </w:p>
          <w:p w14:paraId="2A8B868B" w14:textId="77777777" w:rsidR="00E8256A" w:rsidRDefault="004A6231" w:rsidP="004A6231">
            <w:pPr>
              <w:widowControl/>
              <w:rPr>
                <w:rFonts w:ascii="ＭＳ 明朝" w:hAnsi="ＭＳ 明朝"/>
                <w:szCs w:val="21"/>
              </w:rPr>
            </w:pPr>
            <w:r w:rsidRPr="004A6231">
              <w:rPr>
                <w:rFonts w:ascii="ＭＳ 明朝" w:hAnsi="ＭＳ 明朝" w:hint="eastAsia"/>
                <w:szCs w:val="21"/>
              </w:rPr>
              <w:t>平均電話での接客 200～300 件（常時課として約 6000 室のお客様を管理）</w:t>
            </w:r>
          </w:p>
          <w:p w14:paraId="7FF0B333" w14:textId="4A7FF94B" w:rsidR="004A6231" w:rsidRPr="00C37070" w:rsidRDefault="004A6231" w:rsidP="004A6231">
            <w:pPr>
              <w:widowControl/>
              <w:rPr>
                <w:rFonts w:ascii="ＭＳ 明朝" w:hAnsi="ＭＳ 明朝"/>
                <w:szCs w:val="21"/>
              </w:rPr>
            </w:pPr>
          </w:p>
        </w:tc>
      </w:tr>
    </w:tbl>
    <w:p w14:paraId="0E5D47CB" w14:textId="46F86C10" w:rsidR="004A6231" w:rsidRDefault="004A6231">
      <w:pPr>
        <w:rPr>
          <w:rFonts w:ascii="ＭＳ 明朝" w:hAnsi="ＭＳ 明朝"/>
          <w:b/>
          <w:szCs w:val="21"/>
        </w:rPr>
      </w:pPr>
    </w:p>
    <w:p w14:paraId="592E5BB9" w14:textId="3C705B09" w:rsidR="004A6231" w:rsidRPr="004A6231" w:rsidRDefault="004A6231" w:rsidP="004A6231">
      <w:pPr>
        <w:rPr>
          <w:rFonts w:ascii="ＭＳ 明朝" w:hAnsi="ＭＳ 明朝"/>
          <w:b/>
          <w:szCs w:val="21"/>
        </w:rPr>
      </w:pPr>
      <w:r>
        <w:rPr>
          <w:rFonts w:ascii="ＭＳ 明朝" w:hAnsi="ＭＳ 明朝" w:hint="eastAsia"/>
          <w:b/>
          <w:szCs w:val="21"/>
        </w:rPr>
        <w:t>■会社名：</w:t>
      </w:r>
      <w:r w:rsidR="008D6812">
        <w:rPr>
          <w:rFonts w:ascii="Times New Roman" w:hAnsi="Times New Roman" w:hint="eastAsia"/>
          <w:kern w:val="0"/>
          <w:szCs w:val="21"/>
        </w:rPr>
        <w:t>▲▲</w:t>
      </w:r>
      <w:r w:rsidRPr="004A6231">
        <w:rPr>
          <w:rFonts w:ascii="ＭＳ 明朝" w:hAnsi="ＭＳ 明朝" w:hint="eastAsia"/>
          <w:b/>
          <w:szCs w:val="21"/>
        </w:rPr>
        <w:t xml:space="preserve"> 株式会社</w:t>
      </w:r>
    </w:p>
    <w:p w14:paraId="62819AED" w14:textId="6D8CFD6E" w:rsidR="004A6231" w:rsidRPr="004A6231" w:rsidRDefault="004A6231" w:rsidP="004A6231">
      <w:pPr>
        <w:rPr>
          <w:rFonts w:ascii="ＭＳ 明朝" w:hAnsi="ＭＳ 明朝"/>
          <w:b/>
          <w:szCs w:val="21"/>
        </w:rPr>
      </w:pPr>
      <w:r>
        <w:rPr>
          <w:rFonts w:ascii="ＭＳ 明朝" w:hAnsi="ＭＳ 明朝" w:hint="eastAsia"/>
          <w:b/>
          <w:szCs w:val="21"/>
        </w:rPr>
        <w:t>■</w:t>
      </w:r>
      <w:r w:rsidRPr="004A6231">
        <w:rPr>
          <w:rFonts w:ascii="ＭＳ 明朝" w:hAnsi="ＭＳ 明朝" w:hint="eastAsia"/>
          <w:b/>
          <w:szCs w:val="21"/>
        </w:rPr>
        <w:t>事業内容：モバイルペイメント等電子決済サービスの開発・提供</w:t>
      </w:r>
    </w:p>
    <w:p w14:paraId="204C81C4" w14:textId="553B510A" w:rsidR="004A6231" w:rsidRPr="004A6231" w:rsidRDefault="004A6231">
      <w:pPr>
        <w:rPr>
          <w:rFonts w:ascii="ＭＳ 明朝" w:hAnsi="ＭＳ 明朝"/>
          <w:b/>
          <w:szCs w:val="21"/>
        </w:rPr>
      </w:pPr>
      <w:r>
        <w:rPr>
          <w:rFonts w:ascii="ＭＳ 明朝" w:hAnsi="ＭＳ 明朝" w:hint="eastAsia"/>
          <w:b/>
          <w:szCs w:val="21"/>
        </w:rPr>
        <w:t>■</w:t>
      </w:r>
      <w:r w:rsidRPr="004A6231">
        <w:rPr>
          <w:rFonts w:ascii="ＭＳ 明朝" w:hAnsi="ＭＳ 明朝" w:hint="eastAsia"/>
          <w:b/>
          <w:szCs w:val="21"/>
        </w:rPr>
        <w:t>資本金：</w:t>
      </w:r>
      <w:r w:rsidR="008D6812" w:rsidRPr="008D6812">
        <w:rPr>
          <w:rFonts w:ascii="ＭＳ 明朝" w:hAnsi="ＭＳ 明朝" w:cs="ＭＳ 明朝"/>
          <w:b/>
          <w:bCs/>
          <w:szCs w:val="21"/>
        </w:rPr>
        <w:t>○○億円　売上高：○○億円　従業員数：○○名</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8689"/>
      </w:tblGrid>
      <w:tr w:rsidR="004A6231" w:rsidRPr="00C37070" w14:paraId="2C9A9A8D" w14:textId="77777777" w:rsidTr="00A80452">
        <w:trPr>
          <w:trHeight w:val="271"/>
        </w:trPr>
        <w:tc>
          <w:tcPr>
            <w:tcW w:w="1376" w:type="dxa"/>
            <w:tcBorders>
              <w:top w:val="single" w:sz="12" w:space="0" w:color="auto"/>
              <w:left w:val="single" w:sz="12" w:space="0" w:color="auto"/>
              <w:bottom w:val="single" w:sz="12" w:space="0" w:color="auto"/>
            </w:tcBorders>
            <w:shd w:val="clear" w:color="auto" w:fill="CCCCCC"/>
          </w:tcPr>
          <w:p w14:paraId="2D9F4A62" w14:textId="77777777" w:rsidR="004A6231" w:rsidRPr="00C37070" w:rsidRDefault="004A6231" w:rsidP="00A80452">
            <w:pPr>
              <w:jc w:val="center"/>
              <w:rPr>
                <w:rFonts w:ascii="ＭＳ 明朝" w:hAnsi="ＭＳ 明朝"/>
                <w:szCs w:val="21"/>
              </w:rPr>
            </w:pPr>
            <w:r w:rsidRPr="00C37070">
              <w:rPr>
                <w:rFonts w:ascii="ＭＳ 明朝" w:hAnsi="ＭＳ 明朝" w:hint="eastAsia"/>
                <w:szCs w:val="21"/>
              </w:rPr>
              <w:t>期間</w:t>
            </w:r>
          </w:p>
        </w:tc>
        <w:tc>
          <w:tcPr>
            <w:tcW w:w="8689" w:type="dxa"/>
            <w:tcBorders>
              <w:top w:val="single" w:sz="12" w:space="0" w:color="auto"/>
              <w:bottom w:val="single" w:sz="12" w:space="0" w:color="auto"/>
              <w:right w:val="single" w:sz="12" w:space="0" w:color="auto"/>
            </w:tcBorders>
            <w:shd w:val="clear" w:color="auto" w:fill="CCCCCC"/>
          </w:tcPr>
          <w:p w14:paraId="52F56E70" w14:textId="77777777" w:rsidR="004A6231" w:rsidRPr="00C37070" w:rsidRDefault="004A6231" w:rsidP="00A80452">
            <w:pPr>
              <w:jc w:val="center"/>
              <w:rPr>
                <w:rFonts w:ascii="ＭＳ 明朝" w:hAnsi="ＭＳ 明朝"/>
                <w:szCs w:val="21"/>
              </w:rPr>
            </w:pPr>
            <w:r w:rsidRPr="00C37070">
              <w:rPr>
                <w:rFonts w:ascii="ＭＳ 明朝" w:hAnsi="ＭＳ 明朝" w:hint="eastAsia"/>
                <w:szCs w:val="21"/>
              </w:rPr>
              <w:t>業務内容</w:t>
            </w:r>
          </w:p>
        </w:tc>
      </w:tr>
      <w:tr w:rsidR="004A6231" w:rsidRPr="00C37070" w14:paraId="702CE1AC" w14:textId="77777777" w:rsidTr="00A80452">
        <w:trPr>
          <w:trHeight w:val="339"/>
        </w:trPr>
        <w:tc>
          <w:tcPr>
            <w:tcW w:w="1376" w:type="dxa"/>
            <w:vMerge w:val="restart"/>
            <w:tcBorders>
              <w:top w:val="single" w:sz="12" w:space="0" w:color="auto"/>
              <w:left w:val="single" w:sz="12" w:space="0" w:color="auto"/>
            </w:tcBorders>
          </w:tcPr>
          <w:p w14:paraId="4227E139" w14:textId="69CF725D" w:rsidR="004A6231" w:rsidRPr="00E8256A" w:rsidRDefault="004A6231" w:rsidP="00A80452">
            <w:pPr>
              <w:jc w:val="center"/>
              <w:rPr>
                <w:rFonts w:ascii="ＭＳ 明朝" w:hAnsi="ＭＳ 明朝"/>
                <w:szCs w:val="21"/>
              </w:rPr>
            </w:pPr>
            <w:r w:rsidRPr="00E8256A">
              <w:rPr>
                <w:rFonts w:ascii="ＭＳ 明朝" w:hAnsi="ＭＳ 明朝" w:hint="eastAsia"/>
                <w:szCs w:val="21"/>
              </w:rPr>
              <w:t>20</w:t>
            </w:r>
            <w:r>
              <w:rPr>
                <w:rFonts w:ascii="ＭＳ 明朝" w:hAnsi="ＭＳ 明朝" w:hint="eastAsia"/>
                <w:szCs w:val="21"/>
              </w:rPr>
              <w:t>2</w:t>
            </w:r>
            <w:r>
              <w:rPr>
                <w:rFonts w:ascii="ＭＳ 明朝" w:hAnsi="ＭＳ 明朝"/>
                <w:szCs w:val="21"/>
              </w:rPr>
              <w:t>0</w:t>
            </w:r>
            <w:r w:rsidRPr="00E8256A">
              <w:rPr>
                <w:rFonts w:ascii="ＭＳ 明朝" w:hAnsi="ＭＳ 明朝" w:hint="eastAsia"/>
                <w:szCs w:val="21"/>
              </w:rPr>
              <w:t>年0</w:t>
            </w:r>
            <w:r>
              <w:rPr>
                <w:rFonts w:ascii="ＭＳ 明朝" w:hAnsi="ＭＳ 明朝"/>
                <w:szCs w:val="21"/>
              </w:rPr>
              <w:t>4</w:t>
            </w:r>
            <w:r w:rsidRPr="00E8256A">
              <w:rPr>
                <w:rFonts w:ascii="ＭＳ 明朝" w:hAnsi="ＭＳ 明朝" w:hint="eastAsia"/>
                <w:szCs w:val="21"/>
              </w:rPr>
              <w:t>月</w:t>
            </w:r>
          </w:p>
          <w:p w14:paraId="0EF824EC" w14:textId="77777777" w:rsidR="004A6231" w:rsidRPr="00E8256A" w:rsidRDefault="004A6231" w:rsidP="00A80452">
            <w:pPr>
              <w:jc w:val="center"/>
              <w:rPr>
                <w:rFonts w:ascii="ＭＳ 明朝" w:hAnsi="ＭＳ 明朝"/>
                <w:szCs w:val="21"/>
              </w:rPr>
            </w:pPr>
            <w:r w:rsidRPr="00E8256A">
              <w:rPr>
                <w:rFonts w:ascii="ＭＳ 明朝" w:hAnsi="ＭＳ 明朝"/>
                <w:szCs w:val="21"/>
              </w:rPr>
              <w:t>-</w:t>
            </w:r>
          </w:p>
          <w:p w14:paraId="60AD23B6" w14:textId="682975DD" w:rsidR="004A6231" w:rsidRDefault="004A6231" w:rsidP="00A80452">
            <w:pPr>
              <w:jc w:val="center"/>
              <w:rPr>
                <w:rFonts w:ascii="ＭＳ 明朝" w:hAnsi="ＭＳ 明朝"/>
                <w:szCs w:val="21"/>
              </w:rPr>
            </w:pPr>
            <w:r>
              <w:rPr>
                <w:rFonts w:ascii="ＭＳ 明朝" w:hAnsi="ＭＳ 明朝" w:hint="eastAsia"/>
                <w:szCs w:val="21"/>
              </w:rPr>
              <w:t>現在</w:t>
            </w:r>
          </w:p>
          <w:p w14:paraId="6D3FDCE0" w14:textId="77777777" w:rsidR="004A6231" w:rsidRPr="00C37070" w:rsidRDefault="004A6231" w:rsidP="00A80452">
            <w:pPr>
              <w:jc w:val="center"/>
              <w:rPr>
                <w:rFonts w:ascii="ＭＳ 明朝" w:hAnsi="ＭＳ 明朝"/>
                <w:szCs w:val="21"/>
              </w:rPr>
            </w:pPr>
          </w:p>
        </w:tc>
        <w:tc>
          <w:tcPr>
            <w:tcW w:w="8689" w:type="dxa"/>
            <w:tcBorders>
              <w:top w:val="single" w:sz="12" w:space="0" w:color="auto"/>
              <w:bottom w:val="dotted" w:sz="4" w:space="0" w:color="auto"/>
              <w:right w:val="single" w:sz="12" w:space="0" w:color="auto"/>
            </w:tcBorders>
          </w:tcPr>
          <w:p w14:paraId="46095C75" w14:textId="5B0F260E" w:rsidR="004A6231" w:rsidRPr="004A6231" w:rsidRDefault="004A6231" w:rsidP="00A80452">
            <w:pPr>
              <w:widowControl/>
              <w:rPr>
                <w:rFonts w:ascii="ＭＳ 明朝" w:hAnsi="ＭＳ 明朝"/>
                <w:szCs w:val="21"/>
              </w:rPr>
            </w:pPr>
            <w:r w:rsidRPr="004A6231">
              <w:rPr>
                <w:rFonts w:ascii="ＭＳ 明朝" w:hAnsi="ＭＳ 明朝" w:hint="eastAsia"/>
                <w:szCs w:val="21"/>
              </w:rPr>
              <w:t>営業統括部関東第１ブロック埼玉拠点</w:t>
            </w:r>
          </w:p>
        </w:tc>
      </w:tr>
      <w:tr w:rsidR="004A6231" w:rsidRPr="00C37070" w14:paraId="2E1A41FA" w14:textId="77777777" w:rsidTr="00A80452">
        <w:trPr>
          <w:trHeight w:val="467"/>
        </w:trPr>
        <w:tc>
          <w:tcPr>
            <w:tcW w:w="1376" w:type="dxa"/>
            <w:vMerge/>
            <w:tcBorders>
              <w:left w:val="single" w:sz="12" w:space="0" w:color="auto"/>
            </w:tcBorders>
          </w:tcPr>
          <w:p w14:paraId="04DA7647" w14:textId="77777777" w:rsidR="004A6231" w:rsidRPr="00C37070" w:rsidRDefault="004A6231" w:rsidP="00A80452">
            <w:pPr>
              <w:jc w:val="center"/>
              <w:rPr>
                <w:rFonts w:ascii="ＭＳ 明朝" w:hAnsi="ＭＳ 明朝"/>
                <w:szCs w:val="21"/>
              </w:rPr>
            </w:pPr>
          </w:p>
        </w:tc>
        <w:tc>
          <w:tcPr>
            <w:tcW w:w="8689" w:type="dxa"/>
            <w:tcBorders>
              <w:top w:val="dotted" w:sz="4" w:space="0" w:color="auto"/>
              <w:bottom w:val="single" w:sz="4" w:space="0" w:color="auto"/>
              <w:right w:val="single" w:sz="12" w:space="0" w:color="auto"/>
            </w:tcBorders>
          </w:tcPr>
          <w:p w14:paraId="7B2450AC"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[担当業務]</w:t>
            </w:r>
          </w:p>
          <w:p w14:paraId="3B37DDA8"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・新規加盟店の獲得・既存加盟店フォロー。</w:t>
            </w:r>
          </w:p>
          <w:p w14:paraId="693F4394"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・チームメンバーとの営業同行・営業計画作成。</w:t>
            </w:r>
          </w:p>
          <w:p w14:paraId="46D110F5" w14:textId="77777777" w:rsidR="004A6231" w:rsidRDefault="004A6231" w:rsidP="004A6231">
            <w:pPr>
              <w:widowControl/>
              <w:rPr>
                <w:rFonts w:ascii="ＭＳ 明朝" w:hAnsi="ＭＳ 明朝"/>
                <w:szCs w:val="21"/>
              </w:rPr>
            </w:pPr>
          </w:p>
          <w:p w14:paraId="3B1084E5" w14:textId="432D959A" w:rsidR="004A6231" w:rsidRPr="004A6231" w:rsidRDefault="004A6231" w:rsidP="004A6231">
            <w:pPr>
              <w:widowControl/>
              <w:rPr>
                <w:rFonts w:ascii="ＭＳ 明朝" w:hAnsi="ＭＳ 明朝"/>
                <w:szCs w:val="21"/>
              </w:rPr>
            </w:pPr>
            <w:r w:rsidRPr="004A6231">
              <w:rPr>
                <w:rFonts w:ascii="ＭＳ 明朝" w:hAnsi="ＭＳ 明朝" w:hint="eastAsia"/>
                <w:szCs w:val="21"/>
              </w:rPr>
              <w:t>[営業スタイル]</w:t>
            </w:r>
          </w:p>
          <w:p w14:paraId="03C70FE6" w14:textId="21C85A63" w:rsidR="004A6231" w:rsidRPr="00A24D75" w:rsidRDefault="004A6231" w:rsidP="004A6231">
            <w:pPr>
              <w:widowControl/>
              <w:rPr>
                <w:rFonts w:ascii="ＭＳ 明朝" w:hAnsi="ＭＳ 明朝"/>
                <w:szCs w:val="21"/>
              </w:rPr>
            </w:pPr>
            <w:r w:rsidRPr="004A6231">
              <w:rPr>
                <w:rFonts w:ascii="ＭＳ 明朝" w:hAnsi="ＭＳ 明朝" w:hint="eastAsia"/>
                <w:szCs w:val="21"/>
              </w:rPr>
              <w:t>・新規開拓営業</w:t>
            </w:r>
            <w:r w:rsidR="00A24D75">
              <w:rPr>
                <w:rFonts w:ascii="ＭＳ 明朝" w:hAnsi="ＭＳ 明朝" w:hint="eastAsia"/>
                <w:szCs w:val="21"/>
              </w:rPr>
              <w:t>(1</w:t>
            </w:r>
            <w:r w:rsidR="00A24D75" w:rsidRPr="004A6231">
              <w:rPr>
                <w:rFonts w:ascii="ＭＳ 明朝" w:hAnsi="ＭＳ 明朝" w:hint="eastAsia"/>
                <w:szCs w:val="21"/>
              </w:rPr>
              <w:t>日</w:t>
            </w:r>
            <w:r w:rsidR="00A24D75">
              <w:rPr>
                <w:rFonts w:ascii="ＭＳ 明朝" w:hAnsi="ＭＳ 明朝" w:hint="eastAsia"/>
                <w:szCs w:val="21"/>
              </w:rPr>
              <w:t>1</w:t>
            </w:r>
            <w:r w:rsidR="00A24D75">
              <w:rPr>
                <w:rFonts w:ascii="ＭＳ 明朝" w:hAnsi="ＭＳ 明朝"/>
                <w:szCs w:val="21"/>
              </w:rPr>
              <w:t>5</w:t>
            </w:r>
            <w:r w:rsidR="00A24D75" w:rsidRPr="004A6231">
              <w:rPr>
                <w:rFonts w:ascii="ＭＳ 明朝" w:hAnsi="ＭＳ 明朝" w:hint="eastAsia"/>
                <w:szCs w:val="21"/>
              </w:rPr>
              <w:t>～</w:t>
            </w:r>
            <w:r w:rsidR="00A24D75">
              <w:rPr>
                <w:rFonts w:ascii="ＭＳ 明朝" w:hAnsi="ＭＳ 明朝" w:hint="eastAsia"/>
                <w:szCs w:val="21"/>
              </w:rPr>
              <w:t>2</w:t>
            </w:r>
            <w:r w:rsidR="00A24D75">
              <w:rPr>
                <w:rFonts w:ascii="ＭＳ 明朝" w:hAnsi="ＭＳ 明朝"/>
                <w:szCs w:val="21"/>
              </w:rPr>
              <w:t>0</w:t>
            </w:r>
            <w:r w:rsidR="00A24D75" w:rsidRPr="004A6231">
              <w:rPr>
                <w:rFonts w:ascii="ＭＳ 明朝" w:hAnsi="ＭＳ 明朝" w:hint="eastAsia"/>
                <w:szCs w:val="21"/>
              </w:rPr>
              <w:t>訪問</w:t>
            </w:r>
            <w:r w:rsidR="00A24D75">
              <w:rPr>
                <w:rFonts w:ascii="ＭＳ 明朝" w:hAnsi="ＭＳ 明朝" w:hint="eastAsia"/>
                <w:szCs w:val="21"/>
              </w:rPr>
              <w:t>)</w:t>
            </w:r>
          </w:p>
          <w:p w14:paraId="3AD48C85" w14:textId="77777777" w:rsidR="004A6231" w:rsidRDefault="004A6231" w:rsidP="004A6231">
            <w:pPr>
              <w:widowControl/>
              <w:rPr>
                <w:rFonts w:ascii="ＭＳ 明朝" w:hAnsi="ＭＳ 明朝"/>
                <w:szCs w:val="21"/>
              </w:rPr>
            </w:pPr>
          </w:p>
          <w:p w14:paraId="06B9A1B5" w14:textId="5D8462F0" w:rsidR="004A6231" w:rsidRPr="004A6231" w:rsidRDefault="004A6231" w:rsidP="004A6231">
            <w:pPr>
              <w:widowControl/>
              <w:rPr>
                <w:rFonts w:ascii="ＭＳ 明朝" w:hAnsi="ＭＳ 明朝"/>
                <w:szCs w:val="21"/>
              </w:rPr>
            </w:pPr>
            <w:r w:rsidRPr="004A6231">
              <w:rPr>
                <w:rFonts w:ascii="ＭＳ 明朝" w:hAnsi="ＭＳ 明朝" w:hint="eastAsia"/>
                <w:szCs w:val="21"/>
              </w:rPr>
              <w:t>[担当エリア]</w:t>
            </w:r>
          </w:p>
          <w:p w14:paraId="1A7D443E" w14:textId="77777777" w:rsidR="004A6231" w:rsidRPr="004A6231" w:rsidRDefault="004A6231" w:rsidP="004A6231">
            <w:pPr>
              <w:widowControl/>
              <w:rPr>
                <w:rFonts w:ascii="ＭＳ 明朝" w:hAnsi="ＭＳ 明朝"/>
                <w:szCs w:val="21"/>
              </w:rPr>
            </w:pPr>
            <w:r w:rsidRPr="004A6231">
              <w:rPr>
                <w:rFonts w:ascii="ＭＳ 明朝" w:hAnsi="ＭＳ 明朝" w:hint="eastAsia"/>
                <w:szCs w:val="21"/>
              </w:rPr>
              <w:t>埼玉県</w:t>
            </w:r>
          </w:p>
          <w:p w14:paraId="16CF69CB" w14:textId="3CF5D560" w:rsidR="004A6231" w:rsidRPr="00C37070" w:rsidRDefault="004A6231" w:rsidP="00A24D75">
            <w:pPr>
              <w:widowControl/>
              <w:rPr>
                <w:rFonts w:ascii="ＭＳ 明朝" w:hAnsi="ＭＳ 明朝"/>
                <w:szCs w:val="21"/>
              </w:rPr>
            </w:pPr>
          </w:p>
        </w:tc>
      </w:tr>
    </w:tbl>
    <w:p w14:paraId="0418C9E9" w14:textId="4606B2A1" w:rsidR="004A6231" w:rsidRDefault="004A6231">
      <w:pPr>
        <w:rPr>
          <w:rFonts w:ascii="ＭＳ 明朝" w:hAnsi="ＭＳ 明朝"/>
          <w:b/>
          <w:szCs w:val="21"/>
        </w:rPr>
      </w:pPr>
    </w:p>
    <w:p w14:paraId="02033245" w14:textId="4CC20D1D" w:rsidR="004A6231" w:rsidRPr="004A6231" w:rsidRDefault="004A6231" w:rsidP="004A6231">
      <w:pPr>
        <w:rPr>
          <w:rFonts w:ascii="ＭＳ 明朝" w:hAnsi="ＭＳ 明朝"/>
          <w:b/>
          <w:szCs w:val="21"/>
        </w:rPr>
      </w:pPr>
      <w:r>
        <w:rPr>
          <w:rFonts w:ascii="ＭＳ 明朝" w:hAnsi="ＭＳ 明朝" w:hint="eastAsia"/>
          <w:b/>
          <w:szCs w:val="21"/>
        </w:rPr>
        <w:lastRenderedPageBreak/>
        <w:t>【</w:t>
      </w:r>
      <w:r w:rsidRPr="004A6231">
        <w:rPr>
          <w:rFonts w:ascii="ＭＳ 明朝" w:hAnsi="ＭＳ 明朝" w:hint="eastAsia"/>
          <w:b/>
          <w:szCs w:val="21"/>
        </w:rPr>
        <w:t>活かせる経験・知識・技術</w:t>
      </w:r>
      <w:r>
        <w:rPr>
          <w:rFonts w:ascii="ＭＳ 明朝" w:hAnsi="ＭＳ 明朝" w:hint="eastAsia"/>
          <w:b/>
          <w:szCs w:val="21"/>
        </w:rPr>
        <w:t>】</w:t>
      </w:r>
    </w:p>
    <w:p w14:paraId="4FAC3D75" w14:textId="54659F85" w:rsidR="004A6231" w:rsidRPr="004A6231" w:rsidRDefault="004A6231" w:rsidP="00EF28A7">
      <w:pPr>
        <w:ind w:firstLineChars="100" w:firstLine="210"/>
        <w:rPr>
          <w:rFonts w:ascii="ＭＳ 明朝" w:hAnsi="ＭＳ 明朝"/>
          <w:bCs/>
          <w:szCs w:val="21"/>
        </w:rPr>
      </w:pPr>
      <w:r w:rsidRPr="004A6231">
        <w:rPr>
          <w:rFonts w:ascii="ＭＳ 明朝" w:hAnsi="ＭＳ 明朝" w:hint="eastAsia"/>
          <w:bCs/>
          <w:szCs w:val="21"/>
        </w:rPr>
        <w:t>・電話の応対スキル</w:t>
      </w:r>
    </w:p>
    <w:p w14:paraId="1DBE9AC8" w14:textId="77777777" w:rsidR="004A6231" w:rsidRPr="004A6231" w:rsidRDefault="004A6231" w:rsidP="00EF28A7">
      <w:pPr>
        <w:ind w:firstLineChars="100" w:firstLine="210"/>
        <w:rPr>
          <w:rFonts w:ascii="ＭＳ 明朝" w:hAnsi="ＭＳ 明朝"/>
          <w:bCs/>
          <w:szCs w:val="21"/>
        </w:rPr>
      </w:pPr>
      <w:r w:rsidRPr="004A6231">
        <w:rPr>
          <w:rFonts w:ascii="ＭＳ 明朝" w:hAnsi="ＭＳ 明朝" w:hint="eastAsia"/>
          <w:bCs/>
          <w:szCs w:val="21"/>
        </w:rPr>
        <w:t>・信頼関係を元にした提案型の営業スタイル</w:t>
      </w:r>
    </w:p>
    <w:p w14:paraId="3444BD01" w14:textId="7FF2BC82" w:rsidR="004A6231" w:rsidRPr="004A6231" w:rsidRDefault="004A6231" w:rsidP="00EF28A7">
      <w:pPr>
        <w:ind w:firstLineChars="100" w:firstLine="210"/>
        <w:rPr>
          <w:rFonts w:ascii="ＭＳ 明朝" w:hAnsi="ＭＳ 明朝"/>
          <w:bCs/>
          <w:szCs w:val="21"/>
        </w:rPr>
      </w:pPr>
      <w:r w:rsidRPr="004A6231">
        <w:rPr>
          <w:rFonts w:ascii="ＭＳ 明朝" w:hAnsi="ＭＳ 明朝" w:hint="eastAsia"/>
          <w:bCs/>
          <w:szCs w:val="21"/>
        </w:rPr>
        <w:t>・自分だけではなく、チームとして達成を目指した組織関係</w:t>
      </w:r>
    </w:p>
    <w:p w14:paraId="1E36CF26" w14:textId="77777777" w:rsidR="004A6231" w:rsidRPr="004A6231" w:rsidRDefault="004A6231" w:rsidP="004A6231">
      <w:pPr>
        <w:rPr>
          <w:rFonts w:ascii="ＭＳ 明朝" w:hAnsi="ＭＳ 明朝"/>
          <w:bCs/>
          <w:szCs w:val="21"/>
        </w:rPr>
      </w:pPr>
    </w:p>
    <w:p w14:paraId="4C139ABE" w14:textId="77777777" w:rsidR="004A6231" w:rsidRPr="004A6231" w:rsidRDefault="004A6231" w:rsidP="004A6231">
      <w:pPr>
        <w:rPr>
          <w:rFonts w:ascii="ＭＳ 明朝" w:hAnsi="ＭＳ 明朝"/>
          <w:b/>
          <w:szCs w:val="21"/>
        </w:rPr>
      </w:pPr>
      <w:r w:rsidRPr="004A6231">
        <w:rPr>
          <w:rFonts w:ascii="ＭＳ 明朝" w:hAnsi="ＭＳ 明朝" w:hint="eastAsia"/>
          <w:b/>
          <w:szCs w:val="21"/>
        </w:rPr>
        <w:t>【使用可能ソフト】</w:t>
      </w:r>
    </w:p>
    <w:p w14:paraId="27243A86" w14:textId="565000B6" w:rsidR="004A6231" w:rsidRPr="004A6231" w:rsidRDefault="00A24D75" w:rsidP="00EF28A7">
      <w:pPr>
        <w:ind w:firstLineChars="100" w:firstLine="210"/>
        <w:rPr>
          <w:rFonts w:ascii="ＭＳ 明朝" w:hAnsi="ＭＳ 明朝"/>
          <w:bCs/>
          <w:szCs w:val="21"/>
        </w:rPr>
      </w:pPr>
      <w:r>
        <w:rPr>
          <w:rFonts w:ascii="ＭＳ 明朝" w:hAnsi="ＭＳ 明朝" w:hint="eastAsia"/>
          <w:bCs/>
          <w:szCs w:val="21"/>
        </w:rPr>
        <w:t>・</w:t>
      </w:r>
      <w:r w:rsidR="004A6231" w:rsidRPr="004A6231">
        <w:rPr>
          <w:rFonts w:ascii="ＭＳ 明朝" w:hAnsi="ＭＳ 明朝"/>
          <w:bCs/>
          <w:szCs w:val="21"/>
        </w:rPr>
        <w:t>Word</w:t>
      </w:r>
    </w:p>
    <w:p w14:paraId="1813B27C" w14:textId="2BE47355" w:rsidR="004A6231" w:rsidRPr="004A6231" w:rsidRDefault="004A6231" w:rsidP="00A24D75">
      <w:pPr>
        <w:ind w:leftChars="200" w:left="420"/>
        <w:rPr>
          <w:rFonts w:ascii="ＭＳ 明朝" w:hAnsi="ＭＳ 明朝"/>
          <w:bCs/>
          <w:szCs w:val="21"/>
        </w:rPr>
      </w:pPr>
      <w:r w:rsidRPr="004A6231">
        <w:rPr>
          <w:rFonts w:ascii="ＭＳ 明朝" w:hAnsi="ＭＳ 明朝" w:hint="eastAsia"/>
          <w:bCs/>
          <w:szCs w:val="21"/>
        </w:rPr>
        <w:t>社内向け文書の作成、顧客向けのお礼状の作成に使用（表の挿入、ワードアート・オートシェイプの挿入、段組、差込印刷）</w:t>
      </w:r>
    </w:p>
    <w:p w14:paraId="46B2FFEF" w14:textId="62CDB7E7" w:rsidR="004A6231" w:rsidRPr="004A6231" w:rsidRDefault="00A24D75" w:rsidP="00A24D75">
      <w:pPr>
        <w:ind w:firstLineChars="100" w:firstLine="210"/>
        <w:rPr>
          <w:rFonts w:ascii="ＭＳ 明朝" w:hAnsi="ＭＳ 明朝"/>
          <w:bCs/>
          <w:szCs w:val="21"/>
        </w:rPr>
      </w:pPr>
      <w:r>
        <w:rPr>
          <w:rFonts w:ascii="ＭＳ 明朝" w:hAnsi="ＭＳ 明朝" w:hint="eastAsia"/>
          <w:bCs/>
          <w:szCs w:val="21"/>
        </w:rPr>
        <w:t>・</w:t>
      </w:r>
      <w:r w:rsidR="004A6231" w:rsidRPr="004A6231">
        <w:rPr>
          <w:rFonts w:ascii="ＭＳ 明朝" w:hAnsi="ＭＳ 明朝"/>
          <w:bCs/>
          <w:szCs w:val="21"/>
        </w:rPr>
        <w:t>Excel</w:t>
      </w:r>
    </w:p>
    <w:p w14:paraId="09FFB32B" w14:textId="09150DF6" w:rsidR="004A6231" w:rsidRPr="004A6231" w:rsidRDefault="004A6231" w:rsidP="00A24D75">
      <w:pPr>
        <w:ind w:leftChars="200" w:left="420"/>
        <w:rPr>
          <w:rFonts w:ascii="ＭＳ 明朝" w:hAnsi="ＭＳ 明朝"/>
          <w:bCs/>
          <w:szCs w:val="21"/>
        </w:rPr>
      </w:pPr>
      <w:r w:rsidRPr="004A6231">
        <w:rPr>
          <w:rFonts w:ascii="ＭＳ 明朝" w:hAnsi="ＭＳ 明朝" w:hint="eastAsia"/>
          <w:bCs/>
          <w:szCs w:val="21"/>
        </w:rPr>
        <w:t>法人利用部屋一覧作成の際に使用（オートフィルタ、グラフの作成、ピボットテーブル、V-Lookup使用）</w:t>
      </w:r>
    </w:p>
    <w:p w14:paraId="23E1EF1F" w14:textId="77777777" w:rsidR="004A6231" w:rsidRPr="004A6231" w:rsidRDefault="004A6231">
      <w:pPr>
        <w:rPr>
          <w:rFonts w:ascii="ＭＳ 明朝" w:hAnsi="ＭＳ 明朝"/>
          <w:bCs/>
          <w:szCs w:val="21"/>
        </w:rPr>
      </w:pPr>
    </w:p>
    <w:p w14:paraId="2B727BA8" w14:textId="738EC245" w:rsidR="0030272F" w:rsidRPr="00C37070" w:rsidRDefault="0030272F">
      <w:pPr>
        <w:rPr>
          <w:rFonts w:ascii="ＭＳ 明朝" w:hAnsi="ＭＳ 明朝"/>
          <w:b/>
          <w:szCs w:val="21"/>
        </w:rPr>
      </w:pPr>
      <w:r w:rsidRPr="00C37070">
        <w:rPr>
          <w:rFonts w:ascii="ＭＳ 明朝" w:hAnsi="ＭＳ 明朝" w:hint="eastAsia"/>
          <w:b/>
          <w:szCs w:val="21"/>
        </w:rPr>
        <w:t>【</w:t>
      </w:r>
      <w:r w:rsidR="004A6231">
        <w:rPr>
          <w:rFonts w:ascii="ＭＳ 明朝" w:hAnsi="ＭＳ 明朝" w:hint="eastAsia"/>
          <w:b/>
          <w:szCs w:val="21"/>
        </w:rPr>
        <w:t>主な実績</w:t>
      </w:r>
      <w:r w:rsidRPr="00C37070">
        <w:rPr>
          <w:rFonts w:ascii="ＭＳ 明朝" w:hAnsi="ＭＳ 明朝" w:hint="eastAsia"/>
          <w:b/>
          <w:szCs w:val="21"/>
        </w:rPr>
        <w:t>】</w:t>
      </w:r>
    </w:p>
    <w:p w14:paraId="7A889E6C" w14:textId="3B41D560" w:rsidR="004A6231" w:rsidRPr="004A6231" w:rsidRDefault="004A6231" w:rsidP="00A24D75">
      <w:pPr>
        <w:ind w:firstLineChars="100" w:firstLine="210"/>
        <w:rPr>
          <w:rFonts w:ascii="ＭＳ 明朝" w:hAnsi="ＭＳ 明朝"/>
          <w:szCs w:val="21"/>
          <w:u w:val="single"/>
        </w:rPr>
      </w:pPr>
      <w:r w:rsidRPr="004A6231">
        <w:rPr>
          <w:rFonts w:ascii="ＭＳ 明朝" w:hAnsi="ＭＳ 明朝" w:hint="eastAsia"/>
          <w:szCs w:val="21"/>
          <w:u w:val="single"/>
        </w:rPr>
        <w:t>セールスアワード全国</w:t>
      </w:r>
      <w:r w:rsidR="00A24D75">
        <w:rPr>
          <w:rFonts w:ascii="ＭＳ 明朝" w:hAnsi="ＭＳ 明朝" w:hint="eastAsia"/>
          <w:szCs w:val="21"/>
          <w:u w:val="single"/>
        </w:rPr>
        <w:t>2</w:t>
      </w:r>
      <w:r w:rsidRPr="004A6231">
        <w:rPr>
          <w:rFonts w:ascii="ＭＳ 明朝" w:hAnsi="ＭＳ 明朝" w:hint="eastAsia"/>
          <w:szCs w:val="21"/>
          <w:u w:val="single"/>
        </w:rPr>
        <w:t>位</w:t>
      </w:r>
    </w:p>
    <w:p w14:paraId="7BCC0C5A" w14:textId="58F08629" w:rsidR="0030272F" w:rsidRDefault="008D6812" w:rsidP="00A24D75">
      <w:pPr>
        <w:ind w:leftChars="100" w:left="210"/>
        <w:rPr>
          <w:rFonts w:ascii="ＭＳ 明朝" w:hAnsi="ＭＳ 明朝"/>
          <w:szCs w:val="21"/>
        </w:rPr>
      </w:pPr>
      <w:r>
        <w:rPr>
          <w:rFonts w:ascii="Times New Roman" w:hAnsi="Times New Roman" w:hint="eastAsia"/>
          <w:kern w:val="0"/>
          <w:szCs w:val="21"/>
        </w:rPr>
        <w:t>▲▲</w:t>
      </w:r>
      <w:r w:rsidR="004A6231" w:rsidRPr="004A6231">
        <w:rPr>
          <w:rFonts w:ascii="ＭＳ 明朝" w:hAnsi="ＭＳ 明朝" w:hint="eastAsia"/>
          <w:szCs w:val="21"/>
        </w:rPr>
        <w:t>株式会社での営業活動を通じて全国で行われている営業成績上位に贈られるセールスアワード 2020 年 10 月～2020 年 12 月において決済回数全国２位を獲得。新規獲得後の店舗フォロー時に決済が多い店舗へのヒアリングを行い加盟店へ共有。少しずつ決済があがり全国２位を獲得することができ</w:t>
      </w:r>
      <w:r w:rsidR="00A24D75">
        <w:rPr>
          <w:rFonts w:ascii="ＭＳ 明朝" w:hAnsi="ＭＳ 明朝" w:hint="eastAsia"/>
          <w:szCs w:val="21"/>
        </w:rPr>
        <w:t>、</w:t>
      </w:r>
      <w:r w:rsidR="004A6231" w:rsidRPr="004A6231">
        <w:rPr>
          <w:rFonts w:ascii="ＭＳ 明朝" w:hAnsi="ＭＳ 明朝" w:hint="eastAsia"/>
          <w:szCs w:val="21"/>
        </w:rPr>
        <w:t>私自身営業活動を行う中で自信に繋がりました。</w:t>
      </w:r>
    </w:p>
    <w:p w14:paraId="72357FE6" w14:textId="77777777" w:rsidR="00236F3F" w:rsidRPr="00BF7487" w:rsidRDefault="00236F3F" w:rsidP="0073585B">
      <w:pPr>
        <w:rPr>
          <w:rFonts w:ascii="ＭＳ 明朝" w:hAnsi="ＭＳ 明朝"/>
          <w:szCs w:val="21"/>
        </w:rPr>
      </w:pPr>
    </w:p>
    <w:p w14:paraId="5E02CEB5" w14:textId="29ECDA54" w:rsidR="0030272F" w:rsidRDefault="0030272F">
      <w:pPr>
        <w:rPr>
          <w:rFonts w:ascii="ＭＳ 明朝" w:hAnsi="ＭＳ 明朝"/>
          <w:b/>
          <w:szCs w:val="21"/>
        </w:rPr>
      </w:pPr>
      <w:r w:rsidRPr="00C37070">
        <w:rPr>
          <w:rFonts w:ascii="ＭＳ 明朝" w:hAnsi="ＭＳ 明朝" w:hint="eastAsia"/>
          <w:b/>
          <w:szCs w:val="21"/>
        </w:rPr>
        <w:t>【自己ＰＲ】</w:t>
      </w:r>
    </w:p>
    <w:p w14:paraId="542F073C" w14:textId="5066D298" w:rsidR="00A24D75" w:rsidRPr="00A24D75" w:rsidRDefault="00A24D75" w:rsidP="00A24D75">
      <w:pPr>
        <w:ind w:leftChars="100" w:left="210"/>
        <w:rPr>
          <w:rFonts w:ascii="ＭＳ 明朝" w:hAnsi="ＭＳ 明朝"/>
          <w:bCs/>
          <w:szCs w:val="21"/>
          <w:u w:val="single"/>
        </w:rPr>
      </w:pPr>
      <w:r w:rsidRPr="00A24D75">
        <w:rPr>
          <w:rFonts w:ascii="ＭＳ 明朝" w:hAnsi="ＭＳ 明朝" w:hint="eastAsia"/>
          <w:bCs/>
          <w:szCs w:val="21"/>
          <w:u w:val="single"/>
        </w:rPr>
        <w:t>取引企業様との信頼関係構築</w:t>
      </w:r>
    </w:p>
    <w:p w14:paraId="484FE7B2" w14:textId="328A3B5E" w:rsidR="00A24D75" w:rsidRPr="00A24D75" w:rsidRDefault="008D6812" w:rsidP="00A24D75">
      <w:pPr>
        <w:ind w:leftChars="100" w:left="210"/>
        <w:rPr>
          <w:rFonts w:ascii="ＭＳ 明朝" w:hAnsi="ＭＳ 明朝"/>
          <w:bCs/>
          <w:szCs w:val="21"/>
        </w:rPr>
      </w:pPr>
      <w:r w:rsidRPr="00D6165F">
        <w:rPr>
          <w:rFonts w:ascii="ＭＳ 明朝" w:hAnsi="ＭＳ 明朝" w:cs="ＭＳ 明朝" w:hint="eastAsia"/>
        </w:rPr>
        <w:t>●●</w:t>
      </w:r>
      <w:r w:rsidR="00A24D75" w:rsidRPr="00A24D75">
        <w:rPr>
          <w:rFonts w:ascii="ＭＳ 明朝" w:hAnsi="ＭＳ 明朝" w:hint="eastAsia"/>
          <w:bCs/>
          <w:szCs w:val="21"/>
        </w:rPr>
        <w:t>での営業スタイルは電話での営業となりました。対面での営業でないためコミュニケーションを取るのが難しく感じることもありました。ですが、電話での接客を通していく中先方担当者とコミュニケーションがとれるようになっていきました。これは先方からの要望を素早く察知し期待に応えることができ信頼を頂いている結果だと認識しております。</w:t>
      </w:r>
    </w:p>
    <w:p w14:paraId="23A5D376" w14:textId="77777777" w:rsidR="00A24D75" w:rsidRDefault="00A24D75" w:rsidP="00A24D75">
      <w:pPr>
        <w:ind w:leftChars="100" w:left="210"/>
        <w:rPr>
          <w:rFonts w:ascii="ＭＳ 明朝" w:hAnsi="ＭＳ 明朝"/>
          <w:bCs/>
          <w:szCs w:val="21"/>
          <w:u w:val="single"/>
        </w:rPr>
      </w:pPr>
    </w:p>
    <w:p w14:paraId="3C787B78" w14:textId="2BAE14F5" w:rsidR="00A24D75" w:rsidRPr="00A24D75" w:rsidRDefault="00A24D75" w:rsidP="00A24D75">
      <w:pPr>
        <w:ind w:leftChars="100" w:left="210"/>
        <w:rPr>
          <w:rFonts w:ascii="ＭＳ 明朝" w:hAnsi="ＭＳ 明朝"/>
          <w:bCs/>
          <w:szCs w:val="21"/>
          <w:u w:val="single"/>
        </w:rPr>
      </w:pPr>
      <w:r w:rsidRPr="00A24D75">
        <w:rPr>
          <w:rFonts w:ascii="ＭＳ 明朝" w:hAnsi="ＭＳ 明朝" w:hint="eastAsia"/>
          <w:bCs/>
          <w:szCs w:val="21"/>
          <w:u w:val="single"/>
        </w:rPr>
        <w:t>新規開拓での営業</w:t>
      </w:r>
    </w:p>
    <w:p w14:paraId="7A00A026" w14:textId="325C52FA" w:rsidR="00236F3F" w:rsidRDefault="00A24D75" w:rsidP="00A24D75">
      <w:pPr>
        <w:ind w:leftChars="100" w:left="210"/>
        <w:rPr>
          <w:rFonts w:ascii="ＭＳ 明朝" w:hAnsi="ＭＳ 明朝"/>
          <w:bCs/>
          <w:szCs w:val="21"/>
        </w:rPr>
      </w:pPr>
      <w:r w:rsidRPr="00A24D75">
        <w:rPr>
          <w:rFonts w:ascii="ＭＳ 明朝" w:hAnsi="ＭＳ 明朝" w:hint="eastAsia"/>
          <w:bCs/>
          <w:szCs w:val="21"/>
        </w:rPr>
        <w:t>新規営業を行い工夫したことは、飛び込みでの訪問になるので、オーナー様の悩みをうまくヒアリングすることです。オーナー様の悩みを解決するべく会社として何かできることはないか、何のサービスを提供しているのかを認識してもらう。いきなりすぐ導入したいというオーナー様は少ないので顔を覚えてもらい何度もコンタクトをとり信頼してもらうことにより契約獲得につながりました。</w:t>
      </w:r>
    </w:p>
    <w:p w14:paraId="560E6EA9" w14:textId="77777777" w:rsidR="00A24D75" w:rsidRDefault="00236F3F" w:rsidP="00E8256A">
      <w:pPr>
        <w:ind w:leftChars="100" w:left="210"/>
        <w:rPr>
          <w:rFonts w:ascii="ＭＳ 明朝" w:hAnsi="ＭＳ 明朝"/>
          <w:bCs/>
          <w:szCs w:val="21"/>
        </w:rPr>
      </w:pPr>
      <w:r>
        <w:rPr>
          <w:rFonts w:ascii="ＭＳ 明朝" w:hAnsi="ＭＳ 明朝" w:hint="eastAsia"/>
          <w:bCs/>
          <w:szCs w:val="21"/>
        </w:rPr>
        <w:t xml:space="preserve">　　　　　　　　　　　　　　　　　　　　　　　　　　　　　　　　　　　　　　　　　　　　</w:t>
      </w:r>
    </w:p>
    <w:p w14:paraId="6D352614" w14:textId="77777777" w:rsidR="00A24D75" w:rsidRDefault="00A24D75" w:rsidP="00E8256A">
      <w:pPr>
        <w:ind w:leftChars="100" w:left="210"/>
        <w:rPr>
          <w:rFonts w:ascii="ＭＳ 明朝" w:hAnsi="ＭＳ 明朝"/>
          <w:bCs/>
          <w:szCs w:val="21"/>
        </w:rPr>
      </w:pPr>
    </w:p>
    <w:p w14:paraId="576B8DD9" w14:textId="02B82376" w:rsidR="00236F3F" w:rsidRPr="00E8256A" w:rsidRDefault="00236F3F" w:rsidP="00A24D75">
      <w:pPr>
        <w:ind w:leftChars="100" w:left="210" w:firstLineChars="4500" w:firstLine="9450"/>
        <w:rPr>
          <w:rFonts w:ascii="ＭＳ 明朝" w:hAnsi="ＭＳ 明朝"/>
          <w:bCs/>
          <w:szCs w:val="21"/>
        </w:rPr>
      </w:pPr>
      <w:r>
        <w:rPr>
          <w:rFonts w:ascii="ＭＳ 明朝" w:hAnsi="ＭＳ 明朝" w:hint="eastAsia"/>
          <w:bCs/>
          <w:szCs w:val="21"/>
        </w:rPr>
        <w:t>以上</w:t>
      </w:r>
    </w:p>
    <w:sectPr w:rsidR="00236F3F" w:rsidRPr="00E8256A">
      <w:footerReference w:type="even" r:id="rId7"/>
      <w:footerReference w:type="default" r:id="rId8"/>
      <w:pgSz w:w="11906" w:h="16838"/>
      <w:pgMar w:top="1134" w:right="851" w:bottom="851" w:left="851" w:header="851" w:footer="567" w:gutter="0"/>
      <w:pgNumType w:chapStyle="1"/>
      <w:cols w:space="720"/>
      <w:docGrid w:type="lines" w:linePitch="33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8CF2" w14:textId="77777777" w:rsidR="00196334" w:rsidRDefault="00196334">
      <w:r>
        <w:separator/>
      </w:r>
    </w:p>
  </w:endnote>
  <w:endnote w:type="continuationSeparator" w:id="0">
    <w:p w14:paraId="4E83A6E3" w14:textId="77777777" w:rsidR="00196334" w:rsidRDefault="0019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91F" w14:textId="77777777" w:rsidR="00460334" w:rsidRDefault="00460334">
    <w:pPr>
      <w:pStyle w:val="a5"/>
      <w:framePr w:wrap="around" w:vAnchor="text" w:hAnchor="margin" w:xAlign="center" w:y="4"/>
      <w:rPr>
        <w:rStyle w:val="a7"/>
      </w:rPr>
    </w:pPr>
    <w:r>
      <w:rPr>
        <w:rFonts w:hint="eastAsia"/>
      </w:rPr>
      <w:fldChar w:fldCharType="begin"/>
    </w:r>
    <w:r>
      <w:rPr>
        <w:rFonts w:hint="eastAsia"/>
      </w:rPr>
      <w:instrText xml:space="preserve">PAGE  \* MERGEFORMAT </w:instrText>
    </w:r>
    <w:r>
      <w:rPr>
        <w:rFonts w:hint="eastAsia"/>
      </w:rPr>
      <w:fldChar w:fldCharType="end"/>
    </w:r>
  </w:p>
  <w:p w14:paraId="69270C89" w14:textId="77777777" w:rsidR="00460334" w:rsidRDefault="004603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105" w14:textId="77777777" w:rsidR="00460334" w:rsidRDefault="00460334">
    <w:pPr>
      <w:pStyle w:val="a5"/>
      <w:jc w:val="center"/>
    </w:pPr>
    <w:r>
      <w:t xml:space="preserve">- </w:t>
    </w: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A616" w14:textId="77777777" w:rsidR="00196334" w:rsidRDefault="00196334">
      <w:r>
        <w:separator/>
      </w:r>
    </w:p>
  </w:footnote>
  <w:footnote w:type="continuationSeparator" w:id="0">
    <w:p w14:paraId="56801D96" w14:textId="77777777" w:rsidR="00196334" w:rsidRDefault="00196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3CD032"/>
    <w:lvl w:ilvl="0" w:tplc="9606D8CA">
      <w:numFmt w:val="bullet"/>
      <w:lvlText w:val="・"/>
      <w:lvlJc w:val="left"/>
      <w:pPr>
        <w:tabs>
          <w:tab w:val="num" w:pos="560"/>
        </w:tabs>
        <w:ind w:left="560" w:hanging="360"/>
      </w:pPr>
      <w:rPr>
        <w:rFonts w:ascii="ＭＳ 明朝" w:eastAsia="ＭＳ 明朝" w:hAnsi="ＭＳ 明朝" w:hint="eastAsia"/>
      </w:rPr>
    </w:lvl>
    <w:lvl w:ilvl="1" w:tplc="66949EC2">
      <w:numFmt w:val="bullet"/>
      <w:lvlText w:val=""/>
      <w:lvlJc w:val="left"/>
      <w:pPr>
        <w:tabs>
          <w:tab w:val="num" w:pos="1040"/>
        </w:tabs>
        <w:ind w:left="1040" w:hanging="420"/>
      </w:pPr>
      <w:rPr>
        <w:rFonts w:ascii="Wingdings" w:hAnsi="Wingdings" w:hint="default"/>
      </w:rPr>
    </w:lvl>
    <w:lvl w:ilvl="2" w:tplc="041E322A">
      <w:numFmt w:val="bullet"/>
      <w:lvlText w:val=""/>
      <w:lvlJc w:val="left"/>
      <w:pPr>
        <w:tabs>
          <w:tab w:val="num" w:pos="1460"/>
        </w:tabs>
        <w:ind w:left="1460" w:hanging="420"/>
      </w:pPr>
      <w:rPr>
        <w:rFonts w:ascii="Wingdings" w:hAnsi="Wingdings" w:hint="default"/>
      </w:rPr>
    </w:lvl>
    <w:lvl w:ilvl="3" w:tplc="006EF3C6">
      <w:numFmt w:val="bullet"/>
      <w:lvlText w:val=""/>
      <w:lvlJc w:val="left"/>
      <w:pPr>
        <w:tabs>
          <w:tab w:val="num" w:pos="1880"/>
        </w:tabs>
        <w:ind w:left="1880" w:hanging="420"/>
      </w:pPr>
      <w:rPr>
        <w:rFonts w:ascii="Wingdings" w:hAnsi="Wingdings" w:hint="default"/>
      </w:rPr>
    </w:lvl>
    <w:lvl w:ilvl="4" w:tplc="87E27FAA">
      <w:numFmt w:val="bullet"/>
      <w:lvlText w:val=""/>
      <w:lvlJc w:val="left"/>
      <w:pPr>
        <w:tabs>
          <w:tab w:val="num" w:pos="2300"/>
        </w:tabs>
        <w:ind w:left="2300" w:hanging="420"/>
      </w:pPr>
      <w:rPr>
        <w:rFonts w:ascii="Wingdings" w:hAnsi="Wingdings" w:hint="default"/>
      </w:rPr>
    </w:lvl>
    <w:lvl w:ilvl="5" w:tplc="415850CC">
      <w:numFmt w:val="bullet"/>
      <w:lvlText w:val=""/>
      <w:lvlJc w:val="left"/>
      <w:pPr>
        <w:tabs>
          <w:tab w:val="num" w:pos="2720"/>
        </w:tabs>
        <w:ind w:left="2720" w:hanging="420"/>
      </w:pPr>
      <w:rPr>
        <w:rFonts w:ascii="Wingdings" w:hAnsi="Wingdings" w:hint="default"/>
      </w:rPr>
    </w:lvl>
    <w:lvl w:ilvl="6" w:tplc="354E7B26">
      <w:numFmt w:val="bullet"/>
      <w:lvlText w:val=""/>
      <w:lvlJc w:val="left"/>
      <w:pPr>
        <w:tabs>
          <w:tab w:val="num" w:pos="3140"/>
        </w:tabs>
        <w:ind w:left="3140" w:hanging="420"/>
      </w:pPr>
      <w:rPr>
        <w:rFonts w:ascii="Wingdings" w:hAnsi="Wingdings" w:hint="default"/>
      </w:rPr>
    </w:lvl>
    <w:lvl w:ilvl="7" w:tplc="DB863BEE">
      <w:numFmt w:val="bullet"/>
      <w:lvlText w:val=""/>
      <w:lvlJc w:val="left"/>
      <w:pPr>
        <w:tabs>
          <w:tab w:val="num" w:pos="3560"/>
        </w:tabs>
        <w:ind w:left="3560" w:hanging="420"/>
      </w:pPr>
      <w:rPr>
        <w:rFonts w:ascii="Wingdings" w:hAnsi="Wingdings" w:hint="default"/>
      </w:rPr>
    </w:lvl>
    <w:lvl w:ilvl="8" w:tplc="91C4B120">
      <w:numFmt w:val="bullet"/>
      <w:lvlText w:val=""/>
      <w:lvlJc w:val="left"/>
      <w:pPr>
        <w:tabs>
          <w:tab w:val="num" w:pos="3980"/>
        </w:tabs>
        <w:ind w:left="3980" w:hanging="420"/>
      </w:pPr>
      <w:rPr>
        <w:rFonts w:ascii="Wingdings" w:hAnsi="Wingdings" w:hint="default"/>
      </w:rPr>
    </w:lvl>
  </w:abstractNum>
  <w:abstractNum w:abstractNumId="1" w15:restartNumberingAfterBreak="0">
    <w:nsid w:val="48082E2E"/>
    <w:multiLevelType w:val="hybridMultilevel"/>
    <w:tmpl w:val="4378DE84"/>
    <w:lvl w:ilvl="0" w:tplc="72E2C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204B"/>
    <w:multiLevelType w:val="hybridMultilevel"/>
    <w:tmpl w:val="B7BA018E"/>
    <w:lvl w:ilvl="0" w:tplc="776A9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93"/>
  <w:drawingGridVerticalSpacing w:val="16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0"/>
    <w:rsid w:val="000136A9"/>
    <w:rsid w:val="000D6A98"/>
    <w:rsid w:val="00196334"/>
    <w:rsid w:val="001A2CE0"/>
    <w:rsid w:val="00236F3F"/>
    <w:rsid w:val="002846FF"/>
    <w:rsid w:val="00291220"/>
    <w:rsid w:val="002A0B11"/>
    <w:rsid w:val="002D76E7"/>
    <w:rsid w:val="0030272F"/>
    <w:rsid w:val="003812A0"/>
    <w:rsid w:val="003B2C32"/>
    <w:rsid w:val="003D62E0"/>
    <w:rsid w:val="00460334"/>
    <w:rsid w:val="00481907"/>
    <w:rsid w:val="004A6231"/>
    <w:rsid w:val="00505829"/>
    <w:rsid w:val="00540B3E"/>
    <w:rsid w:val="005B0A86"/>
    <w:rsid w:val="005F33F3"/>
    <w:rsid w:val="006232DD"/>
    <w:rsid w:val="00641E31"/>
    <w:rsid w:val="006F7EE1"/>
    <w:rsid w:val="0073585B"/>
    <w:rsid w:val="00746A4B"/>
    <w:rsid w:val="007C3C6C"/>
    <w:rsid w:val="008171AE"/>
    <w:rsid w:val="008D6812"/>
    <w:rsid w:val="00975B4D"/>
    <w:rsid w:val="00A173CF"/>
    <w:rsid w:val="00A24D75"/>
    <w:rsid w:val="00A2621E"/>
    <w:rsid w:val="00AF1E01"/>
    <w:rsid w:val="00B139B0"/>
    <w:rsid w:val="00B76EE3"/>
    <w:rsid w:val="00BA2467"/>
    <w:rsid w:val="00BF7487"/>
    <w:rsid w:val="00C351C1"/>
    <w:rsid w:val="00C37070"/>
    <w:rsid w:val="00C61E47"/>
    <w:rsid w:val="00CB09C8"/>
    <w:rsid w:val="00D16F6D"/>
    <w:rsid w:val="00D85EB7"/>
    <w:rsid w:val="00E63BB0"/>
    <w:rsid w:val="00E63F88"/>
    <w:rsid w:val="00E769E3"/>
    <w:rsid w:val="00E8256A"/>
    <w:rsid w:val="00E8315C"/>
    <w:rsid w:val="00ED2806"/>
    <w:rsid w:val="00EF28A7"/>
    <w:rsid w:val="00F5277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A7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kern w:val="0"/>
      <w:sz w:val="24"/>
    </w:rPr>
  </w:style>
  <w:style w:type="character" w:styleId="a7">
    <w:name w:val="page number"/>
    <w:rPr>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24D75"/>
  </w:style>
  <w:style w:type="character" w:customStyle="1" w:styleId="ac">
    <w:name w:val="日付 (文字)"/>
    <w:basedOn w:val="a0"/>
    <w:link w:val="ab"/>
    <w:uiPriority w:val="99"/>
    <w:semiHidden/>
    <w:rsid w:val="00A24D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2020-07-28T01:25:00Z</cp:lastPrinted>
  <dcterms:created xsi:type="dcterms:W3CDTF">2021-10-29T03:31:00Z</dcterms:created>
  <dcterms:modified xsi:type="dcterms:W3CDTF">2021-10-29T03:31:00Z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