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BECF" w14:textId="77777777" w:rsidR="00E5034B" w:rsidRPr="001031A8" w:rsidRDefault="004E54F8" w:rsidP="7E20B7AE">
      <w:pPr>
        <w:spacing w:line="320" w:lineRule="auto"/>
        <w:jc w:val="center"/>
        <w:rPr>
          <w:rFonts w:ascii="ＭＳ 明朝" w:eastAsia="ＭＳ 明朝" w:hAnsi="ＭＳ 明朝" w:cs="ＭＳ 明朝"/>
          <w:sz w:val="28"/>
          <w:szCs w:val="28"/>
        </w:rPr>
      </w:pPr>
      <w:r w:rsidRPr="001031A8">
        <w:rPr>
          <w:rFonts w:ascii="ＭＳ 明朝" w:eastAsia="ＭＳ 明朝" w:hAnsi="ＭＳ 明朝" w:cs="ＭＳ 明朝"/>
          <w:b/>
          <w:bCs/>
          <w:spacing w:val="49"/>
          <w:sz w:val="28"/>
          <w:szCs w:val="28"/>
        </w:rPr>
        <w:t>職務経歴</w:t>
      </w:r>
      <w:r w:rsidRPr="001031A8">
        <w:rPr>
          <w:rFonts w:ascii="ＭＳ 明朝" w:eastAsia="ＭＳ 明朝" w:hAnsi="ＭＳ 明朝" w:cs="ＭＳ 明朝"/>
          <w:b/>
          <w:bCs/>
          <w:spacing w:val="1"/>
          <w:sz w:val="28"/>
          <w:szCs w:val="28"/>
        </w:rPr>
        <w:t>書</w:t>
      </w:r>
    </w:p>
    <w:p w14:paraId="4E2BB9D6" w14:textId="77777777" w:rsidR="00A42C4B" w:rsidRPr="00A42C4B" w:rsidRDefault="00A42C4B" w:rsidP="00A42C4B">
      <w:pPr>
        <w:wordWrap w:val="0"/>
        <w:spacing w:line="320" w:lineRule="atLeast"/>
        <w:jc w:val="right"/>
        <w:rPr>
          <w:rFonts w:ascii="ＭＳ 明朝" w:eastAsia="ＭＳ 明朝" w:hAnsi="ＭＳ 明朝" w:cs="Times New Roman"/>
          <w:sz w:val="20"/>
          <w:szCs w:val="20"/>
        </w:rPr>
      </w:pPr>
      <w:r w:rsidRPr="00A42C4B">
        <w:rPr>
          <w:rFonts w:ascii="ＭＳ 明朝" w:eastAsia="ＭＳ 明朝" w:hAnsi="ＭＳ 明朝" w:cs="ＭＳ 明朝" w:hint="eastAsia"/>
          <w:sz w:val="20"/>
          <w:szCs w:val="20"/>
        </w:rPr>
        <w:t>●</w:t>
      </w:r>
      <w:r w:rsidRPr="00A42C4B">
        <w:rPr>
          <w:rFonts w:ascii="ＭＳ 明朝" w:eastAsia="ＭＳ 明朝" w:hAnsi="ＭＳ 明朝" w:cs="ＭＳ 明朝"/>
          <w:sz w:val="20"/>
          <w:szCs w:val="20"/>
        </w:rPr>
        <w:t>年</w:t>
      </w:r>
      <w:r w:rsidRPr="00A42C4B">
        <w:rPr>
          <w:rFonts w:ascii="ＭＳ 明朝" w:eastAsia="ＭＳ 明朝" w:hAnsi="ＭＳ 明朝" w:cs="ＭＳ 明朝" w:hint="eastAsia"/>
          <w:sz w:val="20"/>
          <w:szCs w:val="20"/>
        </w:rPr>
        <w:t>●</w:t>
      </w:r>
      <w:r w:rsidRPr="00A42C4B">
        <w:rPr>
          <w:rFonts w:ascii="ＭＳ 明朝" w:eastAsia="ＭＳ 明朝" w:hAnsi="ＭＳ 明朝" w:cs="ＭＳ 明朝"/>
          <w:sz w:val="20"/>
          <w:szCs w:val="20"/>
        </w:rPr>
        <w:t>月</w:t>
      </w:r>
      <w:r w:rsidRPr="00A42C4B">
        <w:rPr>
          <w:rFonts w:ascii="ＭＳ 明朝" w:eastAsia="ＭＳ 明朝" w:hAnsi="ＭＳ 明朝" w:cs="ＭＳ 明朝" w:hint="eastAsia"/>
          <w:sz w:val="20"/>
          <w:szCs w:val="20"/>
        </w:rPr>
        <w:t>●</w:t>
      </w:r>
      <w:r w:rsidRPr="00A42C4B">
        <w:rPr>
          <w:rFonts w:ascii="ＭＳ 明朝" w:eastAsia="ＭＳ 明朝" w:hAnsi="ＭＳ 明朝" w:cs="ＭＳ 明朝"/>
          <w:sz w:val="20"/>
          <w:szCs w:val="20"/>
        </w:rPr>
        <w:t>日 現在</w:t>
      </w:r>
    </w:p>
    <w:p w14:paraId="5636CF2B" w14:textId="77777777" w:rsidR="00A42C4B" w:rsidRPr="00A42C4B" w:rsidRDefault="00A42C4B" w:rsidP="00A42C4B">
      <w:pPr>
        <w:wordWrap w:val="0"/>
        <w:spacing w:line="320" w:lineRule="atLeast"/>
        <w:jc w:val="right"/>
        <w:rPr>
          <w:rFonts w:ascii="ＭＳ 明朝" w:eastAsia="ＭＳ 明朝" w:hAnsi="ＭＳ 明朝" w:cs="Times New Roman"/>
          <w:sz w:val="20"/>
          <w:szCs w:val="20"/>
        </w:rPr>
      </w:pPr>
      <w:r w:rsidRPr="00A42C4B">
        <w:rPr>
          <w:rFonts w:ascii="ＭＳ 明朝" w:eastAsia="ＭＳ 明朝" w:hAnsi="ＭＳ 明朝" w:cs="ＭＳ 明朝"/>
          <w:sz w:val="20"/>
          <w:szCs w:val="20"/>
          <w:u w:val="single"/>
        </w:rPr>
        <w:t xml:space="preserve">氏名　</w:t>
      </w:r>
      <w:r w:rsidRPr="00A42C4B">
        <w:rPr>
          <w:rFonts w:ascii="ＭＳ 明朝" w:eastAsia="ＭＳ 明朝" w:hAnsi="ＭＳ 明朝" w:cs="ＭＳ 明朝" w:hint="eastAsia"/>
          <w:sz w:val="20"/>
          <w:szCs w:val="20"/>
          <w:u w:val="single"/>
        </w:rPr>
        <w:t>いい求人　太郎</w:t>
      </w:r>
    </w:p>
    <w:p w14:paraId="470570C0" w14:textId="77777777" w:rsidR="00E5034B" w:rsidRPr="001031A8" w:rsidRDefault="004E54F8" w:rsidP="7E20B7AE">
      <w:pPr>
        <w:spacing w:line="320" w:lineRule="auto"/>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［職務概要］</w:t>
      </w:r>
    </w:p>
    <w:p w14:paraId="28B87755" w14:textId="5F19D4D2" w:rsidR="00E5034B" w:rsidRPr="001031A8" w:rsidRDefault="004E54F8" w:rsidP="005669A9">
      <w:pPr>
        <w:spacing w:line="320" w:lineRule="auto"/>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大学卒業後、</w:t>
      </w:r>
      <w:r w:rsidR="00A42C4B" w:rsidRPr="00A42C4B">
        <w:rPr>
          <w:rFonts w:ascii="ＭＳ 明朝" w:eastAsia="ＭＳ 明朝" w:hAnsi="ＭＳ 明朝" w:cs="ＭＳ 明朝" w:hint="eastAsia"/>
          <w:sz w:val="20"/>
          <w:szCs w:val="20"/>
        </w:rPr>
        <w:t>●●</w:t>
      </w:r>
      <w:r w:rsidRPr="00A42C4B">
        <w:rPr>
          <w:rFonts w:ascii="ＭＳ 明朝" w:eastAsia="ＭＳ 明朝" w:hAnsi="ＭＳ 明朝" w:cs="ＭＳ 明朝"/>
          <w:sz w:val="20"/>
          <w:szCs w:val="20"/>
        </w:rPr>
        <w:t>工</w:t>
      </w:r>
      <w:r w:rsidRPr="001031A8">
        <w:rPr>
          <w:rFonts w:ascii="ＭＳ 明朝" w:eastAsia="ＭＳ 明朝" w:hAnsi="ＭＳ 明朝" w:cs="ＭＳ 明朝"/>
          <w:sz w:val="20"/>
          <w:szCs w:val="20"/>
        </w:rPr>
        <w:t>業株式会社に新卒入社。自動車部品の法人顧客を担当。</w:t>
      </w:r>
    </w:p>
    <w:p w14:paraId="26702220" w14:textId="69DDD3FB" w:rsidR="7E20B7AE" w:rsidRPr="001031A8" w:rsidRDefault="7E20B7AE" w:rsidP="7E20B7AE">
      <w:pPr>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客先から新規部品の情報を入手し、社内へ展開、原価作成依頼を行い、競合の価格を想定した上で受注かつ最大限の利益確保が可能な価格設定を行い客先と交渉してきました。担当部品を通じて樹脂製品の設計から製造過程、特徴等の知識を深めてきました。現在は樹脂の知識と販売価格/製造原価の詳細を把握している営業目線での利益額UPの方策を提案しています。</w:t>
      </w:r>
    </w:p>
    <w:p w14:paraId="3A26DAEB" w14:textId="32D08F48" w:rsidR="7E20B7AE" w:rsidRPr="001031A8" w:rsidRDefault="7E20B7AE" w:rsidP="7E20B7AE">
      <w:pPr>
        <w:jc w:val="left"/>
        <w:rPr>
          <w:rFonts w:ascii="ＭＳ 明朝" w:eastAsia="ＭＳ 明朝" w:hAnsi="ＭＳ 明朝" w:cs="ＭＳ 明朝"/>
          <w:sz w:val="20"/>
          <w:szCs w:val="20"/>
        </w:rPr>
      </w:pPr>
    </w:p>
    <w:p w14:paraId="5E264E04" w14:textId="77777777" w:rsidR="00E5034B" w:rsidRPr="001031A8" w:rsidRDefault="004E54F8" w:rsidP="7E20B7AE">
      <w:pPr>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［職務経歴］</w:t>
      </w:r>
    </w:p>
    <w:p w14:paraId="05EBC6C7" w14:textId="7086A316" w:rsidR="00E5034B" w:rsidRPr="001031A8" w:rsidRDefault="004E54F8" w:rsidP="7E20B7AE">
      <w:pPr>
        <w:ind w:firstLine="360"/>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 xml:space="preserve">■2019年4月～現在　</w:t>
      </w:r>
      <w:r w:rsidR="00A42C4B" w:rsidRPr="00D6165F">
        <w:rPr>
          <w:rFonts w:ascii="ＭＳ 明朝" w:hAnsi="ＭＳ 明朝" w:cs="ＭＳ 明朝" w:hint="eastAsia"/>
          <w:sz w:val="20"/>
          <w:szCs w:val="20"/>
        </w:rPr>
        <w:t>●●</w:t>
      </w:r>
      <w:r w:rsidRPr="001031A8">
        <w:rPr>
          <w:rFonts w:ascii="ＭＳ 明朝" w:eastAsia="ＭＳ 明朝" w:hAnsi="ＭＳ 明朝" w:cs="ＭＳ 明朝"/>
          <w:sz w:val="20"/>
          <w:szCs w:val="20"/>
        </w:rPr>
        <w:t>工業株式会社（正社員）</w:t>
      </w:r>
    </w:p>
    <w:p w14:paraId="6BA43CFF" w14:textId="77777777" w:rsidR="00E5034B" w:rsidRPr="001031A8" w:rsidRDefault="004E54F8" w:rsidP="7E20B7AE">
      <w:pPr>
        <w:ind w:firstLine="540"/>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◇事業内容：自動車内外装部品の製造及び販売</w:t>
      </w:r>
    </w:p>
    <w:p w14:paraId="483D453F" w14:textId="41E04BEE" w:rsidR="00E5034B" w:rsidRPr="00A42C4B" w:rsidRDefault="004E54F8" w:rsidP="7E20B7AE">
      <w:pPr>
        <w:spacing w:line="320" w:lineRule="auto"/>
        <w:ind w:firstLine="540"/>
        <w:jc w:val="left"/>
        <w:rPr>
          <w:rFonts w:ascii="ＭＳ 明朝" w:eastAsia="ＭＳ 明朝" w:hAnsi="ＭＳ 明朝" w:cs="ＭＳ 明朝"/>
          <w:sz w:val="20"/>
          <w:szCs w:val="20"/>
        </w:rPr>
      </w:pPr>
      <w:r w:rsidRPr="00A42C4B">
        <w:rPr>
          <w:rFonts w:ascii="ＭＳ 明朝" w:eastAsia="ＭＳ 明朝" w:hAnsi="ＭＳ 明朝" w:cs="ＭＳ 明朝"/>
          <w:sz w:val="20"/>
          <w:szCs w:val="20"/>
        </w:rPr>
        <w:t>◇資本金：</w:t>
      </w:r>
      <w:r w:rsidR="00A42C4B" w:rsidRPr="00A42C4B">
        <w:rPr>
          <w:rFonts w:ascii="ＭＳ 明朝" w:eastAsia="ＭＳ 明朝" w:hAnsi="ＭＳ 明朝" w:cs="ＭＳ 明朝"/>
          <w:sz w:val="20"/>
          <w:szCs w:val="20"/>
        </w:rPr>
        <w:t>○○億円　売上高：○○億円　従業員数：○○名　設立：○○年○○月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4"/>
        <w:gridCol w:w="8066"/>
      </w:tblGrid>
      <w:tr w:rsidR="001031A8" w:rsidRPr="001031A8" w14:paraId="2160D6C5" w14:textId="77777777" w:rsidTr="001031A8">
        <w:trPr>
          <w:jc w:val="center"/>
        </w:trPr>
        <w:tc>
          <w:tcPr>
            <w:tcW w:w="1366" w:type="dxa"/>
            <w:shd w:val="clear" w:color="auto" w:fill="E0E0E0"/>
            <w:tcMar>
              <w:left w:w="0" w:type="dxa"/>
              <w:right w:w="0" w:type="dxa"/>
            </w:tcMar>
          </w:tcPr>
          <w:p w14:paraId="77C802B8" w14:textId="77777777" w:rsidR="00E5034B" w:rsidRPr="001031A8" w:rsidRDefault="004E54F8" w:rsidP="7E20B7AE">
            <w:pPr>
              <w:ind w:left="96"/>
              <w:jc w:val="center"/>
              <w:rPr>
                <w:rFonts w:ascii="ＭＳ 明朝" w:eastAsia="ＭＳ 明朝" w:hAnsi="ＭＳ 明朝" w:cs="ＭＳ 明朝"/>
              </w:rPr>
            </w:pPr>
            <w:r w:rsidRPr="001031A8">
              <w:rPr>
                <w:rFonts w:ascii="ＭＳ 明朝" w:eastAsia="ＭＳ 明朝" w:hAnsi="ＭＳ 明朝" w:cs="ＭＳ 明朝"/>
                <w:sz w:val="20"/>
                <w:szCs w:val="20"/>
              </w:rPr>
              <w:t>期間</w:t>
            </w:r>
          </w:p>
        </w:tc>
        <w:tc>
          <w:tcPr>
            <w:tcW w:w="8839" w:type="dxa"/>
            <w:shd w:val="clear" w:color="auto" w:fill="E0E0E0"/>
            <w:tcMar>
              <w:left w:w="0" w:type="dxa"/>
              <w:right w:w="0" w:type="dxa"/>
            </w:tcMar>
          </w:tcPr>
          <w:p w14:paraId="1A2F4C13" w14:textId="77777777" w:rsidR="00E5034B" w:rsidRPr="001031A8" w:rsidRDefault="004E54F8" w:rsidP="7E20B7AE">
            <w:pPr>
              <w:ind w:left="96"/>
              <w:jc w:val="center"/>
              <w:rPr>
                <w:rFonts w:ascii="ＭＳ 明朝" w:eastAsia="ＭＳ 明朝" w:hAnsi="ＭＳ 明朝" w:cs="ＭＳ 明朝"/>
              </w:rPr>
            </w:pPr>
            <w:r w:rsidRPr="001031A8">
              <w:rPr>
                <w:rFonts w:ascii="ＭＳ 明朝" w:eastAsia="ＭＳ 明朝" w:hAnsi="ＭＳ 明朝" w:cs="ＭＳ 明朝"/>
                <w:sz w:val="20"/>
                <w:szCs w:val="20"/>
              </w:rPr>
              <w:t>職務内容</w:t>
            </w:r>
          </w:p>
        </w:tc>
      </w:tr>
      <w:tr w:rsidR="001031A8" w:rsidRPr="001031A8" w14:paraId="11D1B990" w14:textId="77777777" w:rsidTr="001031A8">
        <w:trPr>
          <w:trHeight w:val="1"/>
          <w:jc w:val="center"/>
        </w:trPr>
        <w:tc>
          <w:tcPr>
            <w:tcW w:w="1366" w:type="dxa"/>
            <w:shd w:val="clear" w:color="auto" w:fill="FFFFFF"/>
            <w:tcMar>
              <w:left w:w="0" w:type="dxa"/>
              <w:right w:w="0" w:type="dxa"/>
            </w:tcMar>
          </w:tcPr>
          <w:p w14:paraId="4999D408" w14:textId="77777777" w:rsidR="00E5034B" w:rsidRPr="001031A8" w:rsidRDefault="004E54F8" w:rsidP="7E20B7AE">
            <w:pPr>
              <w:ind w:left="96"/>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2019年4月</w:t>
            </w:r>
          </w:p>
          <w:p w14:paraId="01794E25" w14:textId="77777777" w:rsidR="00E5034B" w:rsidRPr="001031A8" w:rsidRDefault="004E54F8" w:rsidP="7E20B7AE">
            <w:pPr>
              <w:ind w:left="96"/>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w:t>
            </w:r>
          </w:p>
          <w:p w14:paraId="493659E1" w14:textId="73D20FC5" w:rsidR="00E5034B" w:rsidRPr="001031A8" w:rsidRDefault="001031A8" w:rsidP="7E20B7AE">
            <w:pPr>
              <w:ind w:left="96"/>
              <w:jc w:val="left"/>
              <w:rPr>
                <w:rFonts w:ascii="ＭＳ 明朝" w:eastAsia="ＭＳ 明朝" w:hAnsi="ＭＳ 明朝" w:cs="ＭＳ 明朝"/>
              </w:rPr>
            </w:pPr>
            <w:r w:rsidRPr="001031A8">
              <w:rPr>
                <w:rFonts w:ascii="ＭＳ 明朝" w:eastAsia="ＭＳ 明朝" w:hAnsi="ＭＳ 明朝" w:cs="ＭＳ 明朝" w:hint="eastAsia"/>
              </w:rPr>
              <w:t>現在</w:t>
            </w:r>
          </w:p>
        </w:tc>
        <w:tc>
          <w:tcPr>
            <w:tcW w:w="8839" w:type="dxa"/>
            <w:shd w:val="clear" w:color="auto" w:fill="FFFFFF"/>
            <w:tcMar>
              <w:left w:w="0" w:type="dxa"/>
              <w:right w:w="0" w:type="dxa"/>
            </w:tcMar>
          </w:tcPr>
          <w:p w14:paraId="0A94F7C8" w14:textId="77777777" w:rsidR="00E5034B" w:rsidRPr="001031A8" w:rsidRDefault="004E54F8" w:rsidP="001031A8">
            <w:pPr>
              <w:pBdr>
                <w:bottom w:val="dotted" w:sz="4" w:space="1" w:color="auto"/>
              </w:pBd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営業部　ゼロエミッション営業課にて営業を担当</w:t>
            </w:r>
          </w:p>
          <w:p w14:paraId="67989183" w14:textId="77777777" w:rsidR="001031A8" w:rsidRPr="001031A8" w:rsidRDefault="001031A8" w:rsidP="7E20B7AE">
            <w:pPr>
              <w:ind w:left="96" w:right="112"/>
              <w:jc w:val="left"/>
              <w:rPr>
                <w:rFonts w:ascii="ＭＳ 明朝" w:eastAsia="ＭＳ 明朝" w:hAnsi="ＭＳ 明朝" w:cs="ＭＳ 明朝"/>
                <w:sz w:val="20"/>
                <w:szCs w:val="20"/>
              </w:rPr>
            </w:pPr>
          </w:p>
          <w:p w14:paraId="6C8EFDC4" w14:textId="0CBDC76E" w:rsidR="00E5034B" w:rsidRPr="001031A8" w:rsidRDefault="7E20B7AE"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◆担当業務</w:t>
            </w:r>
          </w:p>
          <w:p w14:paraId="1020392D" w14:textId="395FE955" w:rsidR="00E5034B" w:rsidRPr="001031A8" w:rsidRDefault="00A42C4B" w:rsidP="7E20B7AE">
            <w:pPr>
              <w:ind w:right="112"/>
              <w:jc w:val="left"/>
              <w:rPr>
                <w:rFonts w:ascii="ＭＳ 明朝" w:eastAsia="ＭＳ 明朝" w:hAnsi="ＭＳ 明朝" w:cs="ＭＳ 明朝"/>
                <w:sz w:val="20"/>
                <w:szCs w:val="20"/>
              </w:rPr>
            </w:pPr>
            <w:r>
              <w:rPr>
                <w:rFonts w:ascii="ＭＳ 明朝" w:hAnsi="ＭＳ 明朝" w:cs="ＭＳ 明朝" w:hint="eastAsia"/>
                <w:sz w:val="20"/>
                <w:szCs w:val="20"/>
              </w:rPr>
              <w:t>▲▲</w:t>
            </w:r>
            <w:r w:rsidR="004E54F8" w:rsidRPr="001031A8">
              <w:rPr>
                <w:rFonts w:ascii="ＭＳ 明朝" w:eastAsia="ＭＳ 明朝" w:hAnsi="ＭＳ 明朝" w:cs="ＭＳ 明朝"/>
                <w:sz w:val="20"/>
                <w:szCs w:val="20"/>
              </w:rPr>
              <w:t>自動車を始めとするトヨタ系各社の自動車部品の営業を担当。</w:t>
            </w:r>
          </w:p>
          <w:p w14:paraId="29DA86D5" w14:textId="50CFF31E" w:rsidR="7E20B7AE" w:rsidRPr="001031A8" w:rsidRDefault="7E20B7AE" w:rsidP="7E20B7AE">
            <w:pPr>
              <w:ind w:left="96" w:right="112"/>
              <w:jc w:val="left"/>
              <w:rPr>
                <w:rFonts w:ascii="ＭＳ 明朝" w:eastAsia="ＭＳ 明朝" w:hAnsi="ＭＳ 明朝" w:cs="ＭＳ 明朝"/>
                <w:sz w:val="20"/>
                <w:szCs w:val="20"/>
              </w:rPr>
            </w:pPr>
          </w:p>
          <w:p w14:paraId="5419A23A" w14:textId="77777777" w:rsidR="00E5034B" w:rsidRPr="001031A8" w:rsidRDefault="004E54F8"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 xml:space="preserve">【営業スタイル】既存営業　100％　</w:t>
            </w:r>
          </w:p>
          <w:p w14:paraId="17D13224" w14:textId="77777777" w:rsidR="00E5034B" w:rsidRPr="001031A8" w:rsidRDefault="004E54F8"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【担当地域】愛知/仙台/福岡</w:t>
            </w:r>
          </w:p>
          <w:p w14:paraId="0B997DFC" w14:textId="1B34A4A0" w:rsidR="00E5034B" w:rsidRPr="001031A8" w:rsidRDefault="004E54F8"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【取引顧客】</w:t>
            </w:r>
            <w:r w:rsidR="00A42C4B">
              <w:rPr>
                <w:rFonts w:ascii="ＭＳ 明朝" w:hAnsi="ＭＳ 明朝" w:cs="ＭＳ 明朝" w:hint="eastAsia"/>
                <w:sz w:val="20"/>
                <w:szCs w:val="20"/>
              </w:rPr>
              <w:t>▲▲</w:t>
            </w:r>
            <w:r w:rsidRPr="001031A8">
              <w:rPr>
                <w:rFonts w:ascii="ＭＳ 明朝" w:eastAsia="ＭＳ 明朝" w:hAnsi="ＭＳ 明朝" w:cs="ＭＳ 明朝"/>
                <w:sz w:val="20"/>
                <w:szCs w:val="20"/>
              </w:rPr>
              <w:t>自動車/</w:t>
            </w:r>
            <w:r w:rsidR="00A42C4B">
              <w:rPr>
                <w:rFonts w:ascii="ＭＳ 明朝" w:hAnsi="ＭＳ 明朝" w:cs="ＭＳ 明朝" w:hint="eastAsia"/>
                <w:sz w:val="20"/>
                <w:szCs w:val="20"/>
              </w:rPr>
              <w:t>▲▲</w:t>
            </w:r>
            <w:r w:rsidRPr="001031A8">
              <w:rPr>
                <w:rFonts w:ascii="ＭＳ 明朝" w:eastAsia="ＭＳ 明朝" w:hAnsi="ＭＳ 明朝" w:cs="ＭＳ 明朝"/>
                <w:sz w:val="20"/>
                <w:szCs w:val="20"/>
              </w:rPr>
              <w:t>車体/</w:t>
            </w:r>
            <w:r w:rsidR="00A42C4B">
              <w:rPr>
                <w:rFonts w:ascii="ＭＳ 明朝" w:hAnsi="ＭＳ 明朝" w:cs="ＭＳ 明朝" w:hint="eastAsia"/>
                <w:sz w:val="20"/>
                <w:szCs w:val="20"/>
              </w:rPr>
              <w:t>▲▲</w:t>
            </w:r>
            <w:r w:rsidRPr="001031A8">
              <w:rPr>
                <w:rFonts w:ascii="ＭＳ 明朝" w:eastAsia="ＭＳ 明朝" w:hAnsi="ＭＳ 明朝" w:cs="ＭＳ 明朝"/>
                <w:sz w:val="20"/>
                <w:szCs w:val="20"/>
              </w:rPr>
              <w:t>自動車東日本等</w:t>
            </w:r>
          </w:p>
          <w:p w14:paraId="147DF402" w14:textId="77777777" w:rsidR="00E5034B" w:rsidRPr="001031A8" w:rsidRDefault="004E54F8"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【取引商品】樹脂製品（カウルルーバー）</w:t>
            </w:r>
          </w:p>
          <w:p w14:paraId="0A37501D" w14:textId="77777777" w:rsidR="00E5034B" w:rsidRPr="001031A8" w:rsidRDefault="00E5034B" w:rsidP="7E20B7AE">
            <w:pPr>
              <w:ind w:left="96" w:right="112"/>
              <w:jc w:val="left"/>
              <w:rPr>
                <w:rFonts w:ascii="ＭＳ 明朝" w:eastAsia="ＭＳ 明朝" w:hAnsi="ＭＳ 明朝" w:cs="ＭＳ 明朝"/>
                <w:b/>
                <w:bCs/>
                <w:sz w:val="20"/>
                <w:szCs w:val="20"/>
              </w:rPr>
            </w:pPr>
          </w:p>
          <w:p w14:paraId="4BD84FE3" w14:textId="77777777" w:rsidR="00E5034B" w:rsidRPr="001031A8" w:rsidRDefault="004E54F8" w:rsidP="7E20B7AE">
            <w:pPr>
              <w:ind w:left="96" w:right="112"/>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◆営業実績</w:t>
            </w:r>
          </w:p>
          <w:p w14:paraId="68EC1476" w14:textId="77777777" w:rsidR="00E5034B" w:rsidRPr="001031A8" w:rsidRDefault="004E54F8"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・2019年度：年間総売上 約22億円</w:t>
            </w:r>
          </w:p>
          <w:p w14:paraId="67AA8A32" w14:textId="7FE5691A" w:rsidR="00E5034B" w:rsidRPr="001031A8" w:rsidRDefault="004E54F8" w:rsidP="7E20B7AE">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・2</w:t>
            </w:r>
            <w:r w:rsidR="001031A8" w:rsidRPr="001031A8">
              <w:rPr>
                <w:rFonts w:ascii="ＭＳ 明朝" w:eastAsia="ＭＳ 明朝" w:hAnsi="ＭＳ 明朝" w:cs="ＭＳ 明朝"/>
                <w:sz w:val="20"/>
                <w:szCs w:val="20"/>
              </w:rPr>
              <w:t>0</w:t>
            </w:r>
            <w:r w:rsidRPr="001031A8">
              <w:rPr>
                <w:rFonts w:ascii="ＭＳ 明朝" w:eastAsia="ＭＳ 明朝" w:hAnsi="ＭＳ 明朝" w:cs="ＭＳ 明朝"/>
                <w:sz w:val="20"/>
                <w:szCs w:val="20"/>
              </w:rPr>
              <w:t>20年度：年間総売上 約25億円</w:t>
            </w:r>
          </w:p>
          <w:p w14:paraId="7538C522" w14:textId="77777777" w:rsidR="001031A8" w:rsidRPr="001031A8" w:rsidRDefault="001031A8" w:rsidP="7E20B7AE">
            <w:pPr>
              <w:ind w:left="96" w:right="112"/>
              <w:jc w:val="left"/>
              <w:rPr>
                <w:rFonts w:ascii="ＭＳ 明朝" w:eastAsia="ＭＳ 明朝" w:hAnsi="ＭＳ 明朝" w:cs="ＭＳ 明朝"/>
                <w:b/>
                <w:bCs/>
                <w:sz w:val="20"/>
                <w:szCs w:val="20"/>
              </w:rPr>
            </w:pPr>
          </w:p>
          <w:p w14:paraId="15ABC5AB" w14:textId="63134486" w:rsidR="00E5034B" w:rsidRPr="001031A8" w:rsidRDefault="004E54F8" w:rsidP="7E20B7AE">
            <w:pPr>
              <w:ind w:left="96" w:right="112"/>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◆工夫した点</w:t>
            </w:r>
          </w:p>
          <w:p w14:paraId="5DAB6C7B" w14:textId="6D50DCD1" w:rsidR="00E5034B" w:rsidRPr="004E54F8" w:rsidRDefault="7E20B7AE" w:rsidP="004E54F8">
            <w:pPr>
              <w:ind w:left="96" w:right="112"/>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・客先の事情を把握した上での価格交渉</w:t>
            </w:r>
          </w:p>
        </w:tc>
      </w:tr>
    </w:tbl>
    <w:p w14:paraId="66C7E6A2" w14:textId="1EFE0B2D" w:rsidR="00E5034B" w:rsidRPr="001031A8" w:rsidRDefault="004E54F8" w:rsidP="7E20B7AE">
      <w:pPr>
        <w:spacing w:line="320" w:lineRule="auto"/>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［資格］</w:t>
      </w:r>
    </w:p>
    <w:p w14:paraId="08F34326" w14:textId="77777777" w:rsidR="00E5034B" w:rsidRPr="001031A8" w:rsidRDefault="004E54F8" w:rsidP="7E20B7AE">
      <w:pPr>
        <w:spacing w:line="320" w:lineRule="auto"/>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・普通自動車第1種免許（2010年8月取得）</w:t>
      </w:r>
    </w:p>
    <w:p w14:paraId="6BEA260A" w14:textId="77777777" w:rsidR="001031A8" w:rsidRPr="001031A8" w:rsidRDefault="001031A8" w:rsidP="7E20B7AE">
      <w:pPr>
        <w:spacing w:line="320" w:lineRule="auto"/>
        <w:jc w:val="left"/>
        <w:rPr>
          <w:rFonts w:ascii="ＭＳ 明朝" w:eastAsia="ＭＳ 明朝" w:hAnsi="ＭＳ 明朝" w:cs="ＭＳ 明朝"/>
          <w:b/>
          <w:bCs/>
          <w:sz w:val="20"/>
          <w:szCs w:val="20"/>
        </w:rPr>
      </w:pPr>
    </w:p>
    <w:p w14:paraId="4ABF8038" w14:textId="6CF41C2F" w:rsidR="00E5034B" w:rsidRPr="001031A8" w:rsidRDefault="004E54F8" w:rsidP="7E20B7AE">
      <w:pPr>
        <w:spacing w:line="320" w:lineRule="auto"/>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［PCスキル］</w:t>
      </w:r>
    </w:p>
    <w:p w14:paraId="02EB378F" w14:textId="77777777" w:rsidR="00E5034B" w:rsidRPr="001031A8" w:rsidRDefault="004E54F8" w:rsidP="5527A36D">
      <w:pPr>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・ワード、エクセル、パワーポイント</w:t>
      </w:r>
    </w:p>
    <w:p w14:paraId="1783F254" w14:textId="39F6D92D" w:rsidR="0A2A2434" w:rsidRPr="001031A8" w:rsidRDefault="0A2A2434" w:rsidP="0A2A2434">
      <w:pPr>
        <w:jc w:val="left"/>
        <w:rPr>
          <w:rFonts w:ascii="ＭＳ 明朝" w:eastAsia="ＭＳ 明朝" w:hAnsi="ＭＳ 明朝" w:cs="ＭＳ 明朝"/>
          <w:sz w:val="20"/>
          <w:szCs w:val="20"/>
        </w:rPr>
      </w:pPr>
    </w:p>
    <w:p w14:paraId="5FFF036A" w14:textId="77777777" w:rsidR="00E5034B" w:rsidRPr="001031A8" w:rsidRDefault="004E54F8" w:rsidP="7E20B7AE">
      <w:pPr>
        <w:spacing w:line="320" w:lineRule="auto"/>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 xml:space="preserve"> [自己ＰＲ]</w:t>
      </w:r>
    </w:p>
    <w:p w14:paraId="65448B26" w14:textId="77777777" w:rsidR="00E5034B" w:rsidRPr="001031A8" w:rsidRDefault="004E54F8" w:rsidP="7E20B7AE">
      <w:pPr>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【１】客先の事情を考察した上での価格交渉力</w:t>
      </w:r>
    </w:p>
    <w:p w14:paraId="0B571C05" w14:textId="7FC114C7" w:rsidR="00E5034B" w:rsidRPr="001031A8" w:rsidRDefault="7E20B7AE" w:rsidP="7E20B7AE">
      <w:pPr>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私の担当するカウルルーバーは</w:t>
      </w:r>
      <w:r w:rsidR="00A42C4B">
        <w:rPr>
          <w:rFonts w:ascii="ＭＳ 明朝" w:hAnsi="ＭＳ 明朝" w:cs="ＭＳ 明朝" w:hint="eastAsia"/>
          <w:sz w:val="20"/>
          <w:szCs w:val="20"/>
        </w:rPr>
        <w:t>▲▲</w:t>
      </w:r>
      <w:r w:rsidRPr="001031A8">
        <w:rPr>
          <w:rFonts w:ascii="ＭＳ 明朝" w:eastAsia="ＭＳ 明朝" w:hAnsi="ＭＳ 明朝" w:cs="ＭＳ 明朝"/>
          <w:sz w:val="20"/>
          <w:szCs w:val="20"/>
        </w:rPr>
        <w:t>車のシェア7割と高シェアでしたが利益率が低いという問題がありました。</w:t>
      </w:r>
      <w:r w:rsidR="005669A9">
        <w:rPr>
          <w:rFonts w:ascii="ＭＳ 明朝" w:eastAsia="ＭＳ 明朝" w:hAnsi="ＭＳ 明朝" w:cs="ＭＳ 明朝" w:hint="eastAsia"/>
          <w:sz w:val="20"/>
          <w:szCs w:val="20"/>
        </w:rPr>
        <w:t>また、</w:t>
      </w:r>
      <w:r w:rsidRPr="001031A8">
        <w:rPr>
          <w:rFonts w:ascii="ＭＳ 明朝" w:eastAsia="ＭＳ 明朝" w:hAnsi="ＭＳ 明朝" w:cs="ＭＳ 明朝"/>
          <w:sz w:val="20"/>
          <w:szCs w:val="20"/>
        </w:rPr>
        <w:t>商談を行う中で</w:t>
      </w:r>
      <w:r w:rsidR="005669A9">
        <w:rPr>
          <w:rFonts w:ascii="ＭＳ 明朝" w:eastAsia="ＭＳ 明朝" w:hAnsi="ＭＳ 明朝" w:cs="ＭＳ 明朝" w:hint="eastAsia"/>
          <w:sz w:val="20"/>
          <w:szCs w:val="20"/>
        </w:rPr>
        <w:t>顧客先</w:t>
      </w:r>
      <w:r w:rsidRPr="001031A8">
        <w:rPr>
          <w:rFonts w:ascii="ＭＳ 明朝" w:eastAsia="ＭＳ 明朝" w:hAnsi="ＭＳ 明朝" w:cs="ＭＳ 明朝"/>
          <w:sz w:val="20"/>
          <w:szCs w:val="20"/>
        </w:rPr>
        <w:t>も発注先が少なく困っているのに気が付き</w:t>
      </w:r>
      <w:r w:rsidR="005669A9">
        <w:rPr>
          <w:rFonts w:ascii="ＭＳ 明朝" w:eastAsia="ＭＳ 明朝" w:hAnsi="ＭＳ 明朝" w:cs="ＭＳ 明朝" w:hint="eastAsia"/>
          <w:sz w:val="20"/>
          <w:szCs w:val="20"/>
        </w:rPr>
        <w:t>、</w:t>
      </w:r>
      <w:r w:rsidRPr="001031A8">
        <w:rPr>
          <w:rFonts w:ascii="ＭＳ 明朝" w:eastAsia="ＭＳ 明朝" w:hAnsi="ＭＳ 明朝" w:cs="ＭＳ 明朝"/>
          <w:sz w:val="20"/>
          <w:szCs w:val="20"/>
        </w:rPr>
        <w:t>新規車種の受注の際には国内外の競合の価格や近年の動向を上司や設計者と想定し</w:t>
      </w:r>
      <w:r w:rsidR="005669A9">
        <w:rPr>
          <w:rFonts w:ascii="ＭＳ 明朝" w:eastAsia="ＭＳ 明朝" w:hAnsi="ＭＳ 明朝" w:cs="ＭＳ 明朝" w:hint="eastAsia"/>
          <w:sz w:val="20"/>
          <w:szCs w:val="20"/>
        </w:rPr>
        <w:t>、</w:t>
      </w:r>
      <w:r w:rsidRPr="001031A8">
        <w:rPr>
          <w:rFonts w:ascii="ＭＳ 明朝" w:eastAsia="ＭＳ 明朝" w:hAnsi="ＭＳ 明朝" w:cs="ＭＳ 明朝"/>
          <w:sz w:val="20"/>
          <w:szCs w:val="20"/>
        </w:rPr>
        <w:t>強気の価格設定でも勝ち目があると踏んで交渉を行いました。その結果従来比の約25%UPで妥結し、高利益率での受注に成功し、年間2,500万程利益額がUPしました。</w:t>
      </w:r>
      <w:r w:rsidR="005669A9">
        <w:rPr>
          <w:rFonts w:ascii="ＭＳ 明朝" w:eastAsia="ＭＳ 明朝" w:hAnsi="ＭＳ 明朝" w:cs="ＭＳ 明朝" w:hint="eastAsia"/>
          <w:sz w:val="20"/>
          <w:szCs w:val="20"/>
        </w:rPr>
        <w:t>顧客</w:t>
      </w:r>
      <w:r w:rsidRPr="001031A8">
        <w:rPr>
          <w:rFonts w:ascii="ＭＳ 明朝" w:eastAsia="ＭＳ 明朝" w:hAnsi="ＭＳ 明朝" w:cs="ＭＳ 明朝"/>
          <w:sz w:val="20"/>
          <w:szCs w:val="20"/>
        </w:rPr>
        <w:t>先の事情を話して頂ける営業マンになる事、競合の価格を想定し妥当性</w:t>
      </w:r>
      <w:r w:rsidRPr="001031A8">
        <w:rPr>
          <w:rFonts w:ascii="ＭＳ 明朝" w:eastAsia="ＭＳ 明朝" w:hAnsi="ＭＳ 明朝" w:cs="ＭＳ 明朝"/>
          <w:sz w:val="20"/>
          <w:szCs w:val="20"/>
        </w:rPr>
        <w:lastRenderedPageBreak/>
        <w:t>のある価格交渉を行う事が大切だと学びました。</w:t>
      </w:r>
    </w:p>
    <w:p w14:paraId="6F825F9D" w14:textId="77777777" w:rsidR="00E5034B" w:rsidRPr="001031A8" w:rsidRDefault="004E54F8" w:rsidP="7E20B7AE">
      <w:pPr>
        <w:jc w:val="left"/>
        <w:rPr>
          <w:rFonts w:ascii="ＭＳ 明朝" w:eastAsia="ＭＳ 明朝" w:hAnsi="ＭＳ 明朝" w:cs="ＭＳ 明朝"/>
          <w:b/>
          <w:bCs/>
          <w:sz w:val="20"/>
          <w:szCs w:val="20"/>
        </w:rPr>
      </w:pPr>
      <w:r w:rsidRPr="001031A8">
        <w:rPr>
          <w:rFonts w:ascii="ＭＳ 明朝" w:eastAsia="ＭＳ 明朝" w:hAnsi="ＭＳ 明朝" w:cs="ＭＳ 明朝"/>
          <w:b/>
          <w:bCs/>
          <w:sz w:val="20"/>
          <w:szCs w:val="20"/>
        </w:rPr>
        <w:t>【２】 原因の解析と改善する力</w:t>
      </w:r>
    </w:p>
    <w:p w14:paraId="31335D01" w14:textId="77777777" w:rsidR="005669A9" w:rsidRDefault="7E20B7AE" w:rsidP="7E20B7AE">
      <w:pPr>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図面が確定するとおおよその製造方法は決定し、原価も確定します。受注後、図面確定までに1番儲かる構成にする必要がありますが、</w:t>
      </w:r>
      <w:r w:rsidR="005669A9" w:rsidRPr="001031A8">
        <w:rPr>
          <w:rFonts w:ascii="ＭＳ 明朝" w:eastAsia="ＭＳ 明朝" w:hAnsi="ＭＳ 明朝" w:cs="ＭＳ 明朝"/>
          <w:sz w:val="20"/>
          <w:szCs w:val="20"/>
        </w:rPr>
        <w:t>原因は構成品のサイズ違いで</w:t>
      </w:r>
      <w:r w:rsidRPr="001031A8">
        <w:rPr>
          <w:rFonts w:ascii="ＭＳ 明朝" w:eastAsia="ＭＳ 明朝" w:hAnsi="ＭＳ 明朝" w:cs="ＭＳ 明朝"/>
          <w:sz w:val="20"/>
          <w:szCs w:val="20"/>
        </w:rPr>
        <w:t>受注時から利益額が13円（車種で1,000万円）減少していました。</w:t>
      </w:r>
    </w:p>
    <w:p w14:paraId="55DC240A" w14:textId="06CE084A" w:rsidR="00E5034B" w:rsidRPr="001031A8" w:rsidRDefault="005669A9" w:rsidP="7E20B7AE">
      <w:pP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そのため、</w:t>
      </w:r>
      <w:r w:rsidR="7E20B7AE" w:rsidRPr="001031A8">
        <w:rPr>
          <w:rFonts w:ascii="ＭＳ 明朝" w:eastAsia="ＭＳ 明朝" w:hAnsi="ＭＳ 明朝" w:cs="ＭＳ 明朝"/>
          <w:sz w:val="20"/>
          <w:szCs w:val="20"/>
        </w:rPr>
        <w:t>それまで設計者が品番削減のために使用していた構成部品の流用リストに原価を追加し、図面検討段階で安い構成品</w:t>
      </w:r>
      <w:r w:rsidR="007565FD">
        <w:rPr>
          <w:rFonts w:ascii="ＭＳ 明朝" w:eastAsia="ＭＳ 明朝" w:hAnsi="ＭＳ 明朝" w:cs="ＭＳ 明朝" w:hint="eastAsia"/>
          <w:sz w:val="20"/>
          <w:szCs w:val="20"/>
        </w:rPr>
        <w:t>を</w:t>
      </w:r>
      <w:r w:rsidR="7E20B7AE" w:rsidRPr="001031A8">
        <w:rPr>
          <w:rFonts w:ascii="ＭＳ 明朝" w:eastAsia="ＭＳ 明朝" w:hAnsi="ＭＳ 明朝" w:cs="ＭＳ 明朝"/>
          <w:sz w:val="20"/>
          <w:szCs w:val="20"/>
        </w:rPr>
        <w:t>検討する仕事の流れを設計者とともに作りました。原因の解析と他部署の業務でも改善案を提案する力が活かされたと自負しております。</w:t>
      </w:r>
    </w:p>
    <w:p w14:paraId="126047EC" w14:textId="635D893F" w:rsidR="7E20B7AE" w:rsidRPr="001031A8" w:rsidRDefault="7E20B7AE" w:rsidP="7E20B7AE">
      <w:pPr>
        <w:jc w:val="left"/>
        <w:rPr>
          <w:rFonts w:ascii="ＭＳ 明朝" w:eastAsia="ＭＳ 明朝" w:hAnsi="ＭＳ 明朝" w:cs="ＭＳ 明朝"/>
          <w:b/>
          <w:bCs/>
          <w:sz w:val="20"/>
          <w:szCs w:val="20"/>
        </w:rPr>
      </w:pPr>
    </w:p>
    <w:p w14:paraId="7EAC4C4A" w14:textId="77777777" w:rsidR="005669A9" w:rsidRDefault="004E54F8" w:rsidP="7E20B7AE">
      <w:pPr>
        <w:jc w:val="left"/>
        <w:rPr>
          <w:rFonts w:ascii="ＭＳ 明朝" w:eastAsia="ＭＳ 明朝" w:hAnsi="ＭＳ 明朝" w:cs="ＭＳ 明朝"/>
          <w:sz w:val="20"/>
          <w:szCs w:val="20"/>
        </w:rPr>
      </w:pPr>
      <w:r w:rsidRPr="001031A8">
        <w:rPr>
          <w:rFonts w:ascii="ＭＳ 明朝" w:eastAsia="ＭＳ 明朝" w:hAnsi="ＭＳ 明朝" w:cs="ＭＳ 明朝"/>
          <w:sz w:val="20"/>
          <w:szCs w:val="20"/>
        </w:rPr>
        <w:t>今まで社内/社外の営業を担当し、成果を残すよう努力してまいりました。これまでの経験を活かし、貴社においても即戦力として貢献したいと考えております。</w:t>
      </w:r>
    </w:p>
    <w:p w14:paraId="6318AB27" w14:textId="3CE1B9E3" w:rsidR="00E5034B" w:rsidRPr="001031A8" w:rsidRDefault="005669A9" w:rsidP="7E20B7AE">
      <w:pP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何卒、</w:t>
      </w:r>
      <w:r w:rsidR="004E54F8" w:rsidRPr="001031A8">
        <w:rPr>
          <w:rFonts w:ascii="ＭＳ 明朝" w:eastAsia="ＭＳ 明朝" w:hAnsi="ＭＳ 明朝" w:cs="ＭＳ 明朝"/>
          <w:sz w:val="20"/>
          <w:szCs w:val="20"/>
        </w:rPr>
        <w:t>よろしくお願い申し上げます。</w:t>
      </w:r>
    </w:p>
    <w:p w14:paraId="6FDA9B85" w14:textId="77777777" w:rsidR="00E5034B" w:rsidRPr="001031A8" w:rsidRDefault="004E54F8">
      <w:pPr>
        <w:jc w:val="right"/>
        <w:rPr>
          <w:rFonts w:ascii="ＭＳ 明朝" w:eastAsia="ＭＳ 明朝" w:hAnsi="ＭＳ 明朝" w:cs="Arial"/>
          <w:sz w:val="20"/>
        </w:rPr>
      </w:pPr>
      <w:r w:rsidRPr="001031A8">
        <w:rPr>
          <w:rFonts w:ascii="ＭＳ 明朝" w:eastAsia="ＭＳ 明朝" w:hAnsi="ＭＳ 明朝" w:cs="ＭＳ 明朝"/>
          <w:sz w:val="20"/>
        </w:rPr>
        <w:t xml:space="preserve">以上　</w:t>
      </w:r>
    </w:p>
    <w:sectPr w:rsidR="00E5034B" w:rsidRPr="001031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20B7AE"/>
    <w:rsid w:val="001031A8"/>
    <w:rsid w:val="002A6558"/>
    <w:rsid w:val="004E54F8"/>
    <w:rsid w:val="005669A9"/>
    <w:rsid w:val="007565FD"/>
    <w:rsid w:val="00A42C4B"/>
    <w:rsid w:val="00E5034B"/>
    <w:rsid w:val="0A2A2434"/>
    <w:rsid w:val="5527A36D"/>
    <w:rsid w:val="7E20B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B23EA"/>
  <w15:docId w15:val="{45F8AA08-77F5-4058-AED4-C399F2D1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2</cp:revision>
  <dcterms:created xsi:type="dcterms:W3CDTF">2021-10-27T01:28:00Z</dcterms:created>
  <dcterms:modified xsi:type="dcterms:W3CDTF">2021-10-27T01:28:00Z</dcterms:modified>
</cp:coreProperties>
</file>