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8E03C" w14:textId="77777777" w:rsidR="00C43BEE" w:rsidRPr="00D06B05" w:rsidRDefault="00C43BEE" w:rsidP="00C43BEE">
      <w:pPr>
        <w:spacing w:line="320" w:lineRule="atLeast"/>
        <w:jc w:val="center"/>
        <w:rPr>
          <w:rFonts w:asciiTheme="minorEastAsia" w:eastAsiaTheme="minorEastAsia" w:hAnsiTheme="minorEastAsia" w:cs="Times New Roman"/>
          <w:color w:val="auto"/>
          <w:sz w:val="28"/>
          <w:szCs w:val="28"/>
        </w:rPr>
      </w:pPr>
      <w:r w:rsidRPr="00D06B05">
        <w:rPr>
          <w:rFonts w:asciiTheme="minorEastAsia" w:eastAsiaTheme="minorEastAsia" w:hAnsiTheme="minorEastAsia" w:cs="ＭＳ 明朝"/>
          <w:b/>
          <w:bCs/>
          <w:color w:val="auto"/>
          <w:spacing w:val="49"/>
          <w:sz w:val="28"/>
          <w:szCs w:val="28"/>
          <w:fitText w:val="1800" w:id="470470144"/>
        </w:rPr>
        <w:t>職務経歴</w:t>
      </w:r>
      <w:r w:rsidRPr="00D06B05">
        <w:rPr>
          <w:rFonts w:asciiTheme="minorEastAsia" w:eastAsiaTheme="minorEastAsia" w:hAnsiTheme="minorEastAsia" w:cs="ＭＳ 明朝"/>
          <w:b/>
          <w:bCs/>
          <w:color w:val="auto"/>
          <w:spacing w:val="1"/>
          <w:sz w:val="28"/>
          <w:szCs w:val="28"/>
          <w:fitText w:val="1800" w:id="470470144"/>
        </w:rPr>
        <w:t>書</w:t>
      </w:r>
    </w:p>
    <w:p w14:paraId="412EF28C" w14:textId="77777777" w:rsidR="00714AB0" w:rsidRPr="00D6165F" w:rsidRDefault="00714AB0" w:rsidP="00714AB0">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年</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月</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日 現在</w:t>
      </w:r>
    </w:p>
    <w:p w14:paraId="04F1A713" w14:textId="77777777" w:rsidR="00714AB0" w:rsidRPr="00D6165F" w:rsidRDefault="00714AB0" w:rsidP="00714AB0">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color w:val="auto"/>
          <w:sz w:val="20"/>
          <w:szCs w:val="20"/>
          <w:u w:val="single"/>
        </w:rPr>
        <w:t xml:space="preserve">氏名　</w:t>
      </w:r>
      <w:r w:rsidRPr="00D6165F">
        <w:rPr>
          <w:rFonts w:ascii="ＭＳ 明朝" w:hAnsi="ＭＳ 明朝" w:cs="ＭＳ 明朝" w:hint="eastAsia"/>
          <w:color w:val="auto"/>
          <w:sz w:val="20"/>
          <w:szCs w:val="20"/>
          <w:u w:val="single"/>
        </w:rPr>
        <w:t>いい求人　太郎</w:t>
      </w:r>
    </w:p>
    <w:p w14:paraId="1E76EF30" w14:textId="77777777" w:rsidR="00D00D91" w:rsidRDefault="00D00D91" w:rsidP="00C43BEE">
      <w:pPr>
        <w:rPr>
          <w:rFonts w:asciiTheme="minorEastAsia" w:eastAsiaTheme="minorEastAsia" w:hAnsiTheme="minorEastAsia" w:cs="ＭＳ 明朝"/>
          <w:b/>
          <w:color w:val="auto"/>
          <w:sz w:val="20"/>
          <w:szCs w:val="20"/>
        </w:rPr>
      </w:pPr>
    </w:p>
    <w:p w14:paraId="6B2107C8" w14:textId="692A7FD5" w:rsidR="00C43BEE" w:rsidRPr="00D06B05" w:rsidRDefault="00C43BEE" w:rsidP="00C43BEE">
      <w:pPr>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職務経歴］</w:t>
      </w:r>
    </w:p>
    <w:p w14:paraId="6D346164" w14:textId="75BD8B25" w:rsidR="00C43BEE" w:rsidRPr="00D06B05" w:rsidRDefault="00D7679E" w:rsidP="008A05F3">
      <w:pPr>
        <w:ind w:firstLineChars="200" w:firstLine="36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20</w:t>
      </w:r>
      <w:r w:rsidR="00260F95">
        <w:rPr>
          <w:rFonts w:asciiTheme="minorEastAsia" w:eastAsiaTheme="minorEastAsia" w:hAnsiTheme="minorEastAsia" w:cs="ＭＳ 明朝" w:hint="eastAsia"/>
          <w:color w:val="auto"/>
          <w:sz w:val="20"/>
          <w:szCs w:val="20"/>
        </w:rPr>
        <w:t>17</w:t>
      </w:r>
      <w:r w:rsidR="00C43BEE" w:rsidRPr="00D06B05">
        <w:rPr>
          <w:rFonts w:asciiTheme="minorEastAsia" w:eastAsiaTheme="minorEastAsia" w:hAnsiTheme="minorEastAsia" w:cs="ＭＳ 明朝"/>
          <w:color w:val="auto"/>
          <w:sz w:val="20"/>
          <w:szCs w:val="20"/>
        </w:rPr>
        <w:t>年</w:t>
      </w:r>
      <w:r w:rsidR="00260F95">
        <w:rPr>
          <w:rFonts w:asciiTheme="minorEastAsia" w:eastAsiaTheme="minorEastAsia" w:hAnsiTheme="minorEastAsia" w:cs="ＭＳ 明朝" w:hint="eastAsia"/>
          <w:color w:val="auto"/>
          <w:sz w:val="20"/>
          <w:szCs w:val="20"/>
        </w:rPr>
        <w:t>5</w:t>
      </w:r>
      <w:r w:rsidR="00C43BEE" w:rsidRPr="00D06B05">
        <w:rPr>
          <w:rFonts w:asciiTheme="minorEastAsia" w:eastAsiaTheme="minorEastAsia" w:hAnsiTheme="minorEastAsia" w:cs="ＭＳ 明朝"/>
          <w:color w:val="auto"/>
          <w:sz w:val="20"/>
          <w:szCs w:val="20"/>
        </w:rPr>
        <w:t>月～</w:t>
      </w:r>
      <w:r w:rsidR="00D06B05">
        <w:rPr>
          <w:rFonts w:asciiTheme="minorEastAsia" w:eastAsiaTheme="minorEastAsia" w:hAnsiTheme="minorEastAsia" w:cs="ＭＳ 明朝"/>
          <w:color w:val="auto"/>
          <w:sz w:val="20"/>
          <w:szCs w:val="20"/>
        </w:rPr>
        <w:t>201</w:t>
      </w:r>
      <w:r w:rsidR="00260F95">
        <w:rPr>
          <w:rFonts w:asciiTheme="minorEastAsia" w:eastAsiaTheme="minorEastAsia" w:hAnsiTheme="minorEastAsia" w:cs="ＭＳ 明朝"/>
          <w:color w:val="auto"/>
          <w:sz w:val="20"/>
          <w:szCs w:val="20"/>
        </w:rPr>
        <w:t>9</w:t>
      </w:r>
      <w:r w:rsidR="00C43BEE" w:rsidRPr="00D06B05">
        <w:rPr>
          <w:rFonts w:asciiTheme="minorEastAsia" w:eastAsiaTheme="minorEastAsia" w:hAnsiTheme="minorEastAsia" w:cs="ＭＳ 明朝"/>
          <w:color w:val="auto"/>
          <w:sz w:val="20"/>
          <w:szCs w:val="20"/>
        </w:rPr>
        <w:t>年</w:t>
      </w:r>
      <w:r w:rsidR="00260F95">
        <w:rPr>
          <w:rFonts w:asciiTheme="minorEastAsia" w:eastAsiaTheme="minorEastAsia" w:hAnsiTheme="minorEastAsia" w:cs="ＭＳ 明朝" w:hint="eastAsia"/>
          <w:color w:val="auto"/>
          <w:sz w:val="20"/>
          <w:szCs w:val="20"/>
        </w:rPr>
        <w:t>1</w:t>
      </w:r>
      <w:r w:rsidR="00260F95">
        <w:rPr>
          <w:rFonts w:asciiTheme="minorEastAsia" w:eastAsiaTheme="minorEastAsia" w:hAnsiTheme="minorEastAsia" w:cs="ＭＳ 明朝"/>
          <w:color w:val="auto"/>
          <w:sz w:val="20"/>
          <w:szCs w:val="20"/>
        </w:rPr>
        <w:t>0</w:t>
      </w:r>
      <w:r w:rsidR="00C43BEE" w:rsidRPr="00D06B05">
        <w:rPr>
          <w:rFonts w:asciiTheme="minorEastAsia" w:eastAsiaTheme="minorEastAsia" w:hAnsiTheme="minorEastAsia" w:cs="ＭＳ 明朝"/>
          <w:color w:val="auto"/>
          <w:sz w:val="20"/>
          <w:szCs w:val="20"/>
        </w:rPr>
        <w:t xml:space="preserve">月　</w:t>
      </w:r>
      <w:r w:rsidR="00260F95" w:rsidRPr="00260F95">
        <w:rPr>
          <w:rFonts w:asciiTheme="minorEastAsia" w:eastAsiaTheme="minorEastAsia" w:hAnsiTheme="minorEastAsia" w:cs="ＭＳ 明朝" w:hint="eastAsia"/>
          <w:color w:val="auto"/>
          <w:sz w:val="20"/>
          <w:szCs w:val="20"/>
        </w:rPr>
        <w:t>有限会社</w:t>
      </w:r>
      <w:r w:rsidR="00714AB0" w:rsidRPr="00D6165F">
        <w:rPr>
          <w:rFonts w:ascii="ＭＳ 明朝" w:hAnsi="ＭＳ 明朝" w:cs="ＭＳ 明朝" w:hint="eastAsia"/>
          <w:color w:val="auto"/>
          <w:sz w:val="20"/>
          <w:szCs w:val="20"/>
        </w:rPr>
        <w:t>●●</w:t>
      </w:r>
      <w:r w:rsidR="00C43BEE" w:rsidRPr="00D06B05">
        <w:rPr>
          <w:rFonts w:asciiTheme="minorEastAsia" w:eastAsiaTheme="minorEastAsia" w:hAnsiTheme="minorEastAsia" w:cs="ＭＳ 明朝"/>
          <w:color w:val="auto"/>
          <w:sz w:val="20"/>
          <w:szCs w:val="20"/>
        </w:rPr>
        <w:t>（正社員）</w:t>
      </w:r>
    </w:p>
    <w:p w14:paraId="41EB590F" w14:textId="1228E113" w:rsidR="00260F95" w:rsidRPr="00260F95" w:rsidRDefault="00D7679E" w:rsidP="00260F95">
      <w:pPr>
        <w:ind w:firstLineChars="300" w:firstLine="540"/>
        <w:rPr>
          <w:rFonts w:asciiTheme="minorEastAsia" w:eastAsiaTheme="minorEastAsia" w:hAnsiTheme="minorEastAsia" w:cs="ＭＳ Ｐゴシック"/>
          <w:sz w:val="20"/>
          <w:szCs w:val="20"/>
        </w:rPr>
      </w:pPr>
      <w:r w:rsidRPr="00D06B05">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事業内容：</w:t>
      </w:r>
      <w:r w:rsidR="00260F95" w:rsidRPr="00260F95">
        <w:rPr>
          <w:rFonts w:asciiTheme="minorEastAsia" w:eastAsiaTheme="minorEastAsia" w:hAnsiTheme="minorEastAsia" w:cs="ＭＳ Ｐゴシック" w:hint="eastAsia"/>
          <w:sz w:val="20"/>
          <w:szCs w:val="20"/>
        </w:rPr>
        <w:t>教育情報誌出版</w:t>
      </w:r>
      <w:r w:rsidR="00260F95">
        <w:rPr>
          <w:rFonts w:asciiTheme="minorEastAsia" w:eastAsiaTheme="minorEastAsia" w:hAnsiTheme="minorEastAsia" w:cs="ＭＳ Ｐゴシック" w:hint="eastAsia"/>
          <w:sz w:val="20"/>
          <w:szCs w:val="20"/>
        </w:rPr>
        <w:t>、</w:t>
      </w:r>
      <w:r w:rsidR="00260F95" w:rsidRPr="00260F95">
        <w:rPr>
          <w:rFonts w:asciiTheme="minorEastAsia" w:eastAsiaTheme="minorEastAsia" w:hAnsiTheme="minorEastAsia" w:cs="ＭＳ Ｐゴシック" w:hint="eastAsia"/>
          <w:sz w:val="20"/>
          <w:szCs w:val="20"/>
        </w:rPr>
        <w:t>問題集出版</w:t>
      </w:r>
      <w:r w:rsidR="00260F95">
        <w:rPr>
          <w:rFonts w:asciiTheme="minorEastAsia" w:eastAsiaTheme="minorEastAsia" w:hAnsiTheme="minorEastAsia" w:cs="ＭＳ Ｐゴシック" w:hint="eastAsia"/>
          <w:sz w:val="20"/>
          <w:szCs w:val="20"/>
        </w:rPr>
        <w:t>、</w:t>
      </w:r>
      <w:r w:rsidR="00260F95" w:rsidRPr="00260F95">
        <w:rPr>
          <w:rFonts w:asciiTheme="minorEastAsia" w:eastAsiaTheme="minorEastAsia" w:hAnsiTheme="minorEastAsia" w:cs="ＭＳ Ｐゴシック" w:hint="eastAsia"/>
          <w:sz w:val="20"/>
          <w:szCs w:val="20"/>
        </w:rPr>
        <w:t>模擬テスト運営</w:t>
      </w:r>
      <w:r w:rsidR="00260F95">
        <w:rPr>
          <w:rFonts w:asciiTheme="minorEastAsia" w:eastAsiaTheme="minorEastAsia" w:hAnsiTheme="minorEastAsia" w:cs="ＭＳ Ｐゴシック" w:hint="eastAsia"/>
          <w:sz w:val="20"/>
          <w:szCs w:val="20"/>
        </w:rPr>
        <w:t xml:space="preserve">　等</w:t>
      </w:r>
    </w:p>
    <w:p w14:paraId="600A1AD9" w14:textId="047D2020" w:rsidR="00C43BEE" w:rsidRPr="00D06B05" w:rsidRDefault="00D7679E" w:rsidP="008A05F3">
      <w:pPr>
        <w:spacing w:line="320" w:lineRule="atLeast"/>
        <w:ind w:firstLineChars="300" w:firstLine="540"/>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資本金：</w:t>
      </w:r>
      <w:r w:rsidR="00714AB0" w:rsidRPr="00D6165F">
        <w:rPr>
          <w:rFonts w:ascii="ＭＳ 明朝" w:hAnsi="ＭＳ 明朝" w:cs="ＭＳ 明朝"/>
          <w:color w:val="auto"/>
          <w:sz w:val="20"/>
          <w:szCs w:val="20"/>
        </w:rPr>
        <w:t>○○</w:t>
      </w:r>
      <w:r w:rsidR="00260F95">
        <w:rPr>
          <w:rFonts w:asciiTheme="minorEastAsia" w:eastAsiaTheme="minorEastAsia" w:hAnsiTheme="minorEastAsia" w:cs="ＭＳ 明朝" w:hint="eastAsia"/>
          <w:color w:val="auto"/>
          <w:sz w:val="20"/>
          <w:szCs w:val="20"/>
        </w:rPr>
        <w:t>万</w:t>
      </w:r>
      <w:r w:rsidR="00C43BEE" w:rsidRPr="00D06B05">
        <w:rPr>
          <w:rFonts w:asciiTheme="minorEastAsia" w:eastAsiaTheme="minorEastAsia" w:hAnsiTheme="minorEastAsia" w:cs="ＭＳ 明朝"/>
          <w:color w:val="auto"/>
          <w:sz w:val="20"/>
          <w:szCs w:val="20"/>
        </w:rPr>
        <w:t>円　設立：</w:t>
      </w:r>
      <w:r w:rsidR="00714AB0" w:rsidRPr="00D6165F">
        <w:rPr>
          <w:rFonts w:ascii="ＭＳ 明朝" w:hAnsi="ＭＳ 明朝" w:cs="ＭＳ 明朝"/>
          <w:color w:val="auto"/>
          <w:sz w:val="20"/>
          <w:szCs w:val="20"/>
        </w:rPr>
        <w:t>○○</w:t>
      </w:r>
      <w:r w:rsidR="00C43BEE" w:rsidRPr="00D06B05">
        <w:rPr>
          <w:rFonts w:asciiTheme="minorEastAsia" w:eastAsiaTheme="minorEastAsia" w:hAnsiTheme="minorEastAsia" w:cs="ＭＳ 明朝"/>
          <w:color w:val="auto"/>
          <w:sz w:val="20"/>
          <w:szCs w:val="20"/>
        </w:rPr>
        <w:t>年</w:t>
      </w:r>
      <w:r w:rsidR="00714AB0" w:rsidRPr="00D6165F">
        <w:rPr>
          <w:rFonts w:ascii="ＭＳ 明朝" w:hAnsi="ＭＳ 明朝" w:cs="ＭＳ 明朝"/>
          <w:color w:val="auto"/>
          <w:sz w:val="20"/>
          <w:szCs w:val="20"/>
        </w:rPr>
        <w:t>○○</w:t>
      </w:r>
      <w:r w:rsidR="00C43BEE" w:rsidRPr="00D06B05">
        <w:rPr>
          <w:rFonts w:asciiTheme="minorEastAsia" w:eastAsiaTheme="minorEastAsia" w:hAnsiTheme="minorEastAsia" w:cs="ＭＳ 明朝"/>
          <w:color w:val="auto"/>
          <w:sz w:val="20"/>
          <w:szCs w:val="20"/>
        </w:rPr>
        <w:t>月</w:t>
      </w: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6"/>
        <w:gridCol w:w="8839"/>
      </w:tblGrid>
      <w:tr w:rsidR="00C43BEE" w:rsidRPr="00D06B05" w14:paraId="7584865C" w14:textId="77777777" w:rsidTr="00A42500">
        <w:trPr>
          <w:trHeight w:val="211"/>
          <w:jc w:val="center"/>
        </w:trPr>
        <w:tc>
          <w:tcPr>
            <w:tcW w:w="1366" w:type="dxa"/>
            <w:tcBorders>
              <w:top w:val="single" w:sz="12" w:space="0" w:color="000000"/>
              <w:left w:val="single" w:sz="12" w:space="0" w:color="000000"/>
              <w:bottom w:val="single" w:sz="12" w:space="0" w:color="auto"/>
              <w:right w:val="single" w:sz="4" w:space="0" w:color="000000"/>
            </w:tcBorders>
            <w:shd w:val="clear" w:color="auto" w:fill="E0E0E0"/>
          </w:tcPr>
          <w:p w14:paraId="7EB4DB62" w14:textId="77777777" w:rsidR="00C43BEE" w:rsidRPr="00D06B05" w:rsidRDefault="00C43BEE" w:rsidP="00A42500">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期間</w:t>
            </w:r>
          </w:p>
        </w:tc>
        <w:tc>
          <w:tcPr>
            <w:tcW w:w="8839" w:type="dxa"/>
            <w:tcBorders>
              <w:top w:val="single" w:sz="12" w:space="0" w:color="000000"/>
              <w:left w:val="nil"/>
              <w:bottom w:val="single" w:sz="12" w:space="0" w:color="auto"/>
              <w:right w:val="single" w:sz="12" w:space="0" w:color="000000"/>
            </w:tcBorders>
            <w:shd w:val="clear" w:color="auto" w:fill="E0E0E0"/>
          </w:tcPr>
          <w:p w14:paraId="7B5135A9" w14:textId="77777777" w:rsidR="00C43BEE" w:rsidRPr="00D06B05" w:rsidRDefault="00C43BEE" w:rsidP="00A42500">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職務内容</w:t>
            </w:r>
          </w:p>
        </w:tc>
      </w:tr>
      <w:tr w:rsidR="00C43BEE" w:rsidRPr="00D06B05" w14:paraId="2F8319EB" w14:textId="77777777" w:rsidTr="00726962">
        <w:trPr>
          <w:jc w:val="center"/>
        </w:trPr>
        <w:tc>
          <w:tcPr>
            <w:tcW w:w="1366" w:type="dxa"/>
            <w:tcBorders>
              <w:top w:val="single" w:sz="12" w:space="0" w:color="auto"/>
              <w:left w:val="single" w:sz="12" w:space="0" w:color="000000"/>
              <w:bottom w:val="single" w:sz="12" w:space="0" w:color="auto"/>
              <w:right w:val="single" w:sz="4" w:space="0" w:color="000000"/>
            </w:tcBorders>
            <w:shd w:val="clear" w:color="auto" w:fill="FFFFFF"/>
          </w:tcPr>
          <w:p w14:paraId="78235BE6" w14:textId="7DB01D12" w:rsidR="00C43BEE" w:rsidRPr="00D06B05" w:rsidRDefault="00C43BEE" w:rsidP="00A42500">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20</w:t>
            </w:r>
            <w:r w:rsidR="00260F95">
              <w:rPr>
                <w:rFonts w:asciiTheme="minorEastAsia" w:eastAsiaTheme="minorEastAsia" w:hAnsiTheme="minorEastAsia" w:cs="ＭＳ 明朝" w:hint="eastAsia"/>
                <w:color w:val="auto"/>
                <w:sz w:val="20"/>
                <w:szCs w:val="20"/>
              </w:rPr>
              <w:t>17</w:t>
            </w:r>
            <w:r w:rsidRPr="00D06B05">
              <w:rPr>
                <w:rFonts w:asciiTheme="minorEastAsia" w:eastAsiaTheme="minorEastAsia" w:hAnsiTheme="minorEastAsia" w:cs="ＭＳ 明朝"/>
                <w:color w:val="auto"/>
                <w:sz w:val="20"/>
                <w:szCs w:val="20"/>
              </w:rPr>
              <w:t>年</w:t>
            </w:r>
            <w:r w:rsidR="00260F95">
              <w:rPr>
                <w:rFonts w:asciiTheme="minorEastAsia" w:eastAsiaTheme="minorEastAsia" w:hAnsiTheme="minorEastAsia" w:cs="ＭＳ 明朝"/>
                <w:color w:val="auto"/>
                <w:sz w:val="20"/>
                <w:szCs w:val="20"/>
              </w:rPr>
              <w:t>5</w:t>
            </w:r>
            <w:r w:rsidRPr="00D06B05">
              <w:rPr>
                <w:rFonts w:asciiTheme="minorEastAsia" w:eastAsiaTheme="minorEastAsia" w:hAnsiTheme="minorEastAsia" w:cs="ＭＳ 明朝"/>
                <w:color w:val="auto"/>
                <w:sz w:val="20"/>
                <w:szCs w:val="20"/>
              </w:rPr>
              <w:t>月</w:t>
            </w:r>
          </w:p>
          <w:p w14:paraId="7F8976B8" w14:textId="77777777" w:rsidR="00C43BEE" w:rsidRPr="00D06B05" w:rsidRDefault="00C43BEE" w:rsidP="00A42500">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w:t>
            </w:r>
          </w:p>
          <w:p w14:paraId="579C6DE6" w14:textId="1CDB8F1E" w:rsidR="00C43BEE" w:rsidRPr="00D06B05" w:rsidRDefault="00C43BEE" w:rsidP="00A42500">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201</w:t>
            </w:r>
            <w:r w:rsidR="00260F95">
              <w:rPr>
                <w:rFonts w:asciiTheme="minorEastAsia" w:eastAsiaTheme="minorEastAsia" w:hAnsiTheme="minorEastAsia" w:cs="ＭＳ 明朝"/>
                <w:color w:val="auto"/>
                <w:sz w:val="20"/>
                <w:szCs w:val="20"/>
              </w:rPr>
              <w:t>9</w:t>
            </w:r>
            <w:r w:rsidRPr="00D06B05">
              <w:rPr>
                <w:rFonts w:asciiTheme="minorEastAsia" w:eastAsiaTheme="minorEastAsia" w:hAnsiTheme="minorEastAsia" w:cs="ＭＳ 明朝"/>
                <w:color w:val="auto"/>
                <w:sz w:val="20"/>
                <w:szCs w:val="20"/>
              </w:rPr>
              <w:t>年</w:t>
            </w:r>
            <w:r w:rsidR="00260F95">
              <w:rPr>
                <w:rFonts w:asciiTheme="minorEastAsia" w:eastAsiaTheme="minorEastAsia" w:hAnsiTheme="minorEastAsia" w:cs="ＭＳ 明朝"/>
                <w:color w:val="auto"/>
                <w:sz w:val="20"/>
                <w:szCs w:val="20"/>
              </w:rPr>
              <w:t>10</w:t>
            </w:r>
            <w:r w:rsidRPr="00D06B05">
              <w:rPr>
                <w:rFonts w:asciiTheme="minorEastAsia" w:eastAsiaTheme="minorEastAsia" w:hAnsiTheme="minorEastAsia" w:cs="ＭＳ 明朝"/>
                <w:color w:val="auto"/>
                <w:sz w:val="20"/>
                <w:szCs w:val="20"/>
              </w:rPr>
              <w:t>月</w:t>
            </w:r>
          </w:p>
        </w:tc>
        <w:tc>
          <w:tcPr>
            <w:tcW w:w="8839" w:type="dxa"/>
            <w:tcBorders>
              <w:top w:val="single" w:sz="12" w:space="0" w:color="auto"/>
              <w:left w:val="nil"/>
              <w:bottom w:val="single" w:sz="12" w:space="0" w:color="auto"/>
              <w:right w:val="single" w:sz="12" w:space="0" w:color="000000"/>
            </w:tcBorders>
            <w:shd w:val="clear" w:color="auto" w:fill="FFFFFF"/>
          </w:tcPr>
          <w:p w14:paraId="2AD7B5EC" w14:textId="1BC3A703" w:rsidR="00260F95" w:rsidRDefault="00260F95" w:rsidP="00260F95">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【出版事業部】</w:t>
            </w:r>
          </w:p>
          <w:p w14:paraId="13CDF663" w14:textId="4784C1F2" w:rsidR="00D06B05" w:rsidRDefault="00260F95" w:rsidP="00260F95">
            <w:pPr>
              <w:spacing w:line="240" w:lineRule="atLeast"/>
              <w:ind w:left="96" w:rightChars="51" w:right="112"/>
              <w:rPr>
                <w:rFonts w:asciiTheme="minorEastAsia" w:eastAsiaTheme="minorEastAsia" w:hAnsiTheme="minorEastAsia" w:cs="ＭＳ 明朝"/>
                <w:color w:val="auto"/>
                <w:sz w:val="20"/>
                <w:szCs w:val="20"/>
              </w:rPr>
            </w:pPr>
            <w:r w:rsidRPr="00260F95">
              <w:rPr>
                <w:rFonts w:asciiTheme="minorEastAsia" w:eastAsiaTheme="minorEastAsia" w:hAnsiTheme="minorEastAsia" w:cs="ＭＳ 明朝" w:hint="eastAsia"/>
                <w:color w:val="auto"/>
                <w:sz w:val="20"/>
                <w:szCs w:val="20"/>
              </w:rPr>
              <w:t>小学校受験の教材および情報誌</w:t>
            </w:r>
            <w:r w:rsidR="00714AB0">
              <w:rPr>
                <w:rFonts w:asciiTheme="minorEastAsia" w:eastAsiaTheme="minorEastAsia" w:hAnsiTheme="minorEastAsia" w:cs="ＭＳ 明朝" w:hint="eastAsia"/>
                <w:color w:val="auto"/>
                <w:sz w:val="20"/>
                <w:szCs w:val="20"/>
              </w:rPr>
              <w:t>に</w:t>
            </w:r>
            <w:r w:rsidRPr="00260F95">
              <w:rPr>
                <w:rFonts w:asciiTheme="minorEastAsia" w:eastAsiaTheme="minorEastAsia" w:hAnsiTheme="minorEastAsia" w:cs="ＭＳ 明朝" w:hint="eastAsia"/>
                <w:color w:val="auto"/>
                <w:sz w:val="20"/>
                <w:szCs w:val="20"/>
              </w:rPr>
              <w:t>イラストレーターを使用して制作。制作のために幼児教室や学校へのインタビューおよび折衝にも従事。製本後には書店営業として、取引のある店舗へルートセールス、新規開拓も行いました。</w:t>
            </w:r>
          </w:p>
          <w:p w14:paraId="0DD20E07" w14:textId="2D4D7759" w:rsidR="00260F95" w:rsidRDefault="00260F95" w:rsidP="00260F95">
            <w:pPr>
              <w:spacing w:line="240" w:lineRule="atLeast"/>
              <w:ind w:left="96" w:rightChars="51" w:right="112"/>
              <w:rPr>
                <w:rFonts w:asciiTheme="minorEastAsia" w:eastAsiaTheme="minorEastAsia" w:hAnsiTheme="minorEastAsia" w:cs="ＭＳ 明朝"/>
                <w:color w:val="auto"/>
                <w:sz w:val="20"/>
                <w:szCs w:val="20"/>
              </w:rPr>
            </w:pPr>
          </w:p>
          <w:p w14:paraId="5E4B17DC" w14:textId="01DF3455" w:rsidR="00260F95" w:rsidRDefault="00260F95" w:rsidP="00260F95">
            <w:pPr>
              <w:spacing w:line="240" w:lineRule="atLeast"/>
              <w:ind w:left="96" w:rightChars="51" w:right="112"/>
              <w:rPr>
                <w:rFonts w:asciiTheme="minorEastAsia" w:eastAsiaTheme="minorEastAsia" w:hAnsiTheme="minorEastAsia" w:cs="ＭＳ 明朝"/>
                <w:b/>
                <w:color w:val="auto"/>
                <w:sz w:val="20"/>
                <w:szCs w:val="20"/>
              </w:rPr>
            </w:pPr>
            <w:r w:rsidRPr="00D06B05">
              <w:rPr>
                <w:rFonts w:asciiTheme="minorEastAsia" w:eastAsiaTheme="minorEastAsia" w:hAnsiTheme="minorEastAsia" w:cs="ＭＳ 明朝" w:hint="eastAsia"/>
                <w:b/>
                <w:color w:val="auto"/>
                <w:sz w:val="20"/>
                <w:szCs w:val="20"/>
              </w:rPr>
              <w:t>◆</w:t>
            </w:r>
            <w:r w:rsidRPr="00D06B05">
              <w:rPr>
                <w:rFonts w:asciiTheme="minorEastAsia" w:eastAsiaTheme="minorEastAsia" w:hAnsiTheme="minorEastAsia" w:cs="ＭＳ 明朝"/>
                <w:b/>
                <w:color w:val="auto"/>
                <w:sz w:val="20"/>
                <w:szCs w:val="20"/>
              </w:rPr>
              <w:t>実績</w:t>
            </w:r>
          </w:p>
          <w:p w14:paraId="6AE75973" w14:textId="3AFAD043" w:rsidR="00260F95" w:rsidRPr="00260F95" w:rsidRDefault="00260F95" w:rsidP="00260F95">
            <w:pPr>
              <w:spacing w:line="240" w:lineRule="atLeast"/>
              <w:ind w:left="96" w:rightChars="51" w:right="112"/>
              <w:rPr>
                <w:rFonts w:asciiTheme="minorEastAsia" w:eastAsiaTheme="minorEastAsia" w:hAnsiTheme="minorEastAsia" w:cs="ＭＳ 明朝"/>
                <w:bCs/>
                <w:color w:val="auto"/>
                <w:sz w:val="20"/>
                <w:szCs w:val="20"/>
              </w:rPr>
            </w:pPr>
            <w:r>
              <w:rPr>
                <w:rFonts w:asciiTheme="minorEastAsia" w:eastAsiaTheme="minorEastAsia" w:hAnsiTheme="minorEastAsia" w:cs="ＭＳ 明朝" w:hint="eastAsia"/>
                <w:bCs/>
                <w:color w:val="auto"/>
                <w:sz w:val="20"/>
                <w:szCs w:val="20"/>
              </w:rPr>
              <w:t>・</w:t>
            </w:r>
            <w:r w:rsidRPr="00260F95">
              <w:rPr>
                <w:rFonts w:asciiTheme="minorEastAsia" w:eastAsiaTheme="minorEastAsia" w:hAnsiTheme="minorEastAsia" w:cs="ＭＳ 明朝" w:hint="eastAsia"/>
                <w:bCs/>
                <w:color w:val="auto"/>
                <w:sz w:val="20"/>
                <w:szCs w:val="20"/>
              </w:rPr>
              <w:t>新規開拓数14件獲得</w:t>
            </w:r>
          </w:p>
          <w:p w14:paraId="0FE84FD3" w14:textId="77777777" w:rsidR="00260F95" w:rsidRDefault="00260F95" w:rsidP="00260F95">
            <w:pPr>
              <w:spacing w:line="240" w:lineRule="atLeast"/>
              <w:ind w:left="96" w:rightChars="51" w:right="112"/>
              <w:rPr>
                <w:rFonts w:asciiTheme="minorEastAsia" w:eastAsiaTheme="minorEastAsia" w:hAnsiTheme="minorEastAsia" w:cs="ＭＳ 明朝"/>
                <w:color w:val="auto"/>
                <w:sz w:val="20"/>
                <w:szCs w:val="20"/>
              </w:rPr>
            </w:pPr>
          </w:p>
          <w:p w14:paraId="57FAC491" w14:textId="331B0185" w:rsidR="00260F95" w:rsidRDefault="00260F95" w:rsidP="00260F95">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【幼児教室】</w:t>
            </w:r>
          </w:p>
          <w:p w14:paraId="2E1608D5" w14:textId="5311A946" w:rsidR="00260F95" w:rsidRDefault="00260F95" w:rsidP="00260F95">
            <w:pPr>
              <w:spacing w:line="240" w:lineRule="atLeast"/>
              <w:ind w:left="96" w:rightChars="51" w:right="112"/>
              <w:rPr>
                <w:rFonts w:asciiTheme="minorEastAsia" w:eastAsiaTheme="minorEastAsia" w:hAnsiTheme="minorEastAsia" w:cs="ＭＳ 明朝"/>
                <w:color w:val="auto"/>
                <w:sz w:val="20"/>
                <w:szCs w:val="20"/>
              </w:rPr>
            </w:pPr>
            <w:r w:rsidRPr="00260F95">
              <w:rPr>
                <w:rFonts w:asciiTheme="minorEastAsia" w:eastAsiaTheme="minorEastAsia" w:hAnsiTheme="minorEastAsia" w:cs="ＭＳ 明朝" w:hint="eastAsia"/>
                <w:color w:val="auto"/>
                <w:sz w:val="20"/>
                <w:szCs w:val="20"/>
              </w:rPr>
              <w:t>幼児教室の講師として、2～6歳までのクラスを担当。担当クラスは最大</w:t>
            </w:r>
            <w:r w:rsidR="00CF25B9">
              <w:rPr>
                <w:rFonts w:asciiTheme="minorEastAsia" w:eastAsiaTheme="minorEastAsia" w:hAnsiTheme="minorEastAsia" w:cs="ＭＳ 明朝" w:hint="eastAsia"/>
                <w:color w:val="auto"/>
                <w:sz w:val="20"/>
                <w:szCs w:val="20"/>
              </w:rPr>
              <w:t>10</w:t>
            </w:r>
            <w:r w:rsidRPr="00260F95">
              <w:rPr>
                <w:rFonts w:asciiTheme="minorEastAsia" w:eastAsiaTheme="minorEastAsia" w:hAnsiTheme="minorEastAsia" w:cs="ＭＳ 明朝" w:hint="eastAsia"/>
                <w:color w:val="auto"/>
                <w:sz w:val="20"/>
                <w:szCs w:val="20"/>
              </w:rPr>
              <w:t>クラス。子どもたちに勉強だけでなく、コミュニケーションの取り方やマナーなどさまざまな教育を実施。保護者対応として面談を行い、子どもの様子を伝えるだけでなく、家族の悩みなどの相談にも親身に対応致しました。合わせて、受験期には願書の添削も行うなど、幅広い業務を担当。業務詳細は以下に記入致します。</w:t>
            </w:r>
          </w:p>
          <w:p w14:paraId="0BD6A201" w14:textId="77777777" w:rsidR="00260F95" w:rsidRPr="00260F95" w:rsidRDefault="00260F95" w:rsidP="00260F95">
            <w:pPr>
              <w:spacing w:line="240" w:lineRule="atLeast"/>
              <w:ind w:left="96" w:rightChars="51" w:right="112"/>
              <w:rPr>
                <w:rFonts w:asciiTheme="minorEastAsia" w:eastAsiaTheme="minorEastAsia" w:hAnsiTheme="minorEastAsia" w:cs="ＭＳ 明朝"/>
                <w:color w:val="auto"/>
                <w:sz w:val="20"/>
                <w:szCs w:val="20"/>
              </w:rPr>
            </w:pPr>
          </w:p>
          <w:p w14:paraId="5F720184" w14:textId="10F029A2" w:rsidR="00C43BEE" w:rsidRPr="00D06B05" w:rsidRDefault="00CF25B9" w:rsidP="00C43BEE">
            <w:pPr>
              <w:spacing w:line="240" w:lineRule="atLeast"/>
              <w:ind w:left="96" w:rightChars="51" w:right="112"/>
              <w:rPr>
                <w:rFonts w:asciiTheme="minorEastAsia" w:eastAsiaTheme="minorEastAsia" w:hAnsiTheme="minorEastAsia" w:cs="ＭＳ 明朝"/>
                <w:b/>
                <w:color w:val="auto"/>
                <w:sz w:val="20"/>
                <w:szCs w:val="20"/>
              </w:rPr>
            </w:pPr>
            <w:r>
              <w:rPr>
                <w:rFonts w:asciiTheme="minorEastAsia" w:eastAsiaTheme="minorEastAsia" w:hAnsiTheme="minorEastAsia" w:cs="ＭＳ 明朝" w:hint="eastAsia"/>
                <w:b/>
                <w:color w:val="auto"/>
                <w:sz w:val="20"/>
                <w:szCs w:val="20"/>
              </w:rPr>
              <w:t>【</w:t>
            </w:r>
            <w:r w:rsidR="00C43BEE" w:rsidRPr="00D06B05">
              <w:rPr>
                <w:rFonts w:asciiTheme="minorEastAsia" w:eastAsiaTheme="minorEastAsia" w:hAnsiTheme="minorEastAsia" w:cs="ＭＳ 明朝"/>
                <w:b/>
                <w:color w:val="auto"/>
                <w:sz w:val="20"/>
                <w:szCs w:val="20"/>
              </w:rPr>
              <w:t>実績</w:t>
            </w:r>
            <w:r>
              <w:rPr>
                <w:rFonts w:asciiTheme="minorEastAsia" w:eastAsiaTheme="minorEastAsia" w:hAnsiTheme="minorEastAsia" w:cs="ＭＳ 明朝" w:hint="eastAsia"/>
                <w:b/>
                <w:color w:val="auto"/>
                <w:sz w:val="20"/>
                <w:szCs w:val="20"/>
              </w:rPr>
              <w:t>】</w:t>
            </w:r>
          </w:p>
          <w:p w14:paraId="51C31383" w14:textId="1B2776E6" w:rsidR="00703B7F" w:rsidRPr="00703B7F" w:rsidRDefault="00C43BEE" w:rsidP="00703B7F">
            <w:pPr>
              <w:spacing w:line="240" w:lineRule="atLeast"/>
              <w:ind w:left="96" w:rightChars="51" w:right="112"/>
              <w:rPr>
                <w:rFonts w:asciiTheme="minorEastAsia" w:eastAsiaTheme="minorEastAsia" w:hAnsiTheme="minorEastAsia" w:cs="ＭＳ Ｐゴシック"/>
                <w:sz w:val="20"/>
                <w:szCs w:val="20"/>
              </w:rPr>
            </w:pPr>
            <w:r w:rsidRPr="00D06B05">
              <w:rPr>
                <w:rFonts w:asciiTheme="minorEastAsia" w:eastAsiaTheme="minorEastAsia" w:hAnsiTheme="minorEastAsia" w:cs="ＭＳ 明朝"/>
                <w:color w:val="auto"/>
                <w:sz w:val="20"/>
                <w:szCs w:val="20"/>
              </w:rPr>
              <w:t>・</w:t>
            </w:r>
            <w:r w:rsidR="00703B7F" w:rsidRPr="00703B7F">
              <w:rPr>
                <w:rFonts w:asciiTheme="minorEastAsia" w:eastAsiaTheme="minorEastAsia" w:hAnsiTheme="minorEastAsia" w:cs="ＭＳ Ｐゴシック" w:hint="eastAsia"/>
                <w:sz w:val="20"/>
                <w:szCs w:val="20"/>
              </w:rPr>
              <w:t>年長児国立クラス</w:t>
            </w:r>
            <w:r w:rsidR="00703B7F">
              <w:rPr>
                <w:rFonts w:asciiTheme="minorEastAsia" w:eastAsiaTheme="minorEastAsia" w:hAnsiTheme="minorEastAsia" w:cs="ＭＳ Ｐゴシック" w:hint="eastAsia"/>
                <w:sz w:val="20"/>
                <w:szCs w:val="20"/>
              </w:rPr>
              <w:t xml:space="preserve">　</w:t>
            </w:r>
            <w:r w:rsidR="00703B7F" w:rsidRPr="00703B7F">
              <w:rPr>
                <w:rFonts w:asciiTheme="minorEastAsia" w:eastAsiaTheme="minorEastAsia" w:hAnsiTheme="minorEastAsia" w:cs="ＭＳ Ｐゴシック" w:hint="eastAsia"/>
                <w:sz w:val="20"/>
                <w:szCs w:val="20"/>
              </w:rPr>
              <w:t>2クラス</w:t>
            </w:r>
            <w:r w:rsidR="00703B7F">
              <w:rPr>
                <w:rFonts w:asciiTheme="minorEastAsia" w:eastAsiaTheme="minorEastAsia" w:hAnsiTheme="minorEastAsia" w:cs="ＭＳ Ｐゴシック" w:hint="eastAsia"/>
                <w:sz w:val="20"/>
                <w:szCs w:val="20"/>
              </w:rPr>
              <w:t>から</w:t>
            </w:r>
            <w:r w:rsidR="00703B7F" w:rsidRPr="00703B7F">
              <w:rPr>
                <w:rFonts w:asciiTheme="minorEastAsia" w:eastAsiaTheme="minorEastAsia" w:hAnsiTheme="minorEastAsia" w:cs="ＭＳ Ｐゴシック" w:hint="eastAsia"/>
                <w:sz w:val="20"/>
                <w:szCs w:val="20"/>
              </w:rPr>
              <w:t>4クラスへ増設</w:t>
            </w:r>
          </w:p>
          <w:p w14:paraId="43D059D0" w14:textId="69B6C1B6" w:rsidR="00703B7F" w:rsidRPr="00703B7F" w:rsidRDefault="00703B7F" w:rsidP="00703B7F">
            <w:pPr>
              <w:spacing w:line="240" w:lineRule="atLeast"/>
              <w:ind w:left="96" w:rightChars="51" w:right="112" w:firstLineChars="100" w:firstLine="180"/>
              <w:rPr>
                <w:rFonts w:asciiTheme="minorEastAsia" w:eastAsiaTheme="minorEastAsia" w:hAnsiTheme="minorEastAsia" w:cs="ＭＳ Ｐゴシック"/>
                <w:sz w:val="20"/>
                <w:szCs w:val="20"/>
              </w:rPr>
            </w:pPr>
            <w:r w:rsidRPr="00703B7F">
              <w:rPr>
                <w:rFonts w:asciiTheme="minorEastAsia" w:eastAsiaTheme="minorEastAsia" w:hAnsiTheme="minorEastAsia" w:cs="ＭＳ Ｐゴシック" w:hint="eastAsia"/>
                <w:sz w:val="20"/>
                <w:szCs w:val="20"/>
              </w:rPr>
              <w:t>25</w:t>
            </w:r>
            <w:r>
              <w:rPr>
                <w:rFonts w:asciiTheme="minorEastAsia" w:eastAsiaTheme="minorEastAsia" w:hAnsiTheme="minorEastAsia" w:cs="ＭＳ Ｐゴシック" w:hint="eastAsia"/>
                <w:sz w:val="20"/>
                <w:szCs w:val="20"/>
              </w:rPr>
              <w:t>,</w:t>
            </w:r>
            <w:r w:rsidRPr="00703B7F">
              <w:rPr>
                <w:rFonts w:asciiTheme="minorEastAsia" w:eastAsiaTheme="minorEastAsia" w:hAnsiTheme="minorEastAsia" w:cs="ＭＳ Ｐゴシック" w:hint="eastAsia"/>
                <w:sz w:val="20"/>
                <w:szCs w:val="20"/>
              </w:rPr>
              <w:t>500円／月×40名</w:t>
            </w:r>
            <w:r>
              <w:rPr>
                <w:rFonts w:asciiTheme="minorEastAsia" w:eastAsiaTheme="minorEastAsia" w:hAnsiTheme="minorEastAsia" w:cs="ＭＳ Ｐゴシック" w:hint="eastAsia"/>
                <w:sz w:val="20"/>
                <w:szCs w:val="20"/>
              </w:rPr>
              <w:t xml:space="preserve">　</w:t>
            </w:r>
            <w:r w:rsidRPr="00703B7F">
              <w:rPr>
                <w:rFonts w:asciiTheme="minorEastAsia" w:eastAsiaTheme="minorEastAsia" w:hAnsiTheme="minorEastAsia" w:cs="ＭＳ Ｐゴシック" w:hint="eastAsia"/>
                <w:sz w:val="20"/>
                <w:szCs w:val="20"/>
              </w:rPr>
              <w:t>100万の売</w:t>
            </w:r>
            <w:r>
              <w:rPr>
                <w:rFonts w:asciiTheme="minorEastAsia" w:eastAsiaTheme="minorEastAsia" w:hAnsiTheme="minorEastAsia" w:cs="ＭＳ Ｐゴシック" w:hint="eastAsia"/>
                <w:sz w:val="20"/>
                <w:szCs w:val="20"/>
              </w:rPr>
              <w:t>上増加</w:t>
            </w:r>
          </w:p>
          <w:p w14:paraId="4387106E" w14:textId="4B47B774" w:rsidR="00703B7F" w:rsidRPr="00703B7F" w:rsidRDefault="00703B7F" w:rsidP="00703B7F">
            <w:pPr>
              <w:spacing w:line="240" w:lineRule="atLeast"/>
              <w:ind w:left="96" w:rightChars="51" w:right="112"/>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w:t>
            </w:r>
            <w:r w:rsidRPr="00703B7F">
              <w:rPr>
                <w:rFonts w:asciiTheme="minorEastAsia" w:eastAsiaTheme="minorEastAsia" w:hAnsiTheme="minorEastAsia" w:cs="ＭＳ Ｐゴシック" w:hint="eastAsia"/>
                <w:sz w:val="20"/>
                <w:szCs w:val="20"/>
              </w:rPr>
              <w:t>年長児慶應クラス</w:t>
            </w:r>
            <w:r>
              <w:rPr>
                <w:rFonts w:asciiTheme="minorEastAsia" w:eastAsiaTheme="minorEastAsia" w:hAnsiTheme="minorEastAsia" w:cs="ＭＳ Ｐゴシック" w:hint="eastAsia"/>
                <w:sz w:val="20"/>
                <w:szCs w:val="20"/>
              </w:rPr>
              <w:t xml:space="preserve">　</w:t>
            </w:r>
            <w:r w:rsidRPr="00703B7F">
              <w:rPr>
                <w:rFonts w:asciiTheme="minorEastAsia" w:eastAsiaTheme="minorEastAsia" w:hAnsiTheme="minorEastAsia" w:cs="ＭＳ Ｐゴシック" w:hint="eastAsia"/>
                <w:sz w:val="20"/>
                <w:szCs w:val="20"/>
              </w:rPr>
              <w:t>1</w:t>
            </w:r>
            <w:r>
              <w:rPr>
                <w:rFonts w:asciiTheme="minorEastAsia" w:eastAsiaTheme="minorEastAsia" w:hAnsiTheme="minorEastAsia" w:cs="ＭＳ Ｐゴシック" w:hint="eastAsia"/>
                <w:sz w:val="20"/>
                <w:szCs w:val="20"/>
              </w:rPr>
              <w:t>クラスから</w:t>
            </w:r>
            <w:r w:rsidRPr="00703B7F">
              <w:rPr>
                <w:rFonts w:asciiTheme="minorEastAsia" w:eastAsiaTheme="minorEastAsia" w:hAnsiTheme="minorEastAsia" w:cs="ＭＳ Ｐゴシック" w:hint="eastAsia"/>
                <w:sz w:val="20"/>
                <w:szCs w:val="20"/>
              </w:rPr>
              <w:t>3クラス</w:t>
            </w:r>
            <w:r>
              <w:rPr>
                <w:rFonts w:asciiTheme="minorEastAsia" w:eastAsiaTheme="minorEastAsia" w:hAnsiTheme="minorEastAsia" w:cs="ＭＳ Ｐゴシック" w:hint="eastAsia"/>
                <w:sz w:val="20"/>
                <w:szCs w:val="20"/>
              </w:rPr>
              <w:t>へ増設</w:t>
            </w:r>
          </w:p>
          <w:p w14:paraId="2F8E2D25" w14:textId="7BEA9D6B" w:rsidR="00703B7F" w:rsidRPr="00703B7F" w:rsidRDefault="00703B7F" w:rsidP="00703B7F">
            <w:pPr>
              <w:spacing w:line="240" w:lineRule="atLeast"/>
              <w:ind w:left="96" w:rightChars="51" w:right="112" w:firstLineChars="100" w:firstLine="180"/>
              <w:rPr>
                <w:rFonts w:asciiTheme="minorEastAsia" w:eastAsiaTheme="minorEastAsia" w:hAnsiTheme="minorEastAsia" w:cs="ＭＳ Ｐゴシック"/>
                <w:sz w:val="20"/>
                <w:szCs w:val="20"/>
              </w:rPr>
            </w:pPr>
            <w:r w:rsidRPr="00703B7F">
              <w:rPr>
                <w:rFonts w:asciiTheme="minorEastAsia" w:eastAsiaTheme="minorEastAsia" w:hAnsiTheme="minorEastAsia" w:cs="ＭＳ Ｐゴシック" w:hint="eastAsia"/>
                <w:sz w:val="20"/>
                <w:szCs w:val="20"/>
              </w:rPr>
              <w:t>54</w:t>
            </w:r>
            <w:r>
              <w:rPr>
                <w:rFonts w:asciiTheme="minorEastAsia" w:eastAsiaTheme="minorEastAsia" w:hAnsiTheme="minorEastAsia" w:cs="ＭＳ Ｐゴシック" w:hint="eastAsia"/>
                <w:sz w:val="20"/>
                <w:szCs w:val="20"/>
              </w:rPr>
              <w:t>,</w:t>
            </w:r>
            <w:r w:rsidRPr="00703B7F">
              <w:rPr>
                <w:rFonts w:asciiTheme="minorEastAsia" w:eastAsiaTheme="minorEastAsia" w:hAnsiTheme="minorEastAsia" w:cs="ＭＳ Ｐゴシック" w:hint="eastAsia"/>
                <w:sz w:val="20"/>
                <w:szCs w:val="20"/>
              </w:rPr>
              <w:t>560円</w:t>
            </w:r>
            <w:r>
              <w:rPr>
                <w:rFonts w:asciiTheme="minorEastAsia" w:eastAsiaTheme="minorEastAsia" w:hAnsiTheme="minorEastAsia" w:cs="ＭＳ Ｐゴシック" w:hint="eastAsia"/>
                <w:sz w:val="20"/>
                <w:szCs w:val="20"/>
              </w:rPr>
              <w:t>／月</w:t>
            </w:r>
            <w:r w:rsidRPr="00703B7F">
              <w:rPr>
                <w:rFonts w:asciiTheme="minorEastAsia" w:eastAsiaTheme="minorEastAsia" w:hAnsiTheme="minorEastAsia" w:cs="ＭＳ Ｐゴシック" w:hint="eastAsia"/>
                <w:sz w:val="20"/>
                <w:szCs w:val="20"/>
              </w:rPr>
              <w:t>×10名</w:t>
            </w:r>
            <w:r>
              <w:rPr>
                <w:rFonts w:asciiTheme="minorEastAsia" w:eastAsiaTheme="minorEastAsia" w:hAnsiTheme="minorEastAsia" w:cs="ＭＳ Ｐゴシック" w:hint="eastAsia"/>
                <w:sz w:val="20"/>
                <w:szCs w:val="20"/>
              </w:rPr>
              <w:t xml:space="preserve">　5</w:t>
            </w:r>
            <w:r w:rsidRPr="00703B7F">
              <w:rPr>
                <w:rFonts w:asciiTheme="minorEastAsia" w:eastAsiaTheme="minorEastAsia" w:hAnsiTheme="minorEastAsia" w:cs="ＭＳ Ｐゴシック" w:hint="eastAsia"/>
                <w:sz w:val="20"/>
                <w:szCs w:val="20"/>
              </w:rPr>
              <w:t>4万</w:t>
            </w:r>
            <w:r>
              <w:rPr>
                <w:rFonts w:asciiTheme="minorEastAsia" w:eastAsiaTheme="minorEastAsia" w:hAnsiTheme="minorEastAsia" w:cs="ＭＳ Ｐゴシック" w:hint="eastAsia"/>
                <w:sz w:val="20"/>
                <w:szCs w:val="20"/>
              </w:rPr>
              <w:t>の売上増加</w:t>
            </w:r>
          </w:p>
          <w:p w14:paraId="0A401D1F" w14:textId="4BB69814" w:rsidR="00703B7F" w:rsidRPr="00703B7F" w:rsidRDefault="00703B7F" w:rsidP="00703B7F">
            <w:pPr>
              <w:spacing w:line="240" w:lineRule="atLeast"/>
              <w:ind w:left="96" w:rightChars="51" w:right="112"/>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w:t>
            </w:r>
            <w:r w:rsidRPr="00703B7F">
              <w:rPr>
                <w:rFonts w:asciiTheme="minorEastAsia" w:eastAsiaTheme="minorEastAsia" w:hAnsiTheme="minorEastAsia" w:cs="ＭＳ Ｐゴシック" w:hint="eastAsia"/>
                <w:sz w:val="20"/>
                <w:szCs w:val="20"/>
              </w:rPr>
              <w:t>全体会員140</w:t>
            </w:r>
            <w:r>
              <w:rPr>
                <w:rFonts w:asciiTheme="minorEastAsia" w:eastAsiaTheme="minorEastAsia" w:hAnsiTheme="minorEastAsia" w:cs="ＭＳ Ｐゴシック" w:hint="eastAsia"/>
                <w:sz w:val="20"/>
                <w:szCs w:val="20"/>
              </w:rPr>
              <w:t>名</w:t>
            </w:r>
            <w:r w:rsidRPr="00703B7F">
              <w:rPr>
                <w:rFonts w:asciiTheme="minorEastAsia" w:eastAsiaTheme="minorEastAsia" w:hAnsiTheme="minorEastAsia" w:cs="ＭＳ Ｐゴシック" w:hint="eastAsia"/>
                <w:sz w:val="20"/>
                <w:szCs w:val="20"/>
              </w:rPr>
              <w:t>→180名に1ヶ月で増加</w:t>
            </w:r>
          </w:p>
          <w:p w14:paraId="23E8A809" w14:textId="58A9D48D" w:rsidR="002E6AFA" w:rsidRPr="00D00D91" w:rsidRDefault="00703B7F" w:rsidP="00703B7F">
            <w:pPr>
              <w:spacing w:line="240" w:lineRule="atLeast"/>
              <w:ind w:left="96" w:rightChars="51" w:right="112" w:firstLineChars="100" w:firstLine="180"/>
              <w:rPr>
                <w:rFonts w:asciiTheme="minorEastAsia" w:eastAsiaTheme="minorEastAsia" w:hAnsiTheme="minorEastAsia" w:cs="ＭＳ 明朝"/>
                <w:color w:val="auto"/>
                <w:sz w:val="20"/>
                <w:szCs w:val="20"/>
              </w:rPr>
            </w:pPr>
            <w:r w:rsidRPr="00703B7F">
              <w:rPr>
                <w:rFonts w:asciiTheme="minorEastAsia" w:eastAsiaTheme="minorEastAsia" w:hAnsiTheme="minorEastAsia" w:cs="ＭＳ Ｐゴシック" w:hint="eastAsia"/>
                <w:sz w:val="20"/>
                <w:szCs w:val="20"/>
              </w:rPr>
              <w:t>ダイレクトメール、電話アポ、メール問い合わせ対応などで対応。</w:t>
            </w:r>
          </w:p>
        </w:tc>
      </w:tr>
    </w:tbl>
    <w:p w14:paraId="1C0B0343" w14:textId="13B68324" w:rsidR="00726962" w:rsidRDefault="00726962" w:rsidP="008A05F3">
      <w:pPr>
        <w:ind w:firstLineChars="200" w:firstLine="360"/>
        <w:rPr>
          <w:rFonts w:asciiTheme="minorEastAsia" w:eastAsiaTheme="minorEastAsia" w:hAnsiTheme="minorEastAsia" w:cs="ＭＳ 明朝"/>
          <w:color w:val="auto"/>
          <w:sz w:val="20"/>
          <w:szCs w:val="20"/>
        </w:rPr>
      </w:pPr>
    </w:p>
    <w:p w14:paraId="5BD1C788" w14:textId="77777777" w:rsidR="00D00D91" w:rsidRDefault="00D00D91" w:rsidP="008A05F3">
      <w:pPr>
        <w:ind w:firstLineChars="200" w:firstLine="360"/>
        <w:rPr>
          <w:rFonts w:asciiTheme="minorEastAsia" w:eastAsiaTheme="minorEastAsia" w:hAnsiTheme="minorEastAsia" w:cs="ＭＳ 明朝"/>
          <w:color w:val="auto"/>
          <w:sz w:val="20"/>
          <w:szCs w:val="20"/>
        </w:rPr>
      </w:pPr>
    </w:p>
    <w:p w14:paraId="52D8687C" w14:textId="04970EBD" w:rsidR="00C43BEE" w:rsidRPr="00D06B05" w:rsidRDefault="00D7679E" w:rsidP="008A05F3">
      <w:pPr>
        <w:ind w:firstLineChars="200" w:firstLine="36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201</w:t>
      </w:r>
      <w:r w:rsidR="00726962">
        <w:rPr>
          <w:rFonts w:asciiTheme="minorEastAsia" w:eastAsiaTheme="minorEastAsia" w:hAnsiTheme="minorEastAsia" w:cs="ＭＳ 明朝"/>
          <w:color w:val="auto"/>
          <w:sz w:val="20"/>
          <w:szCs w:val="20"/>
        </w:rPr>
        <w:t>6</w:t>
      </w:r>
      <w:r w:rsidR="00C43BEE" w:rsidRPr="00D06B05">
        <w:rPr>
          <w:rFonts w:asciiTheme="minorEastAsia" w:eastAsiaTheme="minorEastAsia" w:hAnsiTheme="minorEastAsia" w:cs="ＭＳ 明朝"/>
          <w:color w:val="auto"/>
          <w:sz w:val="20"/>
          <w:szCs w:val="20"/>
        </w:rPr>
        <w:t>年</w:t>
      </w:r>
      <w:r w:rsidR="002E6AFA">
        <w:rPr>
          <w:rFonts w:asciiTheme="minorEastAsia" w:eastAsiaTheme="minorEastAsia" w:hAnsiTheme="minorEastAsia" w:cs="ＭＳ 明朝"/>
          <w:color w:val="auto"/>
          <w:sz w:val="20"/>
          <w:szCs w:val="20"/>
        </w:rPr>
        <w:t>12</w:t>
      </w:r>
      <w:r w:rsidR="00C43BEE" w:rsidRPr="00D06B05">
        <w:rPr>
          <w:rFonts w:asciiTheme="minorEastAsia" w:eastAsiaTheme="minorEastAsia" w:hAnsiTheme="minorEastAsia" w:cs="ＭＳ 明朝"/>
          <w:color w:val="auto"/>
          <w:sz w:val="20"/>
          <w:szCs w:val="20"/>
        </w:rPr>
        <w:t>月～</w:t>
      </w:r>
      <w:r w:rsidR="00726962">
        <w:rPr>
          <w:rFonts w:asciiTheme="minorEastAsia" w:eastAsiaTheme="minorEastAsia" w:hAnsiTheme="minorEastAsia" w:cs="ＭＳ 明朝" w:hint="eastAsia"/>
          <w:color w:val="auto"/>
          <w:sz w:val="20"/>
          <w:szCs w:val="20"/>
        </w:rPr>
        <w:t>2</w:t>
      </w:r>
      <w:r w:rsidR="00726962">
        <w:rPr>
          <w:rFonts w:asciiTheme="minorEastAsia" w:eastAsiaTheme="minorEastAsia" w:hAnsiTheme="minorEastAsia" w:cs="ＭＳ 明朝"/>
          <w:color w:val="auto"/>
          <w:sz w:val="20"/>
          <w:szCs w:val="20"/>
        </w:rPr>
        <w:t>017</w:t>
      </w:r>
      <w:r w:rsidR="00726962">
        <w:rPr>
          <w:rFonts w:asciiTheme="minorEastAsia" w:eastAsiaTheme="minorEastAsia" w:hAnsiTheme="minorEastAsia" w:cs="ＭＳ 明朝" w:hint="eastAsia"/>
          <w:color w:val="auto"/>
          <w:sz w:val="20"/>
          <w:szCs w:val="20"/>
        </w:rPr>
        <w:t>年5月</w:t>
      </w:r>
      <w:r w:rsidR="00C43BEE" w:rsidRPr="00D06B05">
        <w:rPr>
          <w:rFonts w:asciiTheme="minorEastAsia" w:eastAsiaTheme="minorEastAsia" w:hAnsiTheme="minorEastAsia" w:cs="ＭＳ 明朝"/>
          <w:color w:val="auto"/>
          <w:sz w:val="20"/>
          <w:szCs w:val="20"/>
        </w:rPr>
        <w:t xml:space="preserve">　</w:t>
      </w:r>
      <w:bookmarkStart w:id="0" w:name="_Hlk23500025"/>
      <w:r w:rsidR="00726962" w:rsidRPr="00726962">
        <w:rPr>
          <w:rFonts w:asciiTheme="minorEastAsia" w:eastAsiaTheme="minorEastAsia" w:hAnsiTheme="minorEastAsia" w:cs="ＭＳ 明朝" w:hint="eastAsia"/>
          <w:color w:val="auto"/>
          <w:sz w:val="20"/>
          <w:szCs w:val="20"/>
        </w:rPr>
        <w:t>株式会社</w:t>
      </w:r>
      <w:bookmarkEnd w:id="0"/>
      <w:r w:rsidR="00714AB0">
        <w:rPr>
          <w:rFonts w:ascii="ＭＳ 明朝" w:hAnsi="ＭＳ 明朝" w:cs="ＭＳ 明朝" w:hint="eastAsia"/>
          <w:color w:val="auto"/>
          <w:sz w:val="20"/>
          <w:szCs w:val="20"/>
        </w:rPr>
        <w:t>▲▲</w:t>
      </w:r>
      <w:r w:rsidR="00C43BEE" w:rsidRPr="00D06B05">
        <w:rPr>
          <w:rFonts w:asciiTheme="minorEastAsia" w:eastAsiaTheme="minorEastAsia" w:hAnsiTheme="minorEastAsia" w:cs="ＭＳ 明朝"/>
          <w:color w:val="auto"/>
          <w:sz w:val="20"/>
          <w:szCs w:val="20"/>
        </w:rPr>
        <w:t>（正社員）</w:t>
      </w:r>
    </w:p>
    <w:p w14:paraId="0C99065C" w14:textId="24820503" w:rsidR="00C43BEE" w:rsidRPr="00D06B05" w:rsidRDefault="00D7679E" w:rsidP="008A05F3">
      <w:pPr>
        <w:spacing w:line="320" w:lineRule="atLeast"/>
        <w:ind w:firstLineChars="300" w:firstLine="540"/>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事業内容：</w:t>
      </w:r>
      <w:r w:rsidR="00726962" w:rsidRPr="00726962">
        <w:rPr>
          <w:rFonts w:asciiTheme="minorHAnsi" w:eastAsia="ＭＳ Ｐ明朝" w:hAnsiTheme="minorHAnsi" w:cs="ＭＳ Ｐゴシック" w:hint="eastAsia"/>
          <w:sz w:val="20"/>
          <w:szCs w:val="20"/>
        </w:rPr>
        <w:t>食品製造及び卸売り販売（漬物・惣菜）</w:t>
      </w:r>
    </w:p>
    <w:tbl>
      <w:tblPr>
        <w:tblW w:w="10205" w:type="dxa"/>
        <w:jc w:val="center"/>
        <w:tblBorders>
          <w:top w:val="single" w:sz="12" w:space="0" w:color="000000"/>
          <w:left w:val="single" w:sz="12" w:space="0" w:color="000000"/>
          <w:bottom w:val="single" w:sz="12" w:space="0" w:color="auto"/>
          <w:right w:val="single" w:sz="12" w:space="0" w:color="000000"/>
          <w:insideH w:val="single" w:sz="12" w:space="0" w:color="auto"/>
          <w:insideV w:val="single" w:sz="4" w:space="0" w:color="000000"/>
        </w:tblBorders>
        <w:tblLayout w:type="fixed"/>
        <w:tblCellMar>
          <w:left w:w="0" w:type="dxa"/>
          <w:right w:w="0" w:type="dxa"/>
        </w:tblCellMar>
        <w:tblLook w:val="0000" w:firstRow="0" w:lastRow="0" w:firstColumn="0" w:lastColumn="0" w:noHBand="0" w:noVBand="0"/>
      </w:tblPr>
      <w:tblGrid>
        <w:gridCol w:w="1366"/>
        <w:gridCol w:w="8839"/>
      </w:tblGrid>
      <w:tr w:rsidR="00C43BEE" w:rsidRPr="00D06B05" w14:paraId="799D43A5" w14:textId="77777777" w:rsidTr="00D06B05">
        <w:trPr>
          <w:trHeight w:val="211"/>
          <w:jc w:val="center"/>
        </w:trPr>
        <w:tc>
          <w:tcPr>
            <w:tcW w:w="1366" w:type="dxa"/>
            <w:shd w:val="clear" w:color="auto" w:fill="E0E0E0"/>
          </w:tcPr>
          <w:p w14:paraId="6595A966" w14:textId="77777777" w:rsidR="00C43BEE" w:rsidRPr="00D06B05" w:rsidRDefault="00C43BEE" w:rsidP="00A42500">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期間</w:t>
            </w:r>
          </w:p>
        </w:tc>
        <w:tc>
          <w:tcPr>
            <w:tcW w:w="8839" w:type="dxa"/>
            <w:shd w:val="clear" w:color="auto" w:fill="E0E0E0"/>
          </w:tcPr>
          <w:p w14:paraId="39908DD0" w14:textId="77777777" w:rsidR="00C43BEE" w:rsidRPr="00D06B05" w:rsidRDefault="00C43BEE" w:rsidP="00A42500">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職務内容</w:t>
            </w:r>
          </w:p>
        </w:tc>
      </w:tr>
      <w:tr w:rsidR="00C43BEE" w:rsidRPr="00D06B05" w14:paraId="091E5508" w14:textId="77777777" w:rsidTr="00D06B05">
        <w:trPr>
          <w:jc w:val="center"/>
        </w:trPr>
        <w:tc>
          <w:tcPr>
            <w:tcW w:w="1366" w:type="dxa"/>
            <w:shd w:val="clear" w:color="auto" w:fill="FFFFFF"/>
          </w:tcPr>
          <w:p w14:paraId="2138FE0A" w14:textId="10E53168" w:rsidR="00C43BEE" w:rsidRPr="00D06B05" w:rsidRDefault="00C43BEE" w:rsidP="00A42500">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201</w:t>
            </w:r>
            <w:r w:rsidR="00726962">
              <w:rPr>
                <w:rFonts w:asciiTheme="minorEastAsia" w:eastAsiaTheme="minorEastAsia" w:hAnsiTheme="minorEastAsia" w:cs="ＭＳ 明朝" w:hint="eastAsia"/>
                <w:color w:val="auto"/>
                <w:sz w:val="20"/>
                <w:szCs w:val="20"/>
              </w:rPr>
              <w:t>6</w:t>
            </w:r>
            <w:r w:rsidRPr="00D06B05">
              <w:rPr>
                <w:rFonts w:asciiTheme="minorEastAsia" w:eastAsiaTheme="minorEastAsia" w:hAnsiTheme="minorEastAsia" w:cs="ＭＳ 明朝"/>
                <w:color w:val="auto"/>
                <w:sz w:val="20"/>
                <w:szCs w:val="20"/>
              </w:rPr>
              <w:t>年</w:t>
            </w:r>
            <w:r w:rsidR="00726962">
              <w:rPr>
                <w:rFonts w:asciiTheme="minorEastAsia" w:eastAsiaTheme="minorEastAsia" w:hAnsiTheme="minorEastAsia" w:cs="ＭＳ 明朝" w:hint="eastAsia"/>
                <w:color w:val="auto"/>
                <w:sz w:val="20"/>
                <w:szCs w:val="20"/>
              </w:rPr>
              <w:t>12</w:t>
            </w:r>
            <w:r w:rsidRPr="00D06B05">
              <w:rPr>
                <w:rFonts w:asciiTheme="minorEastAsia" w:eastAsiaTheme="minorEastAsia" w:hAnsiTheme="minorEastAsia" w:cs="ＭＳ 明朝"/>
                <w:color w:val="auto"/>
                <w:sz w:val="20"/>
                <w:szCs w:val="20"/>
              </w:rPr>
              <w:t>月</w:t>
            </w:r>
          </w:p>
          <w:p w14:paraId="22768B18" w14:textId="77777777" w:rsidR="00C43BEE" w:rsidRPr="00D06B05" w:rsidRDefault="00C43BEE" w:rsidP="00A42500">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w:t>
            </w:r>
          </w:p>
          <w:p w14:paraId="38C2D9CE" w14:textId="342C112A" w:rsidR="00C43BEE" w:rsidRPr="00D06B05" w:rsidRDefault="00726962" w:rsidP="00D06B05">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2017年5月</w:t>
            </w:r>
            <w:r w:rsidR="00D06B05" w:rsidRPr="00D06B05">
              <w:rPr>
                <w:rFonts w:asciiTheme="minorEastAsia" w:eastAsiaTheme="minorEastAsia" w:hAnsiTheme="minorEastAsia" w:cs="ＭＳ 明朝"/>
                <w:color w:val="auto"/>
                <w:sz w:val="20"/>
                <w:szCs w:val="20"/>
              </w:rPr>
              <w:t xml:space="preserve"> </w:t>
            </w:r>
          </w:p>
        </w:tc>
        <w:tc>
          <w:tcPr>
            <w:tcW w:w="8839" w:type="dxa"/>
            <w:shd w:val="clear" w:color="auto" w:fill="FFFFFF"/>
          </w:tcPr>
          <w:p w14:paraId="478241DA" w14:textId="77777777" w:rsidR="00726962" w:rsidRPr="00726962" w:rsidRDefault="00726962" w:rsidP="00726962">
            <w:pPr>
              <w:spacing w:line="240" w:lineRule="atLeast"/>
              <w:ind w:left="96" w:rightChars="51" w:right="112"/>
              <w:rPr>
                <w:rFonts w:asciiTheme="minorHAnsi" w:eastAsia="ＭＳ Ｐ明朝" w:hAnsiTheme="minorHAnsi" w:cs="ＭＳ 明朝"/>
                <w:color w:val="auto"/>
                <w:sz w:val="20"/>
                <w:szCs w:val="20"/>
              </w:rPr>
            </w:pPr>
            <w:r w:rsidRPr="00726962">
              <w:rPr>
                <w:rFonts w:asciiTheme="minorHAnsi" w:eastAsia="ＭＳ Ｐ明朝" w:hAnsiTheme="minorHAnsi" w:cs="ＭＳ 明朝" w:hint="eastAsia"/>
                <w:color w:val="auto"/>
                <w:sz w:val="20"/>
                <w:szCs w:val="20"/>
              </w:rPr>
              <w:t>営業職として、スーパーや小売店に食品の納品、企画部へ新商品の提案を行いました。</w:t>
            </w:r>
          </w:p>
          <w:p w14:paraId="3C4DA0CB" w14:textId="20CF8CBA" w:rsidR="002E6AFA" w:rsidRPr="00BD2DEC" w:rsidRDefault="00726962" w:rsidP="00726962">
            <w:pPr>
              <w:spacing w:line="240" w:lineRule="atLeast"/>
              <w:ind w:left="96" w:rightChars="51" w:right="112"/>
              <w:rPr>
                <w:rFonts w:asciiTheme="minorEastAsia" w:eastAsiaTheme="minorEastAsia" w:hAnsiTheme="minorEastAsia" w:cs="ＭＳ 明朝"/>
                <w:color w:val="auto"/>
                <w:sz w:val="20"/>
                <w:szCs w:val="20"/>
              </w:rPr>
            </w:pPr>
            <w:r w:rsidRPr="00726962">
              <w:rPr>
                <w:rFonts w:asciiTheme="minorHAnsi" w:eastAsia="ＭＳ Ｐ明朝" w:hAnsiTheme="minorHAnsi" w:cs="ＭＳ 明朝" w:hint="eastAsia"/>
                <w:color w:val="auto"/>
                <w:sz w:val="20"/>
                <w:szCs w:val="20"/>
              </w:rPr>
              <w:t>納品に</w:t>
            </w:r>
            <w:r w:rsidRPr="00726962">
              <w:rPr>
                <w:rFonts w:asciiTheme="minorHAnsi" w:eastAsia="ＭＳ Ｐ明朝" w:hAnsiTheme="minorHAnsi" w:cs="ＭＳ 明朝" w:hint="eastAsia"/>
                <w:color w:val="auto"/>
                <w:sz w:val="20"/>
                <w:szCs w:val="20"/>
              </w:rPr>
              <w:t>2t</w:t>
            </w:r>
            <w:r w:rsidRPr="00726962">
              <w:rPr>
                <w:rFonts w:asciiTheme="minorHAnsi" w:eastAsia="ＭＳ Ｐ明朝" w:hAnsiTheme="minorHAnsi" w:cs="ＭＳ 明朝" w:hint="eastAsia"/>
                <w:color w:val="auto"/>
                <w:sz w:val="20"/>
                <w:szCs w:val="20"/>
              </w:rPr>
              <w:t>の冷蔵車を運転し、早朝より納品。昼間は会社へ戻り、企画書および新規開拓の営業を行いました。稀に新商品の開発に従事。漬物の新規事業として、珍しいピクルスの開発なども行いました。</w:t>
            </w:r>
          </w:p>
        </w:tc>
      </w:tr>
    </w:tbl>
    <w:p w14:paraId="73FEB0AC" w14:textId="0CCCA78E" w:rsidR="00D00D91" w:rsidRDefault="00D00D91" w:rsidP="00C43BEE">
      <w:pPr>
        <w:spacing w:line="320" w:lineRule="atLeast"/>
        <w:rPr>
          <w:rFonts w:asciiTheme="minorEastAsia" w:eastAsiaTheme="minorEastAsia" w:hAnsiTheme="minorEastAsia" w:cs="ＭＳ 明朝"/>
          <w:b/>
          <w:color w:val="auto"/>
          <w:sz w:val="20"/>
          <w:szCs w:val="20"/>
        </w:rPr>
      </w:pPr>
    </w:p>
    <w:p w14:paraId="2244A9CF" w14:textId="77777777" w:rsidR="00D00D91" w:rsidRDefault="00D00D91" w:rsidP="00C43BEE">
      <w:pPr>
        <w:spacing w:line="320" w:lineRule="atLeast"/>
        <w:rPr>
          <w:rFonts w:asciiTheme="minorEastAsia" w:eastAsiaTheme="minorEastAsia" w:hAnsiTheme="minorEastAsia" w:cs="ＭＳ 明朝"/>
          <w:b/>
          <w:color w:val="auto"/>
          <w:sz w:val="20"/>
          <w:szCs w:val="20"/>
        </w:rPr>
      </w:pPr>
    </w:p>
    <w:p w14:paraId="2AA0BF49" w14:textId="7E13D0FC" w:rsidR="00726962" w:rsidRPr="00D06B05" w:rsidRDefault="00726962" w:rsidP="00726962">
      <w:pPr>
        <w:ind w:firstLineChars="200" w:firstLine="36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201</w:t>
      </w:r>
      <w:r w:rsidR="00D00D91">
        <w:rPr>
          <w:rFonts w:asciiTheme="minorEastAsia" w:eastAsiaTheme="minorEastAsia" w:hAnsiTheme="minorEastAsia" w:cs="ＭＳ 明朝"/>
          <w:color w:val="auto"/>
          <w:sz w:val="20"/>
          <w:szCs w:val="20"/>
        </w:rPr>
        <w:t>2</w:t>
      </w:r>
      <w:r w:rsidRPr="00D06B05">
        <w:rPr>
          <w:rFonts w:asciiTheme="minorEastAsia" w:eastAsiaTheme="minorEastAsia" w:hAnsiTheme="minorEastAsia" w:cs="ＭＳ 明朝"/>
          <w:color w:val="auto"/>
          <w:sz w:val="20"/>
          <w:szCs w:val="20"/>
        </w:rPr>
        <w:t>年</w:t>
      </w:r>
      <w:r w:rsidR="00D00D91">
        <w:rPr>
          <w:rFonts w:asciiTheme="minorEastAsia" w:eastAsiaTheme="minorEastAsia" w:hAnsiTheme="minorEastAsia" w:cs="ＭＳ 明朝" w:hint="eastAsia"/>
          <w:color w:val="auto"/>
          <w:sz w:val="20"/>
          <w:szCs w:val="20"/>
        </w:rPr>
        <w:t>10</w:t>
      </w:r>
      <w:r w:rsidRPr="00D06B05">
        <w:rPr>
          <w:rFonts w:asciiTheme="minorEastAsia" w:eastAsiaTheme="minorEastAsia" w:hAnsiTheme="minorEastAsia" w:cs="ＭＳ 明朝"/>
          <w:color w:val="auto"/>
          <w:sz w:val="20"/>
          <w:szCs w:val="20"/>
        </w:rPr>
        <w:t>月～</w:t>
      </w:r>
      <w:r>
        <w:rPr>
          <w:rFonts w:asciiTheme="minorEastAsia" w:eastAsiaTheme="minorEastAsia" w:hAnsiTheme="minorEastAsia" w:cs="ＭＳ 明朝" w:hint="eastAsia"/>
          <w:color w:val="auto"/>
          <w:sz w:val="20"/>
          <w:szCs w:val="20"/>
        </w:rPr>
        <w:t>2</w:t>
      </w:r>
      <w:r>
        <w:rPr>
          <w:rFonts w:asciiTheme="minorEastAsia" w:eastAsiaTheme="minorEastAsia" w:hAnsiTheme="minorEastAsia" w:cs="ＭＳ 明朝"/>
          <w:color w:val="auto"/>
          <w:sz w:val="20"/>
          <w:szCs w:val="20"/>
        </w:rPr>
        <w:t>013</w:t>
      </w:r>
      <w:r>
        <w:rPr>
          <w:rFonts w:asciiTheme="minorEastAsia" w:eastAsiaTheme="minorEastAsia" w:hAnsiTheme="minorEastAsia" w:cs="ＭＳ 明朝" w:hint="eastAsia"/>
          <w:color w:val="auto"/>
          <w:sz w:val="20"/>
          <w:szCs w:val="20"/>
        </w:rPr>
        <w:t>年</w:t>
      </w:r>
      <w:r>
        <w:rPr>
          <w:rFonts w:asciiTheme="minorEastAsia" w:eastAsiaTheme="minorEastAsia" w:hAnsiTheme="minorEastAsia" w:cs="ＭＳ 明朝"/>
          <w:color w:val="auto"/>
          <w:sz w:val="20"/>
          <w:szCs w:val="20"/>
        </w:rPr>
        <w:t>3</w:t>
      </w:r>
      <w:r>
        <w:rPr>
          <w:rFonts w:asciiTheme="minorEastAsia" w:eastAsiaTheme="minorEastAsia" w:hAnsiTheme="minorEastAsia" w:cs="ＭＳ 明朝" w:hint="eastAsia"/>
          <w:color w:val="auto"/>
          <w:sz w:val="20"/>
          <w:szCs w:val="20"/>
        </w:rPr>
        <w:t>月</w:t>
      </w:r>
      <w:r w:rsidRPr="00D06B05">
        <w:rPr>
          <w:rFonts w:asciiTheme="minorEastAsia" w:eastAsiaTheme="minorEastAsia" w:hAnsiTheme="minorEastAsia" w:cs="ＭＳ 明朝"/>
          <w:color w:val="auto"/>
          <w:sz w:val="20"/>
          <w:szCs w:val="20"/>
        </w:rPr>
        <w:t xml:space="preserve">　</w:t>
      </w:r>
      <w:bookmarkStart w:id="1" w:name="_Hlk23500035"/>
      <w:r w:rsidR="00714AB0">
        <w:rPr>
          <w:rFonts w:asciiTheme="minorHAnsi" w:eastAsia="ＭＳ Ｐ明朝" w:hAnsiTheme="minorHAnsi" w:cs="ＭＳ 明朝" w:hint="eastAsia"/>
          <w:color w:val="auto"/>
          <w:sz w:val="20"/>
          <w:szCs w:val="20"/>
        </w:rPr>
        <w:t>△△</w:t>
      </w:r>
      <w:r w:rsidRPr="00726962">
        <w:rPr>
          <w:rFonts w:asciiTheme="minorHAnsi" w:eastAsia="ＭＳ Ｐ明朝" w:hAnsiTheme="minorHAnsi" w:cs="ＭＳ 明朝" w:hint="eastAsia"/>
          <w:color w:val="auto"/>
          <w:sz w:val="20"/>
          <w:szCs w:val="20"/>
        </w:rPr>
        <w:t>株式会社</w:t>
      </w:r>
      <w:bookmarkEnd w:id="1"/>
      <w:r w:rsidRPr="00726962">
        <w:rPr>
          <w:rFonts w:asciiTheme="minorHAnsi" w:eastAsia="ＭＳ Ｐ明朝" w:hAnsiTheme="minorHAnsi" w:cs="ＭＳ 明朝"/>
          <w:color w:val="auto"/>
          <w:sz w:val="20"/>
          <w:szCs w:val="20"/>
        </w:rPr>
        <w:t>（正</w:t>
      </w:r>
      <w:r w:rsidRPr="00D06B05">
        <w:rPr>
          <w:rFonts w:asciiTheme="minorEastAsia" w:eastAsiaTheme="minorEastAsia" w:hAnsiTheme="minorEastAsia" w:cs="ＭＳ 明朝"/>
          <w:color w:val="auto"/>
          <w:sz w:val="20"/>
          <w:szCs w:val="20"/>
        </w:rPr>
        <w:t>社員）</w:t>
      </w:r>
    </w:p>
    <w:p w14:paraId="73D71CA6" w14:textId="7888493A" w:rsidR="00726962" w:rsidRPr="00D06B05" w:rsidRDefault="00726962" w:rsidP="00726962">
      <w:pPr>
        <w:spacing w:line="320" w:lineRule="atLeast"/>
        <w:ind w:firstLineChars="300" w:firstLine="540"/>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事業内容：</w:t>
      </w:r>
      <w:r w:rsidRPr="00726962">
        <w:rPr>
          <w:rFonts w:asciiTheme="minorHAnsi" w:eastAsia="ＭＳ Ｐ明朝" w:hAnsiTheme="minorHAnsi" w:cs="ＭＳ Ｐゴシック" w:hint="eastAsia"/>
          <w:sz w:val="20"/>
          <w:szCs w:val="20"/>
        </w:rPr>
        <w:t>工業用ブラシ製造販売</w:t>
      </w:r>
    </w:p>
    <w:tbl>
      <w:tblPr>
        <w:tblW w:w="10205" w:type="dxa"/>
        <w:jc w:val="center"/>
        <w:tblBorders>
          <w:top w:val="single" w:sz="12" w:space="0" w:color="000000"/>
          <w:left w:val="single" w:sz="12" w:space="0" w:color="000000"/>
          <w:bottom w:val="single" w:sz="12" w:space="0" w:color="auto"/>
          <w:right w:val="single" w:sz="12" w:space="0" w:color="000000"/>
          <w:insideH w:val="single" w:sz="12" w:space="0" w:color="auto"/>
          <w:insideV w:val="single" w:sz="4" w:space="0" w:color="000000"/>
        </w:tblBorders>
        <w:tblLayout w:type="fixed"/>
        <w:tblCellMar>
          <w:left w:w="0" w:type="dxa"/>
          <w:right w:w="0" w:type="dxa"/>
        </w:tblCellMar>
        <w:tblLook w:val="0000" w:firstRow="0" w:lastRow="0" w:firstColumn="0" w:lastColumn="0" w:noHBand="0" w:noVBand="0"/>
      </w:tblPr>
      <w:tblGrid>
        <w:gridCol w:w="1366"/>
        <w:gridCol w:w="8839"/>
      </w:tblGrid>
      <w:tr w:rsidR="00726962" w:rsidRPr="00D06B05" w14:paraId="082E010E" w14:textId="77777777" w:rsidTr="0007346C">
        <w:trPr>
          <w:trHeight w:val="211"/>
          <w:jc w:val="center"/>
        </w:trPr>
        <w:tc>
          <w:tcPr>
            <w:tcW w:w="1366" w:type="dxa"/>
            <w:shd w:val="clear" w:color="auto" w:fill="E0E0E0"/>
          </w:tcPr>
          <w:p w14:paraId="1E72F0F0" w14:textId="77777777" w:rsidR="00726962" w:rsidRPr="00D06B05" w:rsidRDefault="00726962" w:rsidP="0007346C">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期間</w:t>
            </w:r>
          </w:p>
        </w:tc>
        <w:tc>
          <w:tcPr>
            <w:tcW w:w="8839" w:type="dxa"/>
            <w:shd w:val="clear" w:color="auto" w:fill="E0E0E0"/>
          </w:tcPr>
          <w:p w14:paraId="3A91D891" w14:textId="77777777" w:rsidR="00726962" w:rsidRPr="00D06B05" w:rsidRDefault="00726962" w:rsidP="0007346C">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職務内容</w:t>
            </w:r>
          </w:p>
        </w:tc>
      </w:tr>
      <w:tr w:rsidR="00726962" w:rsidRPr="00D06B05" w14:paraId="03AAB502" w14:textId="77777777" w:rsidTr="0007346C">
        <w:trPr>
          <w:jc w:val="center"/>
        </w:trPr>
        <w:tc>
          <w:tcPr>
            <w:tcW w:w="1366" w:type="dxa"/>
            <w:shd w:val="clear" w:color="auto" w:fill="FFFFFF"/>
          </w:tcPr>
          <w:p w14:paraId="67EB2969" w14:textId="18686C89" w:rsidR="00726962" w:rsidRPr="00D06B05" w:rsidRDefault="00726962" w:rsidP="0007346C">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201</w:t>
            </w:r>
            <w:r w:rsidR="00D00D91">
              <w:rPr>
                <w:rFonts w:asciiTheme="minorEastAsia" w:eastAsiaTheme="minorEastAsia" w:hAnsiTheme="minorEastAsia" w:cs="ＭＳ 明朝"/>
                <w:color w:val="auto"/>
                <w:sz w:val="20"/>
                <w:szCs w:val="20"/>
              </w:rPr>
              <w:t>2</w:t>
            </w:r>
            <w:r w:rsidRPr="00D06B05">
              <w:rPr>
                <w:rFonts w:asciiTheme="minorEastAsia" w:eastAsiaTheme="minorEastAsia" w:hAnsiTheme="minorEastAsia" w:cs="ＭＳ 明朝"/>
                <w:color w:val="auto"/>
                <w:sz w:val="20"/>
                <w:szCs w:val="20"/>
              </w:rPr>
              <w:t>年</w:t>
            </w:r>
            <w:r w:rsidR="00D00D91">
              <w:rPr>
                <w:rFonts w:asciiTheme="minorEastAsia" w:eastAsiaTheme="minorEastAsia" w:hAnsiTheme="minorEastAsia" w:cs="ＭＳ 明朝"/>
                <w:color w:val="auto"/>
                <w:sz w:val="20"/>
                <w:szCs w:val="20"/>
              </w:rPr>
              <w:t>10</w:t>
            </w:r>
            <w:r w:rsidRPr="00D06B05">
              <w:rPr>
                <w:rFonts w:asciiTheme="minorEastAsia" w:eastAsiaTheme="minorEastAsia" w:hAnsiTheme="minorEastAsia" w:cs="ＭＳ 明朝"/>
                <w:color w:val="auto"/>
                <w:sz w:val="20"/>
                <w:szCs w:val="20"/>
              </w:rPr>
              <w:t>月</w:t>
            </w:r>
          </w:p>
          <w:p w14:paraId="43A08B3E" w14:textId="77777777" w:rsidR="00726962" w:rsidRPr="00D06B05" w:rsidRDefault="00726962" w:rsidP="0007346C">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lastRenderedPageBreak/>
              <w:t>～</w:t>
            </w:r>
          </w:p>
          <w:p w14:paraId="010AAB29" w14:textId="35F4A20B" w:rsidR="00726962" w:rsidRPr="00D06B05" w:rsidRDefault="00726962" w:rsidP="0007346C">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201</w:t>
            </w:r>
            <w:r w:rsidR="00D00D91">
              <w:rPr>
                <w:rFonts w:asciiTheme="minorEastAsia" w:eastAsiaTheme="minorEastAsia" w:hAnsiTheme="minorEastAsia" w:cs="ＭＳ 明朝"/>
                <w:color w:val="auto"/>
                <w:sz w:val="20"/>
                <w:szCs w:val="20"/>
              </w:rPr>
              <w:t>3</w:t>
            </w:r>
            <w:r>
              <w:rPr>
                <w:rFonts w:asciiTheme="minorEastAsia" w:eastAsiaTheme="minorEastAsia" w:hAnsiTheme="minorEastAsia" w:cs="ＭＳ 明朝" w:hint="eastAsia"/>
                <w:color w:val="auto"/>
                <w:sz w:val="20"/>
                <w:szCs w:val="20"/>
              </w:rPr>
              <w:t>年</w:t>
            </w:r>
            <w:r w:rsidR="00D00D91">
              <w:rPr>
                <w:rFonts w:asciiTheme="minorEastAsia" w:eastAsiaTheme="minorEastAsia" w:hAnsiTheme="minorEastAsia" w:cs="ＭＳ 明朝"/>
                <w:color w:val="auto"/>
                <w:sz w:val="20"/>
                <w:szCs w:val="20"/>
              </w:rPr>
              <w:t>3</w:t>
            </w:r>
            <w:r>
              <w:rPr>
                <w:rFonts w:asciiTheme="minorEastAsia" w:eastAsiaTheme="minorEastAsia" w:hAnsiTheme="minorEastAsia" w:cs="ＭＳ 明朝" w:hint="eastAsia"/>
                <w:color w:val="auto"/>
                <w:sz w:val="20"/>
                <w:szCs w:val="20"/>
              </w:rPr>
              <w:t>月</w:t>
            </w:r>
            <w:r w:rsidRPr="00D06B05">
              <w:rPr>
                <w:rFonts w:asciiTheme="minorEastAsia" w:eastAsiaTheme="minorEastAsia" w:hAnsiTheme="minorEastAsia" w:cs="ＭＳ 明朝"/>
                <w:color w:val="auto"/>
                <w:sz w:val="20"/>
                <w:szCs w:val="20"/>
              </w:rPr>
              <w:t xml:space="preserve"> </w:t>
            </w:r>
          </w:p>
        </w:tc>
        <w:tc>
          <w:tcPr>
            <w:tcW w:w="8839" w:type="dxa"/>
            <w:shd w:val="clear" w:color="auto" w:fill="FFFFFF"/>
          </w:tcPr>
          <w:p w14:paraId="2C72CA66" w14:textId="77777777" w:rsidR="00B25629" w:rsidRPr="00B25629" w:rsidRDefault="00B25629" w:rsidP="00B25629">
            <w:pPr>
              <w:spacing w:line="240" w:lineRule="atLeast"/>
              <w:ind w:left="96" w:rightChars="51" w:right="112"/>
              <w:rPr>
                <w:rFonts w:asciiTheme="minorHAnsi" w:eastAsia="ＭＳ Ｐ明朝" w:hAnsiTheme="minorHAnsi" w:cs="ＭＳ 明朝"/>
                <w:color w:val="auto"/>
                <w:sz w:val="20"/>
                <w:szCs w:val="20"/>
              </w:rPr>
            </w:pPr>
            <w:r w:rsidRPr="00B25629">
              <w:rPr>
                <w:rFonts w:asciiTheme="minorHAnsi" w:eastAsia="ＭＳ Ｐ明朝" w:hAnsiTheme="minorHAnsi" w:cs="ＭＳ 明朝" w:hint="eastAsia"/>
                <w:color w:val="auto"/>
                <w:sz w:val="20"/>
                <w:szCs w:val="20"/>
              </w:rPr>
              <w:lastRenderedPageBreak/>
              <w:t>【営業】</w:t>
            </w:r>
          </w:p>
          <w:p w14:paraId="4ACB7801" w14:textId="77777777" w:rsidR="00B25629" w:rsidRPr="00B25629" w:rsidRDefault="00B25629" w:rsidP="00B25629">
            <w:pPr>
              <w:spacing w:line="240" w:lineRule="atLeast"/>
              <w:ind w:left="96" w:rightChars="51" w:right="112"/>
              <w:rPr>
                <w:rFonts w:asciiTheme="minorHAnsi" w:eastAsia="ＭＳ Ｐ明朝" w:hAnsiTheme="minorHAnsi" w:cs="ＭＳ 明朝"/>
                <w:color w:val="auto"/>
                <w:sz w:val="20"/>
                <w:szCs w:val="20"/>
              </w:rPr>
            </w:pPr>
            <w:r w:rsidRPr="00B25629">
              <w:rPr>
                <w:rFonts w:asciiTheme="minorHAnsi" w:eastAsia="ＭＳ Ｐ明朝" w:hAnsiTheme="minorHAnsi" w:cs="ＭＳ 明朝" w:hint="eastAsia"/>
                <w:color w:val="auto"/>
                <w:sz w:val="20"/>
                <w:szCs w:val="20"/>
              </w:rPr>
              <w:lastRenderedPageBreak/>
              <w:t>・営業スタイル：新規開拓・ルート営業</w:t>
            </w:r>
          </w:p>
          <w:p w14:paraId="7AC7AD1B" w14:textId="77777777" w:rsidR="00B25629" w:rsidRPr="00B25629" w:rsidRDefault="00B25629" w:rsidP="00B25629">
            <w:pPr>
              <w:spacing w:line="240" w:lineRule="atLeast"/>
              <w:ind w:left="96" w:rightChars="51" w:right="112"/>
              <w:rPr>
                <w:rFonts w:asciiTheme="minorHAnsi" w:eastAsia="ＭＳ Ｐ明朝" w:hAnsiTheme="minorHAnsi" w:cs="ＭＳ 明朝"/>
                <w:color w:val="auto"/>
                <w:sz w:val="20"/>
                <w:szCs w:val="20"/>
              </w:rPr>
            </w:pPr>
            <w:r w:rsidRPr="00B25629">
              <w:rPr>
                <w:rFonts w:asciiTheme="minorHAnsi" w:eastAsia="ＭＳ Ｐ明朝" w:hAnsiTheme="minorHAnsi" w:cs="ＭＳ 明朝" w:hint="eastAsia"/>
                <w:color w:val="auto"/>
                <w:sz w:val="20"/>
                <w:szCs w:val="20"/>
              </w:rPr>
              <w:t>・取引顧客：</w:t>
            </w:r>
            <w:r w:rsidRPr="00B25629">
              <w:rPr>
                <w:rFonts w:asciiTheme="minorHAnsi" w:eastAsia="ＭＳ Ｐ明朝" w:hAnsiTheme="minorHAnsi" w:cs="ＭＳ 明朝" w:hint="eastAsia"/>
                <w:color w:val="auto"/>
                <w:sz w:val="20"/>
                <w:szCs w:val="20"/>
              </w:rPr>
              <w:t>1</w:t>
            </w:r>
            <w:r w:rsidRPr="00B25629">
              <w:rPr>
                <w:rFonts w:asciiTheme="minorHAnsi" w:eastAsia="ＭＳ Ｐ明朝" w:hAnsiTheme="minorHAnsi" w:cs="ＭＳ 明朝" w:hint="eastAsia"/>
                <w:color w:val="auto"/>
                <w:sz w:val="20"/>
                <w:szCs w:val="20"/>
              </w:rPr>
              <w:t>社</w:t>
            </w:r>
          </w:p>
          <w:p w14:paraId="5948D07B" w14:textId="77777777" w:rsidR="00B25629" w:rsidRPr="00B25629" w:rsidRDefault="00B25629" w:rsidP="00B25629">
            <w:pPr>
              <w:spacing w:line="240" w:lineRule="atLeast"/>
              <w:ind w:left="96" w:rightChars="51" w:right="112"/>
              <w:rPr>
                <w:rFonts w:asciiTheme="minorHAnsi" w:eastAsia="ＭＳ Ｐ明朝" w:hAnsiTheme="minorHAnsi" w:cs="ＭＳ 明朝"/>
                <w:color w:val="auto"/>
                <w:sz w:val="20"/>
                <w:szCs w:val="20"/>
              </w:rPr>
            </w:pPr>
            <w:r w:rsidRPr="00B25629">
              <w:rPr>
                <w:rFonts w:asciiTheme="minorHAnsi" w:eastAsia="ＭＳ Ｐ明朝" w:hAnsiTheme="minorHAnsi" w:cs="ＭＳ 明朝" w:hint="eastAsia"/>
                <w:color w:val="auto"/>
                <w:sz w:val="20"/>
                <w:szCs w:val="20"/>
              </w:rPr>
              <w:t>・取引内容：卵を洗うブラシなど</w:t>
            </w:r>
          </w:p>
          <w:p w14:paraId="5972D945" w14:textId="77777777" w:rsidR="00B25629" w:rsidRPr="00B25629" w:rsidRDefault="00B25629" w:rsidP="00B25629">
            <w:pPr>
              <w:spacing w:line="240" w:lineRule="atLeast"/>
              <w:ind w:left="96" w:rightChars="51" w:right="112"/>
              <w:rPr>
                <w:rFonts w:asciiTheme="minorHAnsi" w:eastAsia="ＭＳ Ｐ明朝" w:hAnsiTheme="minorHAnsi" w:cs="ＭＳ 明朝"/>
                <w:color w:val="auto"/>
                <w:sz w:val="20"/>
                <w:szCs w:val="20"/>
              </w:rPr>
            </w:pPr>
            <w:r w:rsidRPr="00B25629">
              <w:rPr>
                <w:rFonts w:asciiTheme="minorHAnsi" w:eastAsia="ＭＳ Ｐ明朝" w:hAnsiTheme="minorHAnsi" w:cs="ＭＳ 明朝" w:hint="eastAsia"/>
                <w:color w:val="auto"/>
                <w:sz w:val="20"/>
                <w:szCs w:val="20"/>
              </w:rPr>
              <w:t xml:space="preserve"> </w:t>
            </w:r>
            <w:r w:rsidRPr="00B25629">
              <w:rPr>
                <w:rFonts w:asciiTheme="minorHAnsi" w:eastAsia="ＭＳ Ｐ明朝" w:hAnsiTheme="minorHAnsi" w:cs="ＭＳ 明朝" w:hint="eastAsia"/>
                <w:color w:val="auto"/>
                <w:sz w:val="20"/>
                <w:szCs w:val="20"/>
              </w:rPr>
              <w:t>【製造補助】</w:t>
            </w:r>
          </w:p>
          <w:p w14:paraId="26061D0F" w14:textId="77777777" w:rsidR="00B25629" w:rsidRPr="00B25629" w:rsidRDefault="00B25629" w:rsidP="00B25629">
            <w:pPr>
              <w:spacing w:line="240" w:lineRule="atLeast"/>
              <w:ind w:left="96" w:rightChars="51" w:right="112"/>
              <w:rPr>
                <w:rFonts w:asciiTheme="minorHAnsi" w:eastAsia="ＭＳ Ｐ明朝" w:hAnsiTheme="minorHAnsi" w:cs="ＭＳ 明朝"/>
                <w:color w:val="auto"/>
                <w:sz w:val="20"/>
                <w:szCs w:val="20"/>
              </w:rPr>
            </w:pPr>
            <w:r w:rsidRPr="00B25629">
              <w:rPr>
                <w:rFonts w:asciiTheme="minorHAnsi" w:eastAsia="ＭＳ Ｐ明朝" w:hAnsiTheme="minorHAnsi" w:cs="ＭＳ 明朝" w:hint="eastAsia"/>
                <w:color w:val="auto"/>
                <w:sz w:val="20"/>
                <w:szCs w:val="20"/>
              </w:rPr>
              <w:t>・材料のカットや加工　・商品梱包　・商品検査</w:t>
            </w:r>
          </w:p>
          <w:p w14:paraId="53959EFE" w14:textId="77777777" w:rsidR="00B25629" w:rsidRPr="00B25629" w:rsidRDefault="00B25629" w:rsidP="00B25629">
            <w:pPr>
              <w:spacing w:line="240" w:lineRule="atLeast"/>
              <w:ind w:left="96" w:rightChars="51" w:right="112"/>
              <w:rPr>
                <w:rFonts w:asciiTheme="minorHAnsi" w:eastAsia="ＭＳ Ｐ明朝" w:hAnsiTheme="minorHAnsi" w:cs="ＭＳ 明朝"/>
                <w:color w:val="auto"/>
                <w:sz w:val="20"/>
                <w:szCs w:val="20"/>
              </w:rPr>
            </w:pPr>
            <w:r w:rsidRPr="00B25629">
              <w:rPr>
                <w:rFonts w:asciiTheme="minorHAnsi" w:eastAsia="ＭＳ Ｐ明朝" w:hAnsiTheme="minorHAnsi" w:cs="ＭＳ 明朝" w:hint="eastAsia"/>
                <w:color w:val="auto"/>
                <w:sz w:val="20"/>
                <w:szCs w:val="20"/>
              </w:rPr>
              <w:t>【ポイント】</w:t>
            </w:r>
          </w:p>
          <w:p w14:paraId="2E01483F" w14:textId="77777777" w:rsidR="00B25629" w:rsidRPr="00B25629" w:rsidRDefault="00B25629" w:rsidP="00B25629">
            <w:pPr>
              <w:spacing w:line="240" w:lineRule="atLeast"/>
              <w:ind w:left="96" w:rightChars="51" w:right="112"/>
              <w:rPr>
                <w:rFonts w:asciiTheme="minorHAnsi" w:eastAsia="ＭＳ Ｐ明朝" w:hAnsiTheme="minorHAnsi" w:cs="ＭＳ 明朝"/>
                <w:color w:val="auto"/>
                <w:sz w:val="20"/>
                <w:szCs w:val="20"/>
              </w:rPr>
            </w:pPr>
            <w:r w:rsidRPr="00B25629">
              <w:rPr>
                <w:rFonts w:asciiTheme="minorHAnsi" w:eastAsia="ＭＳ Ｐ明朝" w:hAnsiTheme="minorHAnsi" w:cs="ＭＳ 明朝" w:hint="eastAsia"/>
                <w:color w:val="auto"/>
                <w:sz w:val="20"/>
                <w:szCs w:val="20"/>
              </w:rPr>
              <w:t>・製造を行うことから小さなミスが商品製造に大きく影響を与えます。その為、どのような事でも確認</w:t>
            </w:r>
          </w:p>
          <w:p w14:paraId="023D67CA" w14:textId="77777777" w:rsidR="00B25629" w:rsidRPr="00B25629" w:rsidRDefault="00B25629" w:rsidP="00B25629">
            <w:pPr>
              <w:spacing w:line="240" w:lineRule="atLeast"/>
              <w:ind w:left="96" w:rightChars="51" w:right="112"/>
              <w:rPr>
                <w:rFonts w:asciiTheme="minorHAnsi" w:eastAsia="ＭＳ Ｐ明朝" w:hAnsiTheme="minorHAnsi" w:cs="ＭＳ 明朝"/>
                <w:color w:val="auto"/>
                <w:sz w:val="20"/>
                <w:szCs w:val="20"/>
              </w:rPr>
            </w:pPr>
            <w:r w:rsidRPr="00B25629">
              <w:rPr>
                <w:rFonts w:asciiTheme="minorHAnsi" w:eastAsia="ＭＳ Ｐ明朝" w:hAnsiTheme="minorHAnsi" w:cs="ＭＳ 明朝" w:hint="eastAsia"/>
                <w:color w:val="auto"/>
                <w:sz w:val="20"/>
                <w:szCs w:val="20"/>
              </w:rPr>
              <w:t>を行い、報告・連絡・相談を行うことで、問題が生じることを未然に防いでいます。</w:t>
            </w:r>
          </w:p>
          <w:p w14:paraId="01C87E87" w14:textId="08C36E21" w:rsidR="00726962" w:rsidRPr="00BD2DEC" w:rsidRDefault="00B25629" w:rsidP="00B25629">
            <w:pPr>
              <w:spacing w:line="240" w:lineRule="atLeast"/>
              <w:ind w:left="96" w:rightChars="51" w:right="112"/>
              <w:rPr>
                <w:rFonts w:asciiTheme="minorEastAsia" w:eastAsiaTheme="minorEastAsia" w:hAnsiTheme="minorEastAsia" w:cs="ＭＳ 明朝"/>
                <w:color w:val="auto"/>
                <w:sz w:val="20"/>
                <w:szCs w:val="20"/>
              </w:rPr>
            </w:pPr>
            <w:r w:rsidRPr="00B25629">
              <w:rPr>
                <w:rFonts w:asciiTheme="minorHAnsi" w:eastAsia="ＭＳ Ｐ明朝" w:hAnsiTheme="minorHAnsi" w:cs="ＭＳ 明朝" w:hint="eastAsia"/>
                <w:color w:val="auto"/>
                <w:sz w:val="20"/>
                <w:szCs w:val="20"/>
              </w:rPr>
              <w:t>営業担当者：</w:t>
            </w:r>
            <w:r w:rsidRPr="00B25629">
              <w:rPr>
                <w:rFonts w:asciiTheme="minorHAnsi" w:eastAsia="ＭＳ Ｐ明朝" w:hAnsiTheme="minorHAnsi" w:cs="ＭＳ 明朝" w:hint="eastAsia"/>
                <w:color w:val="auto"/>
                <w:sz w:val="20"/>
                <w:szCs w:val="20"/>
              </w:rPr>
              <w:t>6</w:t>
            </w:r>
            <w:r w:rsidRPr="00B25629">
              <w:rPr>
                <w:rFonts w:asciiTheme="minorHAnsi" w:eastAsia="ＭＳ Ｐ明朝" w:hAnsiTheme="minorHAnsi" w:cs="ＭＳ 明朝" w:hint="eastAsia"/>
                <w:color w:val="auto"/>
                <w:sz w:val="20"/>
                <w:szCs w:val="20"/>
              </w:rPr>
              <w:t>名　製造担当者：</w:t>
            </w:r>
            <w:r w:rsidRPr="00B25629">
              <w:rPr>
                <w:rFonts w:asciiTheme="minorHAnsi" w:eastAsia="ＭＳ Ｐ明朝" w:hAnsiTheme="minorHAnsi" w:cs="ＭＳ 明朝" w:hint="eastAsia"/>
                <w:color w:val="auto"/>
                <w:sz w:val="20"/>
                <w:szCs w:val="20"/>
              </w:rPr>
              <w:t>7</w:t>
            </w:r>
            <w:r w:rsidRPr="00B25629">
              <w:rPr>
                <w:rFonts w:asciiTheme="minorHAnsi" w:eastAsia="ＭＳ Ｐ明朝" w:hAnsiTheme="minorHAnsi" w:cs="ＭＳ 明朝" w:hint="eastAsia"/>
                <w:color w:val="auto"/>
                <w:sz w:val="20"/>
                <w:szCs w:val="20"/>
              </w:rPr>
              <w:t>名</w:t>
            </w:r>
          </w:p>
        </w:tc>
      </w:tr>
    </w:tbl>
    <w:p w14:paraId="46EED326" w14:textId="3F333F05" w:rsidR="00726962" w:rsidRDefault="00726962" w:rsidP="00726962">
      <w:pPr>
        <w:spacing w:line="320" w:lineRule="atLeast"/>
        <w:rPr>
          <w:rFonts w:asciiTheme="minorEastAsia" w:eastAsiaTheme="minorEastAsia" w:hAnsiTheme="minorEastAsia" w:cs="ＭＳ 明朝"/>
          <w:b/>
          <w:color w:val="auto"/>
          <w:sz w:val="20"/>
          <w:szCs w:val="20"/>
        </w:rPr>
      </w:pPr>
    </w:p>
    <w:p w14:paraId="2C056DF9" w14:textId="6758A40D" w:rsidR="00D00D91" w:rsidRDefault="00D00D91" w:rsidP="00726962">
      <w:pPr>
        <w:spacing w:line="320" w:lineRule="atLeast"/>
        <w:rPr>
          <w:rFonts w:asciiTheme="minorEastAsia" w:eastAsiaTheme="minorEastAsia" w:hAnsiTheme="minorEastAsia" w:cs="ＭＳ 明朝"/>
          <w:b/>
          <w:color w:val="auto"/>
          <w:sz w:val="20"/>
          <w:szCs w:val="20"/>
        </w:rPr>
      </w:pPr>
    </w:p>
    <w:p w14:paraId="4E9A6236" w14:textId="77777777" w:rsidR="00D00D91" w:rsidRDefault="00D00D91" w:rsidP="00726962">
      <w:pPr>
        <w:spacing w:line="320" w:lineRule="atLeast"/>
        <w:rPr>
          <w:rFonts w:asciiTheme="minorEastAsia" w:eastAsiaTheme="minorEastAsia" w:hAnsiTheme="minorEastAsia" w:cs="ＭＳ 明朝"/>
          <w:b/>
          <w:color w:val="auto"/>
          <w:sz w:val="20"/>
          <w:szCs w:val="20"/>
        </w:rPr>
      </w:pPr>
    </w:p>
    <w:p w14:paraId="4073684A" w14:textId="72F61762" w:rsidR="00D00D91" w:rsidRPr="00D06B05" w:rsidRDefault="00D00D91" w:rsidP="00D00D91">
      <w:pPr>
        <w:ind w:firstLineChars="200" w:firstLine="36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201</w:t>
      </w:r>
      <w:r>
        <w:rPr>
          <w:rFonts w:asciiTheme="minorEastAsia" w:eastAsiaTheme="minorEastAsia" w:hAnsiTheme="minorEastAsia" w:cs="ＭＳ 明朝" w:hint="eastAsia"/>
          <w:color w:val="auto"/>
          <w:sz w:val="20"/>
          <w:szCs w:val="20"/>
        </w:rPr>
        <w:t>0</w:t>
      </w:r>
      <w:r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color w:val="auto"/>
          <w:sz w:val="20"/>
          <w:szCs w:val="20"/>
        </w:rPr>
        <w:t>4</w:t>
      </w:r>
      <w:r w:rsidRPr="00D06B05">
        <w:rPr>
          <w:rFonts w:asciiTheme="minorEastAsia" w:eastAsiaTheme="minorEastAsia" w:hAnsiTheme="minorEastAsia" w:cs="ＭＳ 明朝"/>
          <w:color w:val="auto"/>
          <w:sz w:val="20"/>
          <w:szCs w:val="20"/>
        </w:rPr>
        <w:t>月～</w:t>
      </w:r>
      <w:r>
        <w:rPr>
          <w:rFonts w:asciiTheme="minorEastAsia" w:eastAsiaTheme="minorEastAsia" w:hAnsiTheme="minorEastAsia" w:cs="ＭＳ 明朝" w:hint="eastAsia"/>
          <w:color w:val="auto"/>
          <w:sz w:val="20"/>
          <w:szCs w:val="20"/>
        </w:rPr>
        <w:t>2</w:t>
      </w:r>
      <w:r>
        <w:rPr>
          <w:rFonts w:asciiTheme="minorEastAsia" w:eastAsiaTheme="minorEastAsia" w:hAnsiTheme="minorEastAsia" w:cs="ＭＳ 明朝"/>
          <w:color w:val="auto"/>
          <w:sz w:val="20"/>
          <w:szCs w:val="20"/>
        </w:rPr>
        <w:t>012</w:t>
      </w:r>
      <w:r>
        <w:rPr>
          <w:rFonts w:asciiTheme="minorEastAsia" w:eastAsiaTheme="minorEastAsia" w:hAnsiTheme="minorEastAsia" w:cs="ＭＳ 明朝" w:hint="eastAsia"/>
          <w:color w:val="auto"/>
          <w:sz w:val="20"/>
          <w:szCs w:val="20"/>
        </w:rPr>
        <w:t>年</w:t>
      </w:r>
      <w:r>
        <w:rPr>
          <w:rFonts w:asciiTheme="minorEastAsia" w:eastAsiaTheme="minorEastAsia" w:hAnsiTheme="minorEastAsia" w:cs="ＭＳ 明朝"/>
          <w:color w:val="auto"/>
          <w:sz w:val="20"/>
          <w:szCs w:val="20"/>
        </w:rPr>
        <w:t>2</w:t>
      </w:r>
      <w:r>
        <w:rPr>
          <w:rFonts w:asciiTheme="minorEastAsia" w:eastAsiaTheme="minorEastAsia" w:hAnsiTheme="minorEastAsia" w:cs="ＭＳ 明朝" w:hint="eastAsia"/>
          <w:color w:val="auto"/>
          <w:sz w:val="20"/>
          <w:szCs w:val="20"/>
        </w:rPr>
        <w:t>月</w:t>
      </w:r>
      <w:r w:rsidRPr="00D06B05">
        <w:rPr>
          <w:rFonts w:asciiTheme="minorEastAsia" w:eastAsiaTheme="minorEastAsia" w:hAnsiTheme="minorEastAsia" w:cs="ＭＳ 明朝"/>
          <w:color w:val="auto"/>
          <w:sz w:val="20"/>
          <w:szCs w:val="20"/>
        </w:rPr>
        <w:t xml:space="preserve">　</w:t>
      </w:r>
      <w:r>
        <w:rPr>
          <w:rFonts w:asciiTheme="minorHAnsi" w:eastAsia="ＭＳ Ｐ明朝" w:hAnsiTheme="minorHAnsi" w:cs="ＭＳ 明朝" w:hint="eastAsia"/>
          <w:color w:val="auto"/>
          <w:sz w:val="20"/>
          <w:szCs w:val="20"/>
        </w:rPr>
        <w:t>株式会社</w:t>
      </w:r>
      <w:r w:rsidR="00714AB0" w:rsidRPr="00D6165F">
        <w:rPr>
          <w:rFonts w:ascii="ＭＳ 明朝" w:hAnsi="ＭＳ 明朝" w:cs="ＭＳ 明朝"/>
          <w:color w:val="auto"/>
          <w:sz w:val="20"/>
          <w:szCs w:val="20"/>
        </w:rPr>
        <w:t>○○</w:t>
      </w:r>
      <w:r w:rsidRPr="00726962">
        <w:rPr>
          <w:rFonts w:asciiTheme="minorHAnsi" w:eastAsia="ＭＳ Ｐ明朝" w:hAnsiTheme="minorHAnsi" w:cs="ＭＳ 明朝"/>
          <w:color w:val="auto"/>
          <w:sz w:val="20"/>
          <w:szCs w:val="20"/>
        </w:rPr>
        <w:t>（正</w:t>
      </w:r>
      <w:r w:rsidRPr="00D06B05">
        <w:rPr>
          <w:rFonts w:asciiTheme="minorEastAsia" w:eastAsiaTheme="minorEastAsia" w:hAnsiTheme="minorEastAsia" w:cs="ＭＳ 明朝"/>
          <w:color w:val="auto"/>
          <w:sz w:val="20"/>
          <w:szCs w:val="20"/>
        </w:rPr>
        <w:t>社員）</w:t>
      </w:r>
    </w:p>
    <w:p w14:paraId="2674A3BE" w14:textId="09C0EA08" w:rsidR="00D00D91" w:rsidRPr="00D06B05" w:rsidRDefault="00D00D91" w:rsidP="00D00D91">
      <w:pPr>
        <w:spacing w:line="320" w:lineRule="atLeast"/>
        <w:ind w:firstLineChars="300" w:firstLine="540"/>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事業内容：</w:t>
      </w:r>
      <w:r w:rsidRPr="00D00D91">
        <w:rPr>
          <w:rFonts w:asciiTheme="minorHAnsi" w:eastAsia="ＭＳ Ｐ明朝" w:hAnsiTheme="minorHAnsi" w:cs="ＭＳ Ｐゴシック" w:hint="eastAsia"/>
          <w:sz w:val="20"/>
          <w:szCs w:val="20"/>
        </w:rPr>
        <w:t>ホームセンターチェーンの経営</w:t>
      </w:r>
    </w:p>
    <w:tbl>
      <w:tblPr>
        <w:tblW w:w="10205" w:type="dxa"/>
        <w:jc w:val="center"/>
        <w:tblBorders>
          <w:top w:val="single" w:sz="12" w:space="0" w:color="000000"/>
          <w:left w:val="single" w:sz="12" w:space="0" w:color="000000"/>
          <w:bottom w:val="single" w:sz="12" w:space="0" w:color="auto"/>
          <w:right w:val="single" w:sz="12" w:space="0" w:color="000000"/>
          <w:insideH w:val="single" w:sz="12" w:space="0" w:color="auto"/>
          <w:insideV w:val="single" w:sz="4" w:space="0" w:color="000000"/>
        </w:tblBorders>
        <w:tblLayout w:type="fixed"/>
        <w:tblCellMar>
          <w:left w:w="0" w:type="dxa"/>
          <w:right w:w="0" w:type="dxa"/>
        </w:tblCellMar>
        <w:tblLook w:val="0000" w:firstRow="0" w:lastRow="0" w:firstColumn="0" w:lastColumn="0" w:noHBand="0" w:noVBand="0"/>
      </w:tblPr>
      <w:tblGrid>
        <w:gridCol w:w="1366"/>
        <w:gridCol w:w="8839"/>
      </w:tblGrid>
      <w:tr w:rsidR="00D00D91" w:rsidRPr="00D06B05" w14:paraId="17C8A671" w14:textId="77777777" w:rsidTr="0007346C">
        <w:trPr>
          <w:trHeight w:val="211"/>
          <w:jc w:val="center"/>
        </w:trPr>
        <w:tc>
          <w:tcPr>
            <w:tcW w:w="1366" w:type="dxa"/>
            <w:shd w:val="clear" w:color="auto" w:fill="E0E0E0"/>
          </w:tcPr>
          <w:p w14:paraId="63BA8717" w14:textId="77777777" w:rsidR="00D00D91" w:rsidRPr="00D06B05" w:rsidRDefault="00D00D91" w:rsidP="0007346C">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期間</w:t>
            </w:r>
          </w:p>
        </w:tc>
        <w:tc>
          <w:tcPr>
            <w:tcW w:w="8839" w:type="dxa"/>
            <w:shd w:val="clear" w:color="auto" w:fill="E0E0E0"/>
          </w:tcPr>
          <w:p w14:paraId="05DD59BF" w14:textId="77777777" w:rsidR="00D00D91" w:rsidRPr="00D06B05" w:rsidRDefault="00D00D91" w:rsidP="0007346C">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職務内容</w:t>
            </w:r>
          </w:p>
        </w:tc>
      </w:tr>
      <w:tr w:rsidR="00D00D91" w:rsidRPr="00D06B05" w14:paraId="3615B9F8" w14:textId="77777777" w:rsidTr="0007346C">
        <w:trPr>
          <w:jc w:val="center"/>
        </w:trPr>
        <w:tc>
          <w:tcPr>
            <w:tcW w:w="1366" w:type="dxa"/>
            <w:shd w:val="clear" w:color="auto" w:fill="FFFFFF"/>
          </w:tcPr>
          <w:p w14:paraId="07A5FD6B" w14:textId="512B82E0" w:rsidR="00D00D91" w:rsidRPr="00D06B05" w:rsidRDefault="00D00D91" w:rsidP="0007346C">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201</w:t>
            </w:r>
            <w:r>
              <w:rPr>
                <w:rFonts w:asciiTheme="minorEastAsia" w:eastAsiaTheme="minorEastAsia" w:hAnsiTheme="minorEastAsia" w:cs="ＭＳ 明朝" w:hint="eastAsia"/>
                <w:color w:val="auto"/>
                <w:sz w:val="20"/>
                <w:szCs w:val="20"/>
              </w:rPr>
              <w:t>0</w:t>
            </w:r>
            <w:r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hint="eastAsia"/>
                <w:color w:val="auto"/>
                <w:sz w:val="20"/>
                <w:szCs w:val="20"/>
              </w:rPr>
              <w:t>4</w:t>
            </w:r>
            <w:r w:rsidRPr="00D06B05">
              <w:rPr>
                <w:rFonts w:asciiTheme="minorEastAsia" w:eastAsiaTheme="minorEastAsia" w:hAnsiTheme="minorEastAsia" w:cs="ＭＳ 明朝"/>
                <w:color w:val="auto"/>
                <w:sz w:val="20"/>
                <w:szCs w:val="20"/>
              </w:rPr>
              <w:t>月</w:t>
            </w:r>
          </w:p>
          <w:p w14:paraId="05F7A67A" w14:textId="77777777" w:rsidR="00D00D91" w:rsidRPr="00D06B05" w:rsidRDefault="00D00D91" w:rsidP="0007346C">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w:t>
            </w:r>
          </w:p>
          <w:p w14:paraId="08BA3711" w14:textId="5B5679D2" w:rsidR="00D00D91" w:rsidRPr="00D06B05" w:rsidRDefault="00D00D91" w:rsidP="0007346C">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201</w:t>
            </w:r>
            <w:r>
              <w:rPr>
                <w:rFonts w:asciiTheme="minorEastAsia" w:eastAsiaTheme="minorEastAsia" w:hAnsiTheme="minorEastAsia" w:cs="ＭＳ 明朝"/>
                <w:color w:val="auto"/>
                <w:sz w:val="20"/>
                <w:szCs w:val="20"/>
              </w:rPr>
              <w:t>2</w:t>
            </w:r>
            <w:r>
              <w:rPr>
                <w:rFonts w:asciiTheme="minorEastAsia" w:eastAsiaTheme="minorEastAsia" w:hAnsiTheme="minorEastAsia" w:cs="ＭＳ 明朝" w:hint="eastAsia"/>
                <w:color w:val="auto"/>
                <w:sz w:val="20"/>
                <w:szCs w:val="20"/>
              </w:rPr>
              <w:t>年</w:t>
            </w:r>
            <w:r>
              <w:rPr>
                <w:rFonts w:asciiTheme="minorEastAsia" w:eastAsiaTheme="minorEastAsia" w:hAnsiTheme="minorEastAsia" w:cs="ＭＳ 明朝"/>
                <w:color w:val="auto"/>
                <w:sz w:val="20"/>
                <w:szCs w:val="20"/>
              </w:rPr>
              <w:t>2</w:t>
            </w:r>
            <w:r>
              <w:rPr>
                <w:rFonts w:asciiTheme="minorEastAsia" w:eastAsiaTheme="minorEastAsia" w:hAnsiTheme="minorEastAsia" w:cs="ＭＳ 明朝" w:hint="eastAsia"/>
                <w:color w:val="auto"/>
                <w:sz w:val="20"/>
                <w:szCs w:val="20"/>
              </w:rPr>
              <w:t>月</w:t>
            </w:r>
            <w:r w:rsidRPr="00D06B05">
              <w:rPr>
                <w:rFonts w:asciiTheme="minorEastAsia" w:eastAsiaTheme="minorEastAsia" w:hAnsiTheme="minorEastAsia" w:cs="ＭＳ 明朝"/>
                <w:color w:val="auto"/>
                <w:sz w:val="20"/>
                <w:szCs w:val="20"/>
              </w:rPr>
              <w:t xml:space="preserve"> </w:t>
            </w:r>
          </w:p>
        </w:tc>
        <w:tc>
          <w:tcPr>
            <w:tcW w:w="8839" w:type="dxa"/>
            <w:shd w:val="clear" w:color="auto" w:fill="FFFFFF"/>
          </w:tcPr>
          <w:p w14:paraId="55FCF007" w14:textId="4EFB2F74" w:rsidR="00D00D91" w:rsidRDefault="00D00D91" w:rsidP="00D00D91">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【担当業務】</w:t>
            </w:r>
          </w:p>
          <w:p w14:paraId="1558641D" w14:textId="77A3C912" w:rsidR="00B25629" w:rsidRDefault="00B25629" w:rsidP="00D00D91">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w:t>
            </w:r>
            <w:r w:rsidRPr="00B25629">
              <w:rPr>
                <w:rFonts w:asciiTheme="minorHAnsi" w:eastAsia="ＭＳ Ｐ明朝" w:hAnsiTheme="minorHAnsi" w:cs="ＭＳ 明朝" w:hint="eastAsia"/>
                <w:color w:val="auto"/>
                <w:sz w:val="20"/>
                <w:szCs w:val="20"/>
              </w:rPr>
              <w:t>日用品マネージャー代行として、パート・アルバイトをマネジメント</w:t>
            </w:r>
          </w:p>
          <w:p w14:paraId="18FD5A8E" w14:textId="0EE7A0CE" w:rsidR="00D00D91" w:rsidRDefault="00D00D91" w:rsidP="00D00D91">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・接客</w:t>
            </w:r>
          </w:p>
          <w:p w14:paraId="6710B54F" w14:textId="1D2FB3A1" w:rsidR="00D00D91" w:rsidRDefault="00D00D91" w:rsidP="00D00D91">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・商品搬入</w:t>
            </w:r>
          </w:p>
          <w:p w14:paraId="4A0AD605" w14:textId="240110C2" w:rsidR="00D00D91" w:rsidRDefault="00D00D91" w:rsidP="00D00D91">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・棚卸</w:t>
            </w:r>
          </w:p>
          <w:p w14:paraId="57ECA490" w14:textId="5ECBD504" w:rsidR="00D00D91" w:rsidRDefault="00D00D91" w:rsidP="00D00D91">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・受発注</w:t>
            </w:r>
          </w:p>
          <w:p w14:paraId="4CB7E766" w14:textId="61134FE3" w:rsidR="00D00D91" w:rsidRDefault="00D00D91" w:rsidP="00D00D91">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・クレーム処理</w:t>
            </w:r>
          </w:p>
          <w:p w14:paraId="3CECA862" w14:textId="5A8A14E5" w:rsidR="00D00D91" w:rsidRDefault="00D00D91" w:rsidP="00D00D91">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・売り場作り</w:t>
            </w:r>
          </w:p>
          <w:p w14:paraId="5E5B05DB" w14:textId="638D137E" w:rsidR="00D00D91" w:rsidRDefault="00D00D91" w:rsidP="0007346C">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・商品管理</w:t>
            </w:r>
          </w:p>
          <w:p w14:paraId="3631B26C" w14:textId="7D696A0D" w:rsidR="00D00D91" w:rsidRDefault="00D00D91" w:rsidP="0007346C">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・アルバイトのシフト管理</w:t>
            </w:r>
          </w:p>
          <w:p w14:paraId="20A84A41" w14:textId="2CD83112" w:rsidR="00B25629" w:rsidRDefault="00B25629" w:rsidP="00B25629">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w:t>
            </w:r>
          </w:p>
          <w:p w14:paraId="064DED3F" w14:textId="2A0F6D13" w:rsidR="00B25629" w:rsidRPr="00B25629" w:rsidRDefault="00B25629" w:rsidP="00B25629">
            <w:pPr>
              <w:spacing w:line="240" w:lineRule="atLeast"/>
              <w:ind w:left="96" w:rightChars="51" w:right="112"/>
              <w:rPr>
                <w:rFonts w:asciiTheme="minorHAnsi" w:eastAsia="ＭＳ Ｐ明朝" w:hAnsiTheme="minorHAnsi" w:cs="ＭＳ 明朝"/>
                <w:color w:val="auto"/>
                <w:sz w:val="20"/>
                <w:szCs w:val="20"/>
              </w:rPr>
            </w:pPr>
            <w:r w:rsidRPr="00B25629">
              <w:rPr>
                <w:rFonts w:asciiTheme="minorHAnsi" w:eastAsia="ＭＳ Ｐ明朝" w:hAnsiTheme="minorHAnsi" w:cs="ＭＳ 明朝" w:hint="eastAsia"/>
                <w:color w:val="auto"/>
                <w:sz w:val="20"/>
                <w:szCs w:val="20"/>
              </w:rPr>
              <w:t>【</w:t>
            </w:r>
            <w:r>
              <w:rPr>
                <w:rFonts w:asciiTheme="minorHAnsi" w:eastAsia="ＭＳ Ｐ明朝" w:hAnsiTheme="minorHAnsi" w:cs="ＭＳ 明朝" w:hint="eastAsia"/>
                <w:color w:val="auto"/>
                <w:sz w:val="20"/>
                <w:szCs w:val="20"/>
              </w:rPr>
              <w:t>実績</w:t>
            </w:r>
            <w:r w:rsidRPr="00B25629">
              <w:rPr>
                <w:rFonts w:asciiTheme="minorHAnsi" w:eastAsia="ＭＳ Ｐ明朝" w:hAnsiTheme="minorHAnsi" w:cs="ＭＳ 明朝" w:hint="eastAsia"/>
                <w:color w:val="auto"/>
                <w:sz w:val="20"/>
                <w:szCs w:val="20"/>
              </w:rPr>
              <w:t>】</w:t>
            </w:r>
          </w:p>
          <w:p w14:paraId="76934F58" w14:textId="77777777" w:rsidR="00B25629" w:rsidRPr="00B25629" w:rsidRDefault="00B25629" w:rsidP="00B25629">
            <w:pPr>
              <w:spacing w:line="240" w:lineRule="atLeast"/>
              <w:ind w:left="96" w:rightChars="51" w:right="112"/>
              <w:rPr>
                <w:rFonts w:asciiTheme="minorHAnsi" w:eastAsia="ＭＳ Ｐ明朝" w:hAnsiTheme="minorHAnsi" w:cs="ＭＳ 明朝"/>
                <w:color w:val="auto"/>
                <w:sz w:val="20"/>
                <w:szCs w:val="20"/>
              </w:rPr>
            </w:pPr>
            <w:r w:rsidRPr="00B25629">
              <w:rPr>
                <w:rFonts w:asciiTheme="minorHAnsi" w:eastAsia="ＭＳ Ｐ明朝" w:hAnsiTheme="minorHAnsi" w:cs="ＭＳ 明朝" w:hint="eastAsia"/>
                <w:color w:val="auto"/>
                <w:sz w:val="20"/>
                <w:szCs w:val="20"/>
              </w:rPr>
              <w:t>・</w:t>
            </w:r>
            <w:r w:rsidRPr="00B25629">
              <w:rPr>
                <w:rFonts w:asciiTheme="minorHAnsi" w:eastAsia="ＭＳ Ｐ明朝" w:hAnsiTheme="minorHAnsi" w:cs="ＭＳ 明朝" w:hint="eastAsia"/>
                <w:color w:val="auto"/>
                <w:sz w:val="20"/>
                <w:szCs w:val="20"/>
              </w:rPr>
              <w:t>2011</w:t>
            </w:r>
            <w:r w:rsidRPr="00B25629">
              <w:rPr>
                <w:rFonts w:asciiTheme="minorHAnsi" w:eastAsia="ＭＳ Ｐ明朝" w:hAnsiTheme="minorHAnsi" w:cs="ＭＳ 明朝" w:hint="eastAsia"/>
                <w:color w:val="auto"/>
                <w:sz w:val="20"/>
                <w:szCs w:val="20"/>
              </w:rPr>
              <w:t>年</w:t>
            </w:r>
            <w:r w:rsidRPr="00B25629">
              <w:rPr>
                <w:rFonts w:asciiTheme="minorHAnsi" w:eastAsia="ＭＳ Ｐ明朝" w:hAnsiTheme="minorHAnsi" w:cs="ＭＳ 明朝" w:hint="eastAsia"/>
                <w:color w:val="auto"/>
                <w:sz w:val="20"/>
                <w:szCs w:val="20"/>
              </w:rPr>
              <w:t>04</w:t>
            </w:r>
            <w:r w:rsidRPr="00B25629">
              <w:rPr>
                <w:rFonts w:asciiTheme="minorHAnsi" w:eastAsia="ＭＳ Ｐ明朝" w:hAnsiTheme="minorHAnsi" w:cs="ＭＳ 明朝" w:hint="eastAsia"/>
                <w:color w:val="auto"/>
                <w:sz w:val="20"/>
                <w:szCs w:val="20"/>
              </w:rPr>
              <w:t>月　クレーム担当に任命</w:t>
            </w:r>
          </w:p>
          <w:p w14:paraId="0C57CB6C" w14:textId="77777777" w:rsidR="00B25629" w:rsidRPr="00B25629" w:rsidRDefault="00B25629" w:rsidP="00B25629">
            <w:pPr>
              <w:spacing w:line="240" w:lineRule="atLeast"/>
              <w:ind w:left="96" w:rightChars="51" w:right="112"/>
              <w:rPr>
                <w:rFonts w:asciiTheme="minorHAnsi" w:eastAsia="ＭＳ Ｐ明朝" w:hAnsiTheme="minorHAnsi" w:cs="ＭＳ 明朝"/>
                <w:color w:val="auto"/>
                <w:sz w:val="20"/>
                <w:szCs w:val="20"/>
              </w:rPr>
            </w:pPr>
            <w:r w:rsidRPr="00B25629">
              <w:rPr>
                <w:rFonts w:asciiTheme="minorHAnsi" w:eastAsia="ＭＳ Ｐ明朝" w:hAnsiTheme="minorHAnsi" w:cs="ＭＳ 明朝" w:hint="eastAsia"/>
                <w:color w:val="auto"/>
                <w:sz w:val="20"/>
                <w:szCs w:val="20"/>
              </w:rPr>
              <w:t>・</w:t>
            </w:r>
            <w:r w:rsidRPr="00B25629">
              <w:rPr>
                <w:rFonts w:asciiTheme="minorHAnsi" w:eastAsia="ＭＳ Ｐ明朝" w:hAnsiTheme="minorHAnsi" w:cs="ＭＳ 明朝" w:hint="eastAsia"/>
                <w:color w:val="auto"/>
                <w:sz w:val="20"/>
                <w:szCs w:val="20"/>
              </w:rPr>
              <w:t>2011</w:t>
            </w:r>
            <w:r w:rsidRPr="00B25629">
              <w:rPr>
                <w:rFonts w:asciiTheme="minorHAnsi" w:eastAsia="ＭＳ Ｐ明朝" w:hAnsiTheme="minorHAnsi" w:cs="ＭＳ 明朝" w:hint="eastAsia"/>
                <w:color w:val="auto"/>
                <w:sz w:val="20"/>
                <w:szCs w:val="20"/>
              </w:rPr>
              <w:t>年</w:t>
            </w:r>
            <w:r w:rsidRPr="00B25629">
              <w:rPr>
                <w:rFonts w:asciiTheme="minorHAnsi" w:eastAsia="ＭＳ Ｐ明朝" w:hAnsiTheme="minorHAnsi" w:cs="ＭＳ 明朝" w:hint="eastAsia"/>
                <w:color w:val="auto"/>
                <w:sz w:val="20"/>
                <w:szCs w:val="20"/>
              </w:rPr>
              <w:t>12</w:t>
            </w:r>
            <w:r w:rsidRPr="00B25629">
              <w:rPr>
                <w:rFonts w:asciiTheme="minorHAnsi" w:eastAsia="ＭＳ Ｐ明朝" w:hAnsiTheme="minorHAnsi" w:cs="ＭＳ 明朝" w:hint="eastAsia"/>
                <w:color w:val="auto"/>
                <w:sz w:val="20"/>
                <w:szCs w:val="20"/>
              </w:rPr>
              <w:t>月　お客様評価において接客態度、店内</w:t>
            </w:r>
            <w:r w:rsidRPr="00B25629">
              <w:rPr>
                <w:rFonts w:asciiTheme="minorHAnsi" w:eastAsia="ＭＳ Ｐ明朝" w:hAnsiTheme="minorHAnsi" w:cs="ＭＳ 明朝" w:hint="eastAsia"/>
                <w:color w:val="auto"/>
                <w:sz w:val="20"/>
                <w:szCs w:val="20"/>
              </w:rPr>
              <w:t>1</w:t>
            </w:r>
            <w:r w:rsidRPr="00B25629">
              <w:rPr>
                <w:rFonts w:asciiTheme="minorHAnsi" w:eastAsia="ＭＳ Ｐ明朝" w:hAnsiTheme="minorHAnsi" w:cs="ＭＳ 明朝" w:hint="eastAsia"/>
                <w:color w:val="auto"/>
                <w:sz w:val="20"/>
                <w:szCs w:val="20"/>
              </w:rPr>
              <w:t>位を獲得</w:t>
            </w:r>
          </w:p>
          <w:p w14:paraId="1F23A9CE" w14:textId="4E0C7541" w:rsidR="00B25629" w:rsidRPr="00B25629" w:rsidRDefault="00B25629" w:rsidP="00B25629">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【ポイント</w:t>
            </w:r>
            <w:r w:rsidRPr="00B25629">
              <w:rPr>
                <w:rFonts w:asciiTheme="minorHAnsi" w:eastAsia="ＭＳ Ｐ明朝" w:hAnsiTheme="minorHAnsi" w:cs="ＭＳ 明朝" w:hint="eastAsia"/>
                <w:color w:val="auto"/>
                <w:sz w:val="20"/>
                <w:szCs w:val="20"/>
              </w:rPr>
              <w:t>】</w:t>
            </w:r>
          </w:p>
          <w:p w14:paraId="363606D3" w14:textId="77777777" w:rsidR="00B25629" w:rsidRPr="00B25629" w:rsidRDefault="00B25629" w:rsidP="00B25629">
            <w:pPr>
              <w:spacing w:line="240" w:lineRule="atLeast"/>
              <w:ind w:left="96" w:rightChars="51" w:right="112"/>
              <w:rPr>
                <w:rFonts w:asciiTheme="minorHAnsi" w:eastAsia="ＭＳ Ｐ明朝" w:hAnsiTheme="minorHAnsi" w:cs="ＭＳ 明朝"/>
                <w:color w:val="auto"/>
                <w:sz w:val="20"/>
                <w:szCs w:val="20"/>
              </w:rPr>
            </w:pPr>
            <w:r w:rsidRPr="00B25629">
              <w:rPr>
                <w:rFonts w:asciiTheme="minorHAnsi" w:eastAsia="ＭＳ Ｐ明朝" w:hAnsiTheme="minorHAnsi" w:cs="ＭＳ 明朝" w:hint="eastAsia"/>
                <w:color w:val="auto"/>
                <w:sz w:val="20"/>
                <w:szCs w:val="20"/>
              </w:rPr>
              <w:t>・マネージャー代行として</w:t>
            </w:r>
            <w:r w:rsidRPr="00B25629">
              <w:rPr>
                <w:rFonts w:asciiTheme="minorHAnsi" w:eastAsia="ＭＳ Ｐ明朝" w:hAnsiTheme="minorHAnsi" w:cs="ＭＳ 明朝" w:hint="eastAsia"/>
                <w:color w:val="auto"/>
                <w:sz w:val="20"/>
                <w:szCs w:val="20"/>
              </w:rPr>
              <w:t>3</w:t>
            </w:r>
            <w:r w:rsidRPr="00B25629">
              <w:rPr>
                <w:rFonts w:asciiTheme="minorHAnsi" w:eastAsia="ＭＳ Ｐ明朝" w:hAnsiTheme="minorHAnsi" w:cs="ＭＳ 明朝" w:hint="eastAsia"/>
                <w:color w:val="auto"/>
                <w:sz w:val="20"/>
                <w:szCs w:val="20"/>
              </w:rPr>
              <w:t>人の新入社員教育を担当しました。実際の教育では、個々に何がわからないか、出来ていないかを確認することで各レベルに合わせた教育を実施。その結果、新入社員の</w:t>
            </w:r>
            <w:r w:rsidRPr="00B25629">
              <w:rPr>
                <w:rFonts w:asciiTheme="minorHAnsi" w:eastAsia="ＭＳ Ｐ明朝" w:hAnsiTheme="minorHAnsi" w:cs="ＭＳ 明朝" w:hint="eastAsia"/>
                <w:color w:val="auto"/>
                <w:sz w:val="20"/>
                <w:szCs w:val="20"/>
              </w:rPr>
              <w:t>1</w:t>
            </w:r>
            <w:r w:rsidRPr="00B25629">
              <w:rPr>
                <w:rFonts w:asciiTheme="minorHAnsi" w:eastAsia="ＭＳ Ｐ明朝" w:hAnsiTheme="minorHAnsi" w:cs="ＭＳ 明朝" w:hint="eastAsia"/>
                <w:color w:val="auto"/>
                <w:sz w:val="20"/>
                <w:szCs w:val="20"/>
              </w:rPr>
              <w:t>人が本部で行われる接客研修において社内</w:t>
            </w:r>
            <w:r w:rsidRPr="00B25629">
              <w:rPr>
                <w:rFonts w:asciiTheme="minorHAnsi" w:eastAsia="ＭＳ Ｐ明朝" w:hAnsiTheme="minorHAnsi" w:cs="ＭＳ 明朝" w:hint="eastAsia"/>
                <w:color w:val="auto"/>
                <w:sz w:val="20"/>
                <w:szCs w:val="20"/>
              </w:rPr>
              <w:t>1</w:t>
            </w:r>
            <w:r w:rsidRPr="00B25629">
              <w:rPr>
                <w:rFonts w:asciiTheme="minorHAnsi" w:eastAsia="ＭＳ Ｐ明朝" w:hAnsiTheme="minorHAnsi" w:cs="ＭＳ 明朝" w:hint="eastAsia"/>
                <w:color w:val="auto"/>
                <w:sz w:val="20"/>
                <w:szCs w:val="20"/>
              </w:rPr>
              <w:t>位の評価を獲得。また、従業員の悩みや不安を聞き、働きやすい環境を作ることにより接客優秀者として</w:t>
            </w:r>
            <w:r w:rsidRPr="00B25629">
              <w:rPr>
                <w:rFonts w:asciiTheme="minorHAnsi" w:eastAsia="ＭＳ Ｐ明朝" w:hAnsiTheme="minorHAnsi" w:cs="ＭＳ 明朝" w:hint="eastAsia"/>
                <w:color w:val="auto"/>
                <w:sz w:val="20"/>
                <w:szCs w:val="20"/>
              </w:rPr>
              <w:t>3</w:t>
            </w:r>
            <w:r w:rsidRPr="00B25629">
              <w:rPr>
                <w:rFonts w:asciiTheme="minorHAnsi" w:eastAsia="ＭＳ Ｐ明朝" w:hAnsiTheme="minorHAnsi" w:cs="ＭＳ 明朝" w:hint="eastAsia"/>
                <w:color w:val="auto"/>
                <w:sz w:val="20"/>
                <w:szCs w:val="20"/>
              </w:rPr>
              <w:t>度の社内賞を獲得。</w:t>
            </w:r>
          </w:p>
          <w:p w14:paraId="1304B162" w14:textId="51B08EF7" w:rsidR="00D00D91" w:rsidRPr="00BD2DEC" w:rsidRDefault="00B25629" w:rsidP="00B25629">
            <w:pPr>
              <w:spacing w:line="240" w:lineRule="atLeast"/>
              <w:ind w:left="96" w:rightChars="51" w:right="112"/>
              <w:rPr>
                <w:rFonts w:asciiTheme="minorEastAsia" w:eastAsiaTheme="minorEastAsia" w:hAnsiTheme="minorEastAsia" w:cs="ＭＳ 明朝"/>
                <w:color w:val="auto"/>
                <w:sz w:val="20"/>
                <w:szCs w:val="20"/>
              </w:rPr>
            </w:pPr>
            <w:r w:rsidRPr="00B25629">
              <w:rPr>
                <w:rFonts w:asciiTheme="minorHAnsi" w:eastAsia="ＭＳ Ｐ明朝" w:hAnsiTheme="minorHAnsi" w:cs="ＭＳ 明朝" w:hint="eastAsia"/>
                <w:color w:val="auto"/>
                <w:sz w:val="20"/>
                <w:szCs w:val="20"/>
              </w:rPr>
              <w:t>・商品を発注しても入荷日に入荷しない事が多々ありました。その度に私はメーカーに何度も連絡をして、入荷の催促や個数の変更や代替商品などを依頼し、常に売り場とメーカーの状況の把握に努めました。</w:t>
            </w:r>
            <w:r w:rsidRPr="00B25629">
              <w:rPr>
                <w:rFonts w:asciiTheme="minorHAnsi" w:eastAsia="ＭＳ Ｐ明朝" w:hAnsiTheme="minorHAnsi" w:cs="ＭＳ 明朝" w:hint="eastAsia"/>
                <w:color w:val="auto"/>
                <w:sz w:val="20"/>
                <w:szCs w:val="20"/>
              </w:rPr>
              <w:t xml:space="preserve"> </w:t>
            </w:r>
            <w:r w:rsidRPr="00B25629">
              <w:rPr>
                <w:rFonts w:asciiTheme="minorHAnsi" w:eastAsia="ＭＳ Ｐ明朝" w:hAnsiTheme="minorHAnsi" w:cs="ＭＳ 明朝" w:hint="eastAsia"/>
                <w:color w:val="auto"/>
                <w:sz w:val="20"/>
                <w:szCs w:val="20"/>
              </w:rPr>
              <w:t>その結果、売り場の欠品率を</w:t>
            </w:r>
            <w:r w:rsidRPr="00B25629">
              <w:rPr>
                <w:rFonts w:asciiTheme="minorHAnsi" w:eastAsia="ＭＳ Ｐ明朝" w:hAnsiTheme="minorHAnsi" w:cs="ＭＳ 明朝" w:hint="eastAsia"/>
                <w:color w:val="auto"/>
                <w:sz w:val="20"/>
                <w:szCs w:val="20"/>
              </w:rPr>
              <w:t>0.2</w:t>
            </w:r>
            <w:r w:rsidRPr="00B25629">
              <w:rPr>
                <w:rFonts w:asciiTheme="minorHAnsi" w:eastAsia="ＭＳ Ｐ明朝" w:hAnsiTheme="minorHAnsi" w:cs="ＭＳ 明朝" w:hint="eastAsia"/>
                <w:color w:val="auto"/>
                <w:sz w:val="20"/>
                <w:szCs w:val="20"/>
              </w:rPr>
              <w:t>％以下に抑えました。</w:t>
            </w:r>
          </w:p>
        </w:tc>
      </w:tr>
    </w:tbl>
    <w:p w14:paraId="3E9F5BA6"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p>
    <w:p w14:paraId="028BD4E9" w14:textId="3273EA92" w:rsidR="00C43BEE"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bCs/>
          <w:color w:val="auto"/>
          <w:sz w:val="20"/>
          <w:szCs w:val="20"/>
        </w:rPr>
        <w:t xml:space="preserve"> [自己ＰＲ]</w:t>
      </w:r>
    </w:p>
    <w:p w14:paraId="23FAB78F" w14:textId="46065A4B" w:rsidR="00D00D91" w:rsidRDefault="00D00D91" w:rsidP="00D00D91">
      <w:pPr>
        <w:spacing w:line="240" w:lineRule="atLeast"/>
        <w:ind w:rightChars="51" w:right="112"/>
        <w:rPr>
          <w:rFonts w:asciiTheme="minorEastAsia" w:eastAsiaTheme="minorEastAsia" w:hAnsiTheme="minorEastAsia" w:cs="ＭＳ Ｐゴシック"/>
          <w:sz w:val="20"/>
          <w:szCs w:val="20"/>
        </w:rPr>
      </w:pPr>
      <w:r w:rsidRPr="00D00D91">
        <w:rPr>
          <w:rFonts w:asciiTheme="minorEastAsia" w:eastAsiaTheme="minorEastAsia" w:hAnsiTheme="minorEastAsia" w:cs="ＭＳ Ｐゴシック" w:hint="eastAsia"/>
          <w:sz w:val="20"/>
          <w:szCs w:val="20"/>
        </w:rPr>
        <w:t>現職である幼児教室の経験により、さまざまな方と関わってきました。一般の方から大企業の社長樣まで、色々な立場の方とお話をして多くのことを学んできました。また、子どもと接してきたことにより、大人だけでなく子どもからの目線でも物事を見ることができるので、物事を多角的に見ることができます。この経験はどんな場面でも活かすことができると考えています。</w:t>
      </w:r>
    </w:p>
    <w:p w14:paraId="21306925" w14:textId="77777777" w:rsidR="00D00D91" w:rsidRPr="00D00D91" w:rsidRDefault="00D00D91" w:rsidP="00D00D91">
      <w:pPr>
        <w:spacing w:line="320" w:lineRule="atLeast"/>
        <w:rPr>
          <w:rFonts w:asciiTheme="minorEastAsia" w:eastAsiaTheme="minorEastAsia" w:hAnsiTheme="minorEastAsia" w:cs="ＭＳ 明朝"/>
          <w:b/>
          <w:bCs/>
          <w:color w:val="auto"/>
          <w:sz w:val="20"/>
          <w:szCs w:val="20"/>
        </w:rPr>
      </w:pPr>
    </w:p>
    <w:p w14:paraId="022301AB" w14:textId="3D3D1E7E" w:rsidR="00D00D91" w:rsidRDefault="00D00D91" w:rsidP="00D00D91">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また、</w:t>
      </w:r>
      <w:r w:rsidRPr="00D00D91">
        <w:rPr>
          <w:rFonts w:asciiTheme="minorEastAsia" w:eastAsiaTheme="minorEastAsia" w:hAnsiTheme="minorEastAsia" w:cs="ＭＳ Ｐゴシック" w:hint="eastAsia"/>
          <w:sz w:val="20"/>
          <w:szCs w:val="20"/>
        </w:rPr>
        <w:t>どんなことにも興味を持ち、自分が納得するまで突き詰めていく集中力と根気があります。自分でできる努力を怠らず、前を向いて進むことができるのが私の特徴です。これまでのさまざまな経験は全て違う種類でしたが、教えてもらうだけでなく、見</w:t>
      </w:r>
      <w:r w:rsidRPr="00D00D91">
        <w:rPr>
          <w:rFonts w:asciiTheme="minorEastAsia" w:eastAsiaTheme="minorEastAsia" w:hAnsiTheme="minorEastAsia" w:cs="ＭＳ Ｐゴシック" w:hint="eastAsia"/>
          <w:sz w:val="20"/>
          <w:szCs w:val="20"/>
        </w:rPr>
        <w:lastRenderedPageBreak/>
        <w:t>て学び、自分で研究して乗り越えてきました。</w:t>
      </w:r>
    </w:p>
    <w:p w14:paraId="6CE84BC3" w14:textId="77777777" w:rsidR="00D00D91" w:rsidRDefault="00D00D91" w:rsidP="00D00D91">
      <w:pPr>
        <w:rPr>
          <w:rFonts w:asciiTheme="minorEastAsia" w:eastAsiaTheme="minorEastAsia" w:hAnsiTheme="minorEastAsia" w:cs="ＭＳ Ｐゴシック"/>
          <w:sz w:val="20"/>
          <w:szCs w:val="20"/>
        </w:rPr>
      </w:pPr>
    </w:p>
    <w:p w14:paraId="2D796BA7" w14:textId="4FE4F39F" w:rsidR="00C43BEE" w:rsidRPr="00D06B05" w:rsidRDefault="00D00D91" w:rsidP="00D00D91">
      <w:pPr>
        <w:rPr>
          <w:rFonts w:asciiTheme="minorEastAsia" w:eastAsiaTheme="minorEastAsia" w:hAnsiTheme="minorEastAsia" w:cs="ＭＳ Ｐゴシック"/>
          <w:sz w:val="20"/>
          <w:szCs w:val="20"/>
        </w:rPr>
      </w:pPr>
      <w:r w:rsidRPr="00D00D91">
        <w:rPr>
          <w:rFonts w:asciiTheme="minorEastAsia" w:eastAsiaTheme="minorEastAsia" w:hAnsiTheme="minorEastAsia" w:cs="ＭＳ Ｐゴシック" w:hint="eastAsia"/>
          <w:sz w:val="20"/>
          <w:szCs w:val="20"/>
        </w:rPr>
        <w:t>この精神を生かし、これからの人生も進んでいくことが私の目標であり、仕事の基本として根付いています。</w:t>
      </w:r>
    </w:p>
    <w:p w14:paraId="460E0771" w14:textId="77777777" w:rsidR="005A7B88" w:rsidRPr="00D06B05" w:rsidRDefault="00C43BEE" w:rsidP="00AE6ECC">
      <w:pPr>
        <w:wordWrap w:val="0"/>
        <w:jc w:val="right"/>
        <w:rPr>
          <w:rFonts w:asciiTheme="minorEastAsia" w:eastAsiaTheme="minorEastAsia" w:hAnsiTheme="minorEastAsia"/>
          <w:sz w:val="20"/>
          <w:szCs w:val="20"/>
        </w:rPr>
      </w:pPr>
      <w:r w:rsidRPr="00D06B05">
        <w:rPr>
          <w:rFonts w:asciiTheme="minorEastAsia" w:eastAsiaTheme="minorEastAsia" w:hAnsiTheme="minorEastAsia"/>
          <w:sz w:val="20"/>
          <w:szCs w:val="20"/>
        </w:rPr>
        <w:t>以上</w:t>
      </w:r>
      <w:r w:rsidR="00AE6ECC">
        <w:rPr>
          <w:rFonts w:asciiTheme="minorEastAsia" w:eastAsiaTheme="minorEastAsia" w:hAnsiTheme="minorEastAsia" w:hint="eastAsia"/>
          <w:sz w:val="20"/>
          <w:szCs w:val="20"/>
        </w:rPr>
        <w:t xml:space="preserve">　</w:t>
      </w:r>
    </w:p>
    <w:sectPr w:rsidR="005A7B88" w:rsidRPr="00D06B05" w:rsidSect="00BD2DEC">
      <w:pgSz w:w="11906" w:h="16838" w:code="9"/>
      <w:pgMar w:top="720" w:right="720" w:bottom="720" w:left="720"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D304" w14:textId="77777777" w:rsidR="002E61FB" w:rsidRDefault="002E61FB" w:rsidP="00DE0BB9">
      <w:r>
        <w:separator/>
      </w:r>
    </w:p>
  </w:endnote>
  <w:endnote w:type="continuationSeparator" w:id="0">
    <w:p w14:paraId="59CEA638" w14:textId="77777777" w:rsidR="002E61FB" w:rsidRDefault="002E61FB"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E357" w14:textId="77777777" w:rsidR="002E61FB" w:rsidRDefault="002E61FB" w:rsidP="00DE0BB9">
      <w:r>
        <w:separator/>
      </w:r>
    </w:p>
  </w:footnote>
  <w:footnote w:type="continuationSeparator" w:id="0">
    <w:p w14:paraId="5B6E55AA" w14:textId="77777777" w:rsidR="002E61FB" w:rsidRDefault="002E61FB" w:rsidP="00DE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37858"/>
    <w:rsid w:val="00052A8E"/>
    <w:rsid w:val="00056E13"/>
    <w:rsid w:val="00063839"/>
    <w:rsid w:val="000A72DA"/>
    <w:rsid w:val="000B54C6"/>
    <w:rsid w:val="000E78F6"/>
    <w:rsid w:val="000F6A72"/>
    <w:rsid w:val="00102C13"/>
    <w:rsid w:val="001219C8"/>
    <w:rsid w:val="00122C5B"/>
    <w:rsid w:val="001628D5"/>
    <w:rsid w:val="00170EEC"/>
    <w:rsid w:val="00174BDC"/>
    <w:rsid w:val="001A73A2"/>
    <w:rsid w:val="001E63CC"/>
    <w:rsid w:val="001F1F8D"/>
    <w:rsid w:val="00203738"/>
    <w:rsid w:val="00221A1B"/>
    <w:rsid w:val="002267A6"/>
    <w:rsid w:val="002417AF"/>
    <w:rsid w:val="00246852"/>
    <w:rsid w:val="00251C4B"/>
    <w:rsid w:val="002523EA"/>
    <w:rsid w:val="0025617B"/>
    <w:rsid w:val="00260F95"/>
    <w:rsid w:val="002A42F1"/>
    <w:rsid w:val="002C5104"/>
    <w:rsid w:val="002C6381"/>
    <w:rsid w:val="002E61FB"/>
    <w:rsid w:val="002E6AFA"/>
    <w:rsid w:val="00306870"/>
    <w:rsid w:val="00314E65"/>
    <w:rsid w:val="00320D5C"/>
    <w:rsid w:val="003343F8"/>
    <w:rsid w:val="003749D0"/>
    <w:rsid w:val="00380ACD"/>
    <w:rsid w:val="003870F1"/>
    <w:rsid w:val="003A46F0"/>
    <w:rsid w:val="003A4B2C"/>
    <w:rsid w:val="003D19E8"/>
    <w:rsid w:val="00402E69"/>
    <w:rsid w:val="004072B3"/>
    <w:rsid w:val="00432D87"/>
    <w:rsid w:val="00457E6D"/>
    <w:rsid w:val="00485281"/>
    <w:rsid w:val="00493E6A"/>
    <w:rsid w:val="004A35E7"/>
    <w:rsid w:val="004A79C7"/>
    <w:rsid w:val="004C4926"/>
    <w:rsid w:val="004D26CD"/>
    <w:rsid w:val="004D4095"/>
    <w:rsid w:val="004D5297"/>
    <w:rsid w:val="004E59D9"/>
    <w:rsid w:val="004F0F7B"/>
    <w:rsid w:val="005010E0"/>
    <w:rsid w:val="00516963"/>
    <w:rsid w:val="00577563"/>
    <w:rsid w:val="0058572B"/>
    <w:rsid w:val="005A5F45"/>
    <w:rsid w:val="005A7B88"/>
    <w:rsid w:val="005C48BD"/>
    <w:rsid w:val="005E6CF6"/>
    <w:rsid w:val="00615D5B"/>
    <w:rsid w:val="00660383"/>
    <w:rsid w:val="00672D50"/>
    <w:rsid w:val="00681225"/>
    <w:rsid w:val="00684721"/>
    <w:rsid w:val="006907B1"/>
    <w:rsid w:val="006A105A"/>
    <w:rsid w:val="006A735A"/>
    <w:rsid w:val="006B472B"/>
    <w:rsid w:val="006C4571"/>
    <w:rsid w:val="006D4B4D"/>
    <w:rsid w:val="00703B7F"/>
    <w:rsid w:val="00714AB0"/>
    <w:rsid w:val="00720C66"/>
    <w:rsid w:val="00726962"/>
    <w:rsid w:val="007456BF"/>
    <w:rsid w:val="00753C42"/>
    <w:rsid w:val="00754192"/>
    <w:rsid w:val="00764903"/>
    <w:rsid w:val="00766E9B"/>
    <w:rsid w:val="007710DD"/>
    <w:rsid w:val="00780632"/>
    <w:rsid w:val="007C093F"/>
    <w:rsid w:val="007D7D79"/>
    <w:rsid w:val="007E5E68"/>
    <w:rsid w:val="007E77F4"/>
    <w:rsid w:val="00802E93"/>
    <w:rsid w:val="008249EE"/>
    <w:rsid w:val="0083027B"/>
    <w:rsid w:val="00844FA6"/>
    <w:rsid w:val="00864972"/>
    <w:rsid w:val="0087091F"/>
    <w:rsid w:val="00871E65"/>
    <w:rsid w:val="008755F9"/>
    <w:rsid w:val="008A05F3"/>
    <w:rsid w:val="008A4F21"/>
    <w:rsid w:val="008F1852"/>
    <w:rsid w:val="00900E32"/>
    <w:rsid w:val="00952263"/>
    <w:rsid w:val="009852F6"/>
    <w:rsid w:val="009C1FA1"/>
    <w:rsid w:val="009D0517"/>
    <w:rsid w:val="009E036A"/>
    <w:rsid w:val="00A1232C"/>
    <w:rsid w:val="00A2244B"/>
    <w:rsid w:val="00A22C5D"/>
    <w:rsid w:val="00A34DB3"/>
    <w:rsid w:val="00A42FC0"/>
    <w:rsid w:val="00A46185"/>
    <w:rsid w:val="00A656EF"/>
    <w:rsid w:val="00A8235B"/>
    <w:rsid w:val="00AB02EE"/>
    <w:rsid w:val="00AB20F0"/>
    <w:rsid w:val="00AD5D50"/>
    <w:rsid w:val="00AE12A7"/>
    <w:rsid w:val="00AE3796"/>
    <w:rsid w:val="00AE6ECC"/>
    <w:rsid w:val="00AE71B0"/>
    <w:rsid w:val="00B25629"/>
    <w:rsid w:val="00B55E02"/>
    <w:rsid w:val="00B92DF8"/>
    <w:rsid w:val="00BD2DEC"/>
    <w:rsid w:val="00BD6D1C"/>
    <w:rsid w:val="00BE38A9"/>
    <w:rsid w:val="00BE3F6A"/>
    <w:rsid w:val="00C13FF3"/>
    <w:rsid w:val="00C247FD"/>
    <w:rsid w:val="00C32639"/>
    <w:rsid w:val="00C43BEE"/>
    <w:rsid w:val="00C4733C"/>
    <w:rsid w:val="00C57789"/>
    <w:rsid w:val="00C804FE"/>
    <w:rsid w:val="00C84AF3"/>
    <w:rsid w:val="00C85879"/>
    <w:rsid w:val="00CA1022"/>
    <w:rsid w:val="00CB11C2"/>
    <w:rsid w:val="00CF170B"/>
    <w:rsid w:val="00CF25B9"/>
    <w:rsid w:val="00D00A20"/>
    <w:rsid w:val="00D00D91"/>
    <w:rsid w:val="00D057FB"/>
    <w:rsid w:val="00D06B05"/>
    <w:rsid w:val="00D123F7"/>
    <w:rsid w:val="00D15063"/>
    <w:rsid w:val="00D160F0"/>
    <w:rsid w:val="00D27955"/>
    <w:rsid w:val="00D324D6"/>
    <w:rsid w:val="00D573DC"/>
    <w:rsid w:val="00D7679E"/>
    <w:rsid w:val="00D932CB"/>
    <w:rsid w:val="00DB3CAB"/>
    <w:rsid w:val="00DE0BB9"/>
    <w:rsid w:val="00DE6001"/>
    <w:rsid w:val="00E012D6"/>
    <w:rsid w:val="00E10ABE"/>
    <w:rsid w:val="00E11531"/>
    <w:rsid w:val="00E22C31"/>
    <w:rsid w:val="00E472E8"/>
    <w:rsid w:val="00E92FDB"/>
    <w:rsid w:val="00E939EB"/>
    <w:rsid w:val="00E97F38"/>
    <w:rsid w:val="00EB62D7"/>
    <w:rsid w:val="00ED2680"/>
    <w:rsid w:val="00ED7569"/>
    <w:rsid w:val="00EF0035"/>
    <w:rsid w:val="00EF2F10"/>
    <w:rsid w:val="00EF33C2"/>
    <w:rsid w:val="00F06E32"/>
    <w:rsid w:val="00F55227"/>
    <w:rsid w:val="00F64830"/>
    <w:rsid w:val="00F65A9F"/>
    <w:rsid w:val="00F7426E"/>
    <w:rsid w:val="00FB0BB4"/>
    <w:rsid w:val="00FB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DFF758"/>
  <w15:docId w15:val="{349067F3-6C9F-4007-BA78-FBE9974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BEE"/>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015E5-ADA1-4D2E-BE8E-74D3B305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比嘉 政人</cp:lastModifiedBy>
  <cp:revision>2</cp:revision>
  <cp:lastPrinted>2019-11-01T02:44:00Z</cp:lastPrinted>
  <dcterms:created xsi:type="dcterms:W3CDTF">2021-11-10T06:45:00Z</dcterms:created>
  <dcterms:modified xsi:type="dcterms:W3CDTF">2021-11-10T06:45:00Z</dcterms:modified>
</cp:coreProperties>
</file>