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7B35" w14:textId="77777777" w:rsidR="00C43BEE" w:rsidRPr="00697F90" w:rsidRDefault="00C43BEE" w:rsidP="00C43BEE">
      <w:pPr>
        <w:spacing w:line="320" w:lineRule="atLeast"/>
        <w:jc w:val="center"/>
        <w:rPr>
          <w:rFonts w:asciiTheme="minorHAnsi" w:eastAsiaTheme="minorEastAsia" w:hAnsiTheme="minorHAnsi" w:cs="Times New Roman"/>
          <w:color w:val="auto"/>
          <w:sz w:val="28"/>
          <w:szCs w:val="28"/>
        </w:rPr>
      </w:pPr>
      <w:r w:rsidRPr="00697F90">
        <w:rPr>
          <w:rFonts w:asciiTheme="minorHAnsi" w:eastAsiaTheme="minorEastAsia" w:hAnsiTheme="minorHAnsi" w:cs="ＭＳ 明朝"/>
          <w:b/>
          <w:bCs/>
          <w:color w:val="auto"/>
          <w:spacing w:val="49"/>
          <w:sz w:val="28"/>
          <w:szCs w:val="28"/>
          <w:fitText w:val="1800" w:id="470470144"/>
        </w:rPr>
        <w:t>職務経歴</w:t>
      </w:r>
      <w:r w:rsidRPr="00697F90">
        <w:rPr>
          <w:rFonts w:asciiTheme="minorHAnsi" w:eastAsiaTheme="minorEastAsia" w:hAnsiTheme="minorHAnsi" w:cs="ＭＳ 明朝"/>
          <w:b/>
          <w:bCs/>
          <w:color w:val="auto"/>
          <w:spacing w:val="1"/>
          <w:sz w:val="28"/>
          <w:szCs w:val="28"/>
          <w:fitText w:val="1800" w:id="470470144"/>
        </w:rPr>
        <w:t>書</w:t>
      </w:r>
    </w:p>
    <w:p w14:paraId="2AC6B675" w14:textId="77777777" w:rsidR="00D00133" w:rsidRPr="00D6165F" w:rsidRDefault="00D00133" w:rsidP="00D00133">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年</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月</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日 現在</w:t>
      </w:r>
    </w:p>
    <w:p w14:paraId="152B7503" w14:textId="77777777" w:rsidR="00D00133" w:rsidRPr="00D6165F" w:rsidRDefault="00D00133" w:rsidP="00D00133">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color w:val="auto"/>
          <w:sz w:val="20"/>
          <w:szCs w:val="20"/>
          <w:u w:val="single"/>
        </w:rPr>
        <w:t xml:space="preserve">氏名　</w:t>
      </w:r>
      <w:r w:rsidRPr="00D6165F">
        <w:rPr>
          <w:rFonts w:ascii="ＭＳ 明朝" w:hAnsi="ＭＳ 明朝" w:cs="ＭＳ 明朝" w:hint="eastAsia"/>
          <w:color w:val="auto"/>
          <w:sz w:val="20"/>
          <w:szCs w:val="20"/>
          <w:u w:val="single"/>
        </w:rPr>
        <w:t>いい求人　太郎</w:t>
      </w:r>
    </w:p>
    <w:p w14:paraId="3A6E70B0" w14:textId="77777777" w:rsidR="00C43BEE" w:rsidRPr="00697F90" w:rsidRDefault="00C43BEE" w:rsidP="00C43BEE">
      <w:pPr>
        <w:spacing w:line="320" w:lineRule="atLeast"/>
        <w:rPr>
          <w:rFonts w:asciiTheme="minorHAnsi" w:eastAsiaTheme="minorEastAsia" w:hAnsiTheme="minorHAnsi" w:cs="Times New Roman"/>
          <w:b/>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職務概要］</w:t>
      </w:r>
    </w:p>
    <w:p w14:paraId="10C3FD92" w14:textId="1D2A3245" w:rsidR="002F325C" w:rsidRDefault="00F6793A" w:rsidP="00C43BEE">
      <w:pPr>
        <w:spacing w:line="320" w:lineRule="atLeast"/>
        <w:rPr>
          <w:rFonts w:asciiTheme="minorHAnsi" w:eastAsiaTheme="minorEastAsia" w:hAnsiTheme="minorHAnsi" w:cs="ＭＳ Ｐゴシック"/>
          <w:sz w:val="20"/>
          <w:szCs w:val="20"/>
        </w:rPr>
      </w:pPr>
      <w:r>
        <w:rPr>
          <w:rFonts w:asciiTheme="minorHAnsi" w:eastAsiaTheme="minorEastAsia" w:hAnsiTheme="minorHAnsi" w:cs="ＭＳ Ｐゴシック" w:hint="eastAsia"/>
          <w:sz w:val="20"/>
          <w:szCs w:val="20"/>
        </w:rPr>
        <w:t xml:space="preserve">　大学卒業後、株式会社</w:t>
      </w:r>
      <w:r w:rsidR="00D00133" w:rsidRPr="00D6165F">
        <w:rPr>
          <w:rFonts w:ascii="ＭＳ 明朝" w:hAnsi="ＭＳ 明朝" w:cs="ＭＳ 明朝" w:hint="eastAsia"/>
          <w:color w:val="auto"/>
          <w:sz w:val="20"/>
          <w:szCs w:val="20"/>
        </w:rPr>
        <w:t>●●</w:t>
      </w:r>
      <w:r>
        <w:rPr>
          <w:rFonts w:asciiTheme="minorHAnsi" w:eastAsiaTheme="minorEastAsia" w:hAnsiTheme="minorHAnsi" w:cs="ＭＳ Ｐゴシック" w:hint="eastAsia"/>
          <w:sz w:val="20"/>
          <w:szCs w:val="20"/>
        </w:rPr>
        <w:t>へ新卒入社をしました</w:t>
      </w:r>
      <w:r w:rsidR="005C292D">
        <w:rPr>
          <w:rFonts w:asciiTheme="minorHAnsi" w:eastAsiaTheme="minorEastAsia" w:hAnsiTheme="minorHAnsi" w:cs="ＭＳ Ｐゴシック" w:hint="eastAsia"/>
          <w:sz w:val="20"/>
          <w:szCs w:val="20"/>
        </w:rPr>
        <w:t>。</w:t>
      </w:r>
      <w:r w:rsidR="00D00133" w:rsidRPr="00D6165F">
        <w:rPr>
          <w:rFonts w:ascii="ＭＳ 明朝" w:hAnsi="ＭＳ 明朝" w:cs="ＭＳ 明朝" w:hint="eastAsia"/>
          <w:color w:val="auto"/>
          <w:sz w:val="20"/>
          <w:szCs w:val="20"/>
        </w:rPr>
        <w:t>●●</w:t>
      </w:r>
      <w:r w:rsidR="005C292D">
        <w:rPr>
          <w:rFonts w:asciiTheme="minorHAnsi" w:eastAsiaTheme="minorEastAsia" w:hAnsiTheme="minorHAnsi" w:cs="ＭＳ Ｐゴシック" w:hint="eastAsia"/>
          <w:sz w:val="20"/>
          <w:szCs w:val="20"/>
        </w:rPr>
        <w:t>グループ会社に配属後自社商品の営業、展示会やメニュー提案会にて商品案内、商品案内のための動画やリーフレット作成など</w:t>
      </w:r>
      <w:r>
        <w:rPr>
          <w:rFonts w:asciiTheme="minorHAnsi" w:eastAsiaTheme="minorEastAsia" w:hAnsiTheme="minorHAnsi" w:cs="ＭＳ Ｐゴシック" w:hint="eastAsia"/>
          <w:sz w:val="20"/>
          <w:szCs w:val="20"/>
        </w:rPr>
        <w:t>を行ってきました</w:t>
      </w:r>
      <w:r w:rsidR="002F325C">
        <w:rPr>
          <w:rFonts w:asciiTheme="minorHAnsi" w:eastAsiaTheme="minorEastAsia" w:hAnsiTheme="minorHAnsi" w:cs="ＭＳ Ｐゴシック" w:hint="eastAsia"/>
          <w:sz w:val="20"/>
          <w:szCs w:val="20"/>
        </w:rPr>
        <w:t>。</w:t>
      </w:r>
    </w:p>
    <w:p w14:paraId="4D4CFD51" w14:textId="77777777" w:rsidR="0035025B" w:rsidRPr="0035025B" w:rsidRDefault="0035025B" w:rsidP="00C43BEE">
      <w:pPr>
        <w:spacing w:line="320" w:lineRule="atLeast"/>
        <w:rPr>
          <w:rFonts w:asciiTheme="minorHAnsi" w:eastAsiaTheme="minorEastAsia" w:hAnsiTheme="minorHAnsi" w:cs="ＭＳ Ｐゴシック"/>
          <w:sz w:val="20"/>
          <w:szCs w:val="20"/>
        </w:rPr>
      </w:pPr>
    </w:p>
    <w:p w14:paraId="40C2F158" w14:textId="27A8C443" w:rsidR="00F97325" w:rsidRPr="00697F90" w:rsidRDefault="00F97325" w:rsidP="00F97325">
      <w:pPr>
        <w:ind w:firstLineChars="200" w:firstLine="360"/>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005C292D">
        <w:rPr>
          <w:rFonts w:asciiTheme="minorHAnsi" w:eastAsiaTheme="minorEastAsia" w:hAnsiTheme="minorHAnsi" w:cs="ＭＳ 明朝"/>
          <w:color w:val="auto"/>
          <w:sz w:val="20"/>
          <w:szCs w:val="20"/>
        </w:rPr>
        <w:t>20</w:t>
      </w:r>
      <w:r w:rsidR="005C292D">
        <w:rPr>
          <w:rFonts w:asciiTheme="minorHAnsi" w:eastAsiaTheme="minorEastAsia" w:hAnsiTheme="minorHAnsi" w:cs="ＭＳ 明朝" w:hint="eastAsia"/>
          <w:color w:val="auto"/>
          <w:sz w:val="20"/>
          <w:szCs w:val="20"/>
        </w:rPr>
        <w:t>2</w:t>
      </w:r>
      <w:r w:rsidR="005C292D">
        <w:rPr>
          <w:rFonts w:asciiTheme="minorHAnsi" w:eastAsiaTheme="minorEastAsia" w:hAnsiTheme="minorHAnsi" w:cs="ＭＳ 明朝"/>
          <w:color w:val="auto"/>
          <w:sz w:val="20"/>
          <w:szCs w:val="20"/>
        </w:rPr>
        <w:t>1</w:t>
      </w:r>
      <w:r w:rsidRPr="00697F90">
        <w:rPr>
          <w:rFonts w:asciiTheme="minorHAnsi" w:eastAsiaTheme="minorEastAsia" w:hAnsiTheme="minorHAnsi" w:cs="ＭＳ 明朝"/>
          <w:color w:val="auto"/>
          <w:sz w:val="20"/>
          <w:szCs w:val="20"/>
        </w:rPr>
        <w:t>年</w:t>
      </w:r>
      <w:r w:rsidR="002F325C">
        <w:rPr>
          <w:rFonts w:asciiTheme="minorHAnsi" w:eastAsiaTheme="minorEastAsia" w:hAnsiTheme="minorHAnsi" w:cs="ＭＳ 明朝"/>
          <w:color w:val="auto"/>
          <w:sz w:val="20"/>
          <w:szCs w:val="20"/>
        </w:rPr>
        <w:t>4</w:t>
      </w:r>
      <w:r w:rsidRPr="00697F90">
        <w:rPr>
          <w:rFonts w:asciiTheme="minorHAnsi" w:eastAsiaTheme="minorEastAsia" w:hAnsiTheme="minorHAnsi" w:cs="ＭＳ 明朝"/>
          <w:color w:val="auto"/>
          <w:sz w:val="20"/>
          <w:szCs w:val="20"/>
        </w:rPr>
        <w:t>月～</w:t>
      </w:r>
      <w:r>
        <w:rPr>
          <w:rFonts w:asciiTheme="minorHAnsi" w:eastAsiaTheme="minorEastAsia" w:hAnsiTheme="minorHAnsi" w:cs="ＭＳ 明朝" w:hint="eastAsia"/>
          <w:color w:val="auto"/>
          <w:sz w:val="20"/>
          <w:szCs w:val="20"/>
        </w:rPr>
        <w:t>2</w:t>
      </w:r>
      <w:r w:rsidR="005C292D">
        <w:rPr>
          <w:rFonts w:asciiTheme="minorHAnsi" w:eastAsiaTheme="minorEastAsia" w:hAnsiTheme="minorHAnsi" w:cs="ＭＳ 明朝"/>
          <w:color w:val="auto"/>
          <w:sz w:val="20"/>
          <w:szCs w:val="20"/>
        </w:rPr>
        <w:t>021</w:t>
      </w:r>
      <w:r>
        <w:rPr>
          <w:rFonts w:asciiTheme="minorHAnsi" w:eastAsiaTheme="minorEastAsia" w:hAnsiTheme="minorHAnsi" w:cs="ＭＳ 明朝" w:hint="eastAsia"/>
          <w:color w:val="auto"/>
          <w:sz w:val="20"/>
          <w:szCs w:val="20"/>
        </w:rPr>
        <w:t>年</w:t>
      </w:r>
      <w:r w:rsidR="005C292D">
        <w:rPr>
          <w:rFonts w:asciiTheme="minorHAnsi" w:eastAsiaTheme="minorEastAsia" w:hAnsiTheme="minorHAnsi" w:cs="ＭＳ 明朝"/>
          <w:color w:val="auto"/>
          <w:sz w:val="20"/>
          <w:szCs w:val="20"/>
        </w:rPr>
        <w:t>10</w:t>
      </w:r>
      <w:r>
        <w:rPr>
          <w:rFonts w:asciiTheme="minorHAnsi" w:eastAsiaTheme="minorEastAsia" w:hAnsiTheme="minorHAnsi" w:cs="ＭＳ 明朝" w:hint="eastAsia"/>
          <w:color w:val="auto"/>
          <w:sz w:val="20"/>
          <w:szCs w:val="20"/>
        </w:rPr>
        <w:t>月</w:t>
      </w:r>
      <w:r w:rsidRPr="00697F90">
        <w:rPr>
          <w:rFonts w:asciiTheme="minorHAnsi" w:eastAsiaTheme="minorEastAsia" w:hAnsiTheme="minorHAnsi" w:cs="ＭＳ 明朝"/>
          <w:color w:val="auto"/>
          <w:sz w:val="20"/>
          <w:szCs w:val="20"/>
        </w:rPr>
        <w:t xml:space="preserve">　</w:t>
      </w:r>
      <w:r w:rsidR="005C292D">
        <w:rPr>
          <w:rFonts w:asciiTheme="minorHAnsi" w:eastAsiaTheme="minorEastAsia" w:hAnsiTheme="minorHAnsi" w:cs="ＭＳ 明朝" w:hint="eastAsia"/>
          <w:color w:val="auto"/>
          <w:sz w:val="20"/>
          <w:szCs w:val="20"/>
        </w:rPr>
        <w:t>株式会社</w:t>
      </w:r>
      <w:r w:rsidR="00D00133" w:rsidRPr="00D6165F">
        <w:rPr>
          <w:rFonts w:ascii="ＭＳ 明朝" w:hAnsi="ＭＳ 明朝" w:cs="ＭＳ 明朝" w:hint="eastAsia"/>
          <w:color w:val="auto"/>
          <w:sz w:val="20"/>
          <w:szCs w:val="20"/>
        </w:rPr>
        <w:t>●●</w:t>
      </w:r>
      <w:r w:rsidRPr="00697F90">
        <w:rPr>
          <w:rFonts w:asciiTheme="minorHAnsi" w:eastAsiaTheme="minorEastAsia" w:hAnsiTheme="minorHAnsi" w:cs="ＭＳ 明朝"/>
          <w:color w:val="auto"/>
          <w:sz w:val="20"/>
          <w:szCs w:val="20"/>
        </w:rPr>
        <w:t>（正社員）</w:t>
      </w:r>
      <w:r w:rsidRPr="00697F90">
        <w:rPr>
          <w:rFonts w:ascii="ＭＳ 明朝" w:hAnsi="ＭＳ 明朝" w:cs="ＭＳ 明朝" w:hint="eastAsia"/>
          <w:color w:val="auto"/>
          <w:sz w:val="20"/>
          <w:szCs w:val="20"/>
        </w:rPr>
        <w:t>※</w:t>
      </w:r>
      <w:r w:rsidRPr="00697F90">
        <w:rPr>
          <w:rFonts w:asciiTheme="minorHAnsi" w:eastAsiaTheme="minorEastAsia" w:hAnsiTheme="minorHAnsi" w:cs="ＭＳ 明朝"/>
          <w:color w:val="auto"/>
          <w:sz w:val="20"/>
          <w:szCs w:val="20"/>
        </w:rPr>
        <w:t>在籍期間：</w:t>
      </w:r>
      <w:r w:rsidR="005C292D">
        <w:rPr>
          <w:rFonts w:asciiTheme="minorHAnsi" w:eastAsiaTheme="minorEastAsia" w:hAnsiTheme="minorHAnsi" w:cs="ＭＳ 明朝" w:hint="eastAsia"/>
          <w:color w:val="auto"/>
          <w:sz w:val="20"/>
          <w:szCs w:val="20"/>
        </w:rPr>
        <w:t>6</w:t>
      </w:r>
      <w:r w:rsidRPr="00697F90">
        <w:rPr>
          <w:rFonts w:asciiTheme="minorHAnsi" w:eastAsiaTheme="minorEastAsia" w:hAnsiTheme="minorHAnsi" w:cs="ＭＳ 明朝"/>
          <w:color w:val="auto"/>
          <w:sz w:val="20"/>
          <w:szCs w:val="20"/>
        </w:rPr>
        <w:t>か月</w:t>
      </w:r>
    </w:p>
    <w:p w14:paraId="11B1A2B9" w14:textId="66A85CAF" w:rsidR="00F97325" w:rsidRDefault="00F97325" w:rsidP="00F97325">
      <w:pPr>
        <w:spacing w:line="320" w:lineRule="atLeast"/>
        <w:ind w:firstLineChars="300" w:firstLine="540"/>
        <w:rPr>
          <w:rFonts w:asciiTheme="minorHAnsi" w:eastAsiaTheme="minorEastAsia" w:hAnsiTheme="minorHAnsi" w:cs="ＭＳ 明朝"/>
          <w:color w:val="auto"/>
          <w:sz w:val="20"/>
          <w:szCs w:val="20"/>
        </w:rPr>
      </w:pPr>
      <w:r w:rsidRPr="00697F90">
        <w:rPr>
          <w:rFonts w:ascii="ＭＳ 明朝" w:eastAsiaTheme="minorEastAsia" w:hAnsi="ＭＳ 明朝" w:cs="ＭＳ 明朝"/>
          <w:color w:val="auto"/>
          <w:sz w:val="20"/>
          <w:szCs w:val="20"/>
        </w:rPr>
        <w:t>◇</w:t>
      </w:r>
      <w:r>
        <w:rPr>
          <w:rFonts w:asciiTheme="minorHAnsi" w:eastAsiaTheme="minorEastAsia" w:hAnsiTheme="minorHAnsi" w:cs="ＭＳ 明朝" w:hint="eastAsia"/>
          <w:color w:val="auto"/>
          <w:sz w:val="20"/>
          <w:szCs w:val="20"/>
        </w:rPr>
        <w:t>業種</w:t>
      </w:r>
      <w:r w:rsidRPr="00697F90">
        <w:rPr>
          <w:rFonts w:asciiTheme="minorHAnsi" w:eastAsiaTheme="minorEastAsia" w:hAnsiTheme="minorHAnsi" w:cs="ＭＳ 明朝"/>
          <w:color w:val="auto"/>
          <w:sz w:val="20"/>
          <w:szCs w:val="20"/>
        </w:rPr>
        <w:t>：</w:t>
      </w:r>
      <w:r w:rsidR="005C292D">
        <w:rPr>
          <w:rFonts w:asciiTheme="minorHAnsi" w:eastAsiaTheme="minorEastAsia" w:hAnsiTheme="minorHAnsi" w:cs="ＭＳ 明朝" w:hint="eastAsia"/>
          <w:color w:val="auto"/>
          <w:sz w:val="20"/>
          <w:szCs w:val="20"/>
        </w:rPr>
        <w:t>食品</w:t>
      </w:r>
    </w:p>
    <w:p w14:paraId="63F894D7" w14:textId="1EC225D5" w:rsidR="00D00133" w:rsidRPr="00697F90" w:rsidRDefault="00D00133" w:rsidP="00F97325">
      <w:pPr>
        <w:spacing w:line="320" w:lineRule="atLeast"/>
        <w:ind w:firstLineChars="300" w:firstLine="540"/>
        <w:rPr>
          <w:rFonts w:asciiTheme="minorHAnsi" w:eastAsiaTheme="minorEastAsia" w:hAnsiTheme="minorHAnsi" w:cs="Times New Roman" w:hint="eastAsia"/>
          <w:color w:val="auto"/>
          <w:sz w:val="20"/>
          <w:szCs w:val="20"/>
        </w:rPr>
      </w:pPr>
      <w:r w:rsidRPr="00697F90">
        <w:rPr>
          <w:rFonts w:ascii="ＭＳ 明朝" w:hAnsi="ＭＳ 明朝" w:cs="ＭＳ 明朝" w:hint="eastAsia"/>
          <w:color w:val="auto"/>
          <w:sz w:val="20"/>
          <w:szCs w:val="20"/>
        </w:rPr>
        <w:t>◇</w:t>
      </w:r>
      <w:r w:rsidRPr="00697F90">
        <w:rPr>
          <w:rFonts w:asciiTheme="minorHAnsi" w:eastAsiaTheme="minorEastAsia" w:hAnsiTheme="minorHAnsi" w:cs="ＭＳ 明朝"/>
          <w:color w:val="auto"/>
          <w:sz w:val="20"/>
          <w:szCs w:val="20"/>
        </w:rPr>
        <w:t>資本金：</w:t>
      </w:r>
      <w:r w:rsidRPr="00D6165F">
        <w:rPr>
          <w:rFonts w:ascii="ＭＳ 明朝" w:hAnsi="ＭＳ 明朝" w:cs="ＭＳ 明朝"/>
          <w:color w:val="auto"/>
          <w:sz w:val="20"/>
          <w:szCs w:val="20"/>
        </w:rPr>
        <w:t>○○億円　売上高：○○億円　従業員数：○○名　設立：○○年○○月</w:t>
      </w:r>
    </w:p>
    <w:tbl>
      <w:tblPr>
        <w:tblW w:w="10205" w:type="dxa"/>
        <w:jc w:val="center"/>
        <w:tblBorders>
          <w:top w:val="single" w:sz="12" w:space="0" w:color="000000"/>
          <w:left w:val="single" w:sz="12" w:space="0" w:color="000000"/>
          <w:bottom w:val="single" w:sz="12" w:space="0" w:color="auto"/>
          <w:right w:val="single" w:sz="12" w:space="0" w:color="000000"/>
          <w:insideH w:val="single" w:sz="12" w:space="0" w:color="auto"/>
          <w:insideV w:val="single" w:sz="4" w:space="0" w:color="000000"/>
        </w:tblBorders>
        <w:tblLayout w:type="fixed"/>
        <w:tblCellMar>
          <w:left w:w="0" w:type="dxa"/>
          <w:right w:w="0" w:type="dxa"/>
        </w:tblCellMar>
        <w:tblLook w:val="0000" w:firstRow="0" w:lastRow="0" w:firstColumn="0" w:lastColumn="0" w:noHBand="0" w:noVBand="0"/>
      </w:tblPr>
      <w:tblGrid>
        <w:gridCol w:w="1366"/>
        <w:gridCol w:w="8839"/>
      </w:tblGrid>
      <w:tr w:rsidR="00F97325" w:rsidRPr="00697F90" w14:paraId="7979B5E1" w14:textId="77777777" w:rsidTr="00FD430A">
        <w:trPr>
          <w:trHeight w:val="211"/>
          <w:jc w:val="center"/>
        </w:trPr>
        <w:tc>
          <w:tcPr>
            <w:tcW w:w="1366" w:type="dxa"/>
            <w:shd w:val="clear" w:color="auto" w:fill="E0E0E0"/>
          </w:tcPr>
          <w:p w14:paraId="66BC604E" w14:textId="77777777" w:rsidR="00F97325" w:rsidRPr="00697F90" w:rsidRDefault="00F97325" w:rsidP="00FD430A">
            <w:pPr>
              <w:spacing w:line="240" w:lineRule="atLeast"/>
              <w:ind w:left="96"/>
              <w:jc w:val="center"/>
              <w:rPr>
                <w:rFonts w:asciiTheme="minorHAnsi" w:eastAsiaTheme="minorEastAsia" w:hAnsiTheme="minorHAnsi" w:cs="Times New Roman"/>
                <w:color w:val="auto"/>
                <w:sz w:val="20"/>
                <w:szCs w:val="20"/>
              </w:rPr>
            </w:pPr>
            <w:r w:rsidRPr="00697F90">
              <w:rPr>
                <w:rFonts w:asciiTheme="minorHAnsi" w:eastAsiaTheme="minorEastAsia" w:hAnsiTheme="minorHAnsi" w:cs="ＭＳ 明朝"/>
                <w:color w:val="auto"/>
                <w:sz w:val="20"/>
                <w:szCs w:val="20"/>
              </w:rPr>
              <w:t>期間</w:t>
            </w:r>
          </w:p>
        </w:tc>
        <w:tc>
          <w:tcPr>
            <w:tcW w:w="8839" w:type="dxa"/>
            <w:shd w:val="clear" w:color="auto" w:fill="E0E0E0"/>
          </w:tcPr>
          <w:p w14:paraId="63C78D04" w14:textId="77777777" w:rsidR="00F97325" w:rsidRPr="00697F90" w:rsidRDefault="00F97325" w:rsidP="00FD430A">
            <w:pPr>
              <w:spacing w:line="240" w:lineRule="atLeast"/>
              <w:ind w:left="96"/>
              <w:jc w:val="center"/>
              <w:rPr>
                <w:rFonts w:asciiTheme="minorHAnsi" w:eastAsiaTheme="minorEastAsia" w:hAnsiTheme="minorHAnsi" w:cs="Times New Roman"/>
                <w:color w:val="auto"/>
                <w:sz w:val="20"/>
                <w:szCs w:val="20"/>
              </w:rPr>
            </w:pPr>
            <w:r w:rsidRPr="00697F90">
              <w:rPr>
                <w:rFonts w:asciiTheme="minorHAnsi" w:eastAsiaTheme="minorEastAsia" w:hAnsiTheme="minorHAnsi" w:cs="ＭＳ 明朝"/>
                <w:color w:val="auto"/>
                <w:sz w:val="20"/>
                <w:szCs w:val="20"/>
              </w:rPr>
              <w:t>職務内容</w:t>
            </w:r>
          </w:p>
        </w:tc>
      </w:tr>
      <w:tr w:rsidR="00F97325" w:rsidRPr="00697F90" w14:paraId="4163D392" w14:textId="77777777" w:rsidTr="00FD430A">
        <w:trPr>
          <w:jc w:val="center"/>
        </w:trPr>
        <w:tc>
          <w:tcPr>
            <w:tcW w:w="1366" w:type="dxa"/>
            <w:shd w:val="clear" w:color="auto" w:fill="FFFFFF"/>
          </w:tcPr>
          <w:p w14:paraId="4D437A5D" w14:textId="42E8BA50" w:rsidR="00F97325" w:rsidRPr="00697F90" w:rsidRDefault="00F97325" w:rsidP="00FD430A">
            <w:pPr>
              <w:spacing w:line="240" w:lineRule="atLeast"/>
              <w:ind w:left="96"/>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2</w:t>
            </w:r>
            <w:r w:rsidR="00962CF3">
              <w:rPr>
                <w:rFonts w:asciiTheme="minorHAnsi" w:eastAsiaTheme="minorEastAsia" w:hAnsiTheme="minorHAnsi" w:cs="ＭＳ 明朝"/>
                <w:color w:val="auto"/>
                <w:sz w:val="20"/>
                <w:szCs w:val="20"/>
              </w:rPr>
              <w:t>0</w:t>
            </w:r>
            <w:r w:rsidR="00962CF3">
              <w:rPr>
                <w:rFonts w:asciiTheme="minorHAnsi" w:eastAsiaTheme="minorEastAsia" w:hAnsiTheme="minorHAnsi" w:cs="ＭＳ 明朝" w:hint="eastAsia"/>
                <w:color w:val="auto"/>
                <w:sz w:val="20"/>
                <w:szCs w:val="20"/>
              </w:rPr>
              <w:t>2</w:t>
            </w:r>
            <w:r w:rsidR="00962CF3">
              <w:rPr>
                <w:rFonts w:asciiTheme="minorHAnsi" w:eastAsiaTheme="minorEastAsia" w:hAnsiTheme="minorHAnsi" w:cs="ＭＳ 明朝"/>
                <w:color w:val="auto"/>
                <w:sz w:val="20"/>
                <w:szCs w:val="20"/>
              </w:rPr>
              <w:t>1</w:t>
            </w:r>
            <w:r w:rsidRPr="00697F90">
              <w:rPr>
                <w:rFonts w:asciiTheme="minorHAnsi" w:eastAsiaTheme="minorEastAsia" w:hAnsiTheme="minorHAnsi" w:cs="ＭＳ 明朝"/>
                <w:color w:val="auto"/>
                <w:sz w:val="20"/>
                <w:szCs w:val="20"/>
              </w:rPr>
              <w:t>年</w:t>
            </w:r>
            <w:r w:rsidR="002F325C">
              <w:rPr>
                <w:rFonts w:asciiTheme="minorHAnsi" w:eastAsiaTheme="minorEastAsia" w:hAnsiTheme="minorHAnsi" w:cs="ＭＳ 明朝"/>
                <w:color w:val="auto"/>
                <w:sz w:val="20"/>
                <w:szCs w:val="20"/>
              </w:rPr>
              <w:t>4</w:t>
            </w:r>
            <w:r w:rsidRPr="00697F90">
              <w:rPr>
                <w:rFonts w:asciiTheme="minorHAnsi" w:eastAsiaTheme="minorEastAsia" w:hAnsiTheme="minorHAnsi" w:cs="ＭＳ 明朝"/>
                <w:color w:val="auto"/>
                <w:sz w:val="20"/>
                <w:szCs w:val="20"/>
              </w:rPr>
              <w:t>月</w:t>
            </w:r>
          </w:p>
          <w:p w14:paraId="30BA24EB" w14:textId="77777777" w:rsidR="00F97325" w:rsidRPr="00697F90" w:rsidRDefault="00F97325" w:rsidP="00FD430A">
            <w:pPr>
              <w:spacing w:line="240" w:lineRule="atLeast"/>
              <w:ind w:left="96"/>
              <w:rPr>
                <w:rFonts w:asciiTheme="minorHAnsi" w:eastAsiaTheme="minorEastAsia" w:hAnsiTheme="minorHAnsi" w:cs="ＭＳ 明朝"/>
                <w:color w:val="auto"/>
                <w:sz w:val="20"/>
                <w:szCs w:val="20"/>
              </w:rPr>
            </w:pPr>
            <w:r w:rsidRPr="00697F90">
              <w:rPr>
                <w:rFonts w:asciiTheme="minorHAnsi" w:eastAsiaTheme="minorEastAsia" w:hAnsiTheme="minorHAnsi" w:cs="ＭＳ 明朝"/>
                <w:color w:val="auto"/>
                <w:sz w:val="20"/>
                <w:szCs w:val="20"/>
              </w:rPr>
              <w:t>～</w:t>
            </w:r>
          </w:p>
          <w:p w14:paraId="70270AC2" w14:textId="77801874" w:rsidR="00F97325" w:rsidRPr="00697F90" w:rsidRDefault="00962CF3" w:rsidP="00FD430A">
            <w:pPr>
              <w:spacing w:line="240" w:lineRule="atLeast"/>
              <w:ind w:left="96"/>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現在</w:t>
            </w:r>
          </w:p>
        </w:tc>
        <w:tc>
          <w:tcPr>
            <w:tcW w:w="8839" w:type="dxa"/>
            <w:shd w:val="clear" w:color="auto" w:fill="FFFFFF"/>
          </w:tcPr>
          <w:p w14:paraId="24D4A7F1" w14:textId="6600248C" w:rsidR="00F97325" w:rsidRDefault="00F97325" w:rsidP="00FD430A">
            <w:pPr>
              <w:spacing w:line="240" w:lineRule="atLeast"/>
              <w:ind w:left="96" w:rightChars="51" w:right="112"/>
              <w:rPr>
                <w:rFonts w:asciiTheme="minorHAnsi" w:eastAsiaTheme="minorEastAsia" w:hAnsiTheme="minorHAnsi" w:cs="ＭＳ 明朝"/>
                <w:b/>
                <w:color w:val="auto"/>
                <w:sz w:val="20"/>
                <w:szCs w:val="20"/>
              </w:rPr>
            </w:pPr>
            <w:r w:rsidRPr="00697F90">
              <w:rPr>
                <w:rFonts w:ascii="ＭＳ 明朝" w:eastAsiaTheme="minorEastAsia" w:hAnsi="ＭＳ 明朝" w:cs="ＭＳ 明朝"/>
                <w:b/>
                <w:color w:val="auto"/>
                <w:sz w:val="20"/>
                <w:szCs w:val="20"/>
              </w:rPr>
              <w:t>◆</w:t>
            </w:r>
            <w:r w:rsidR="002F325C">
              <w:rPr>
                <w:rFonts w:asciiTheme="minorHAnsi" w:eastAsiaTheme="minorEastAsia" w:hAnsiTheme="minorHAnsi" w:cs="ＭＳ 明朝" w:hint="eastAsia"/>
                <w:b/>
                <w:color w:val="auto"/>
                <w:sz w:val="20"/>
                <w:szCs w:val="20"/>
              </w:rPr>
              <w:t>事業内容</w:t>
            </w:r>
          </w:p>
          <w:p w14:paraId="0D3B9EF2" w14:textId="1FA93816" w:rsidR="00F97325" w:rsidRPr="002F325C" w:rsidRDefault="005C292D" w:rsidP="002F325C">
            <w:pPr>
              <w:spacing w:line="240" w:lineRule="atLeast"/>
              <w:ind w:rightChars="51" w:right="112"/>
              <w:rPr>
                <w:rFonts w:asciiTheme="minorEastAsia" w:eastAsiaTheme="minorEastAsia" w:hAnsiTheme="minorEastAsia" w:cs="ＭＳ 明朝"/>
                <w:bCs/>
                <w:color w:val="auto"/>
                <w:sz w:val="20"/>
                <w:szCs w:val="20"/>
              </w:rPr>
            </w:pPr>
            <w:r>
              <w:rPr>
                <w:rFonts w:asciiTheme="minorEastAsia" w:eastAsiaTheme="minorEastAsia" w:hAnsiTheme="minorEastAsia" w:cs="NotoSansJP-Regular" w:hint="eastAsia"/>
                <w:color w:val="auto"/>
                <w:sz w:val="20"/>
                <w:szCs w:val="20"/>
              </w:rPr>
              <w:t>業務用食品卸売業</w:t>
            </w:r>
            <w:r w:rsidR="00962CF3">
              <w:rPr>
                <w:rFonts w:asciiTheme="minorEastAsia" w:eastAsiaTheme="minorEastAsia" w:hAnsiTheme="minorEastAsia" w:cs="NotoSansJP-Regular" w:hint="eastAsia"/>
                <w:color w:val="auto"/>
                <w:sz w:val="20"/>
                <w:szCs w:val="20"/>
              </w:rPr>
              <w:t>、</w:t>
            </w:r>
            <w:r>
              <w:rPr>
                <w:rFonts w:asciiTheme="minorEastAsia" w:eastAsiaTheme="minorEastAsia" w:hAnsiTheme="minorEastAsia" w:cs="NotoSansJP-Regular" w:hint="eastAsia"/>
                <w:color w:val="auto"/>
                <w:sz w:val="20"/>
                <w:szCs w:val="20"/>
              </w:rPr>
              <w:t>食品製造販売、梱包および貨物運送取扱業。</w:t>
            </w:r>
          </w:p>
          <w:p w14:paraId="33E8B42F" w14:textId="63AD2F6D" w:rsidR="00217C3A" w:rsidRDefault="00217C3A" w:rsidP="00FD430A">
            <w:pPr>
              <w:spacing w:line="240" w:lineRule="atLeast"/>
              <w:ind w:left="96" w:rightChars="51" w:right="112"/>
              <w:rPr>
                <w:rFonts w:ascii="ＭＳ 明朝" w:eastAsiaTheme="minorEastAsia" w:hAnsi="ＭＳ 明朝" w:cs="ＭＳ 明朝"/>
                <w:b/>
                <w:color w:val="auto"/>
                <w:sz w:val="20"/>
                <w:szCs w:val="20"/>
              </w:rPr>
            </w:pPr>
            <w:r>
              <w:rPr>
                <w:rFonts w:ascii="ＭＳ 明朝" w:eastAsiaTheme="minorEastAsia" w:hAnsi="ＭＳ 明朝" w:cs="ＭＳ 明朝" w:hint="eastAsia"/>
                <w:b/>
                <w:color w:val="auto"/>
                <w:sz w:val="20"/>
                <w:szCs w:val="20"/>
              </w:rPr>
              <w:t>◆業務内容</w:t>
            </w:r>
          </w:p>
          <w:p w14:paraId="7868E611" w14:textId="2BF9254D" w:rsidR="002F325C" w:rsidRPr="002F325C" w:rsidRDefault="005C292D" w:rsidP="002F325C">
            <w:pPr>
              <w:rPr>
                <w:rFonts w:asciiTheme="minorEastAsia" w:eastAsiaTheme="minorEastAsia" w:hAnsiTheme="minorEastAsia" w:cs="NotoSansJP-Regular"/>
                <w:color w:val="auto"/>
                <w:sz w:val="20"/>
                <w:szCs w:val="20"/>
              </w:rPr>
            </w:pPr>
            <w:r>
              <w:rPr>
                <w:rFonts w:asciiTheme="minorEastAsia" w:eastAsiaTheme="minorEastAsia" w:hAnsiTheme="minorEastAsia" w:cs="NotoSansJP-Regular" w:hint="eastAsia"/>
                <w:color w:val="auto"/>
                <w:sz w:val="20"/>
                <w:szCs w:val="20"/>
              </w:rPr>
              <w:t>・営業</w:t>
            </w:r>
          </w:p>
          <w:p w14:paraId="6B4F0865" w14:textId="7E0F138F" w:rsidR="002F325C" w:rsidRPr="002F325C" w:rsidRDefault="005C292D" w:rsidP="002F325C">
            <w:pPr>
              <w:rPr>
                <w:rFonts w:asciiTheme="minorEastAsia" w:eastAsiaTheme="minorEastAsia" w:hAnsiTheme="minorEastAsia" w:cs="NotoSansJP-Regular"/>
                <w:color w:val="auto"/>
                <w:sz w:val="20"/>
                <w:szCs w:val="20"/>
              </w:rPr>
            </w:pPr>
            <w:r>
              <w:rPr>
                <w:rFonts w:asciiTheme="minorEastAsia" w:eastAsiaTheme="minorEastAsia" w:hAnsiTheme="minorEastAsia" w:cs="NotoSansJP-Regular" w:hint="eastAsia"/>
                <w:color w:val="auto"/>
                <w:sz w:val="20"/>
                <w:szCs w:val="20"/>
              </w:rPr>
              <w:t>・同行営業</w:t>
            </w:r>
          </w:p>
          <w:p w14:paraId="5201EC06" w14:textId="4833F4BC" w:rsidR="002F325C" w:rsidRPr="002F325C" w:rsidRDefault="005C292D" w:rsidP="002F325C">
            <w:pPr>
              <w:rPr>
                <w:rFonts w:asciiTheme="minorEastAsia" w:eastAsiaTheme="minorEastAsia" w:hAnsiTheme="minorEastAsia" w:cs="NotoSansJP-Regular"/>
                <w:color w:val="auto"/>
                <w:sz w:val="20"/>
                <w:szCs w:val="20"/>
              </w:rPr>
            </w:pPr>
            <w:r>
              <w:rPr>
                <w:rFonts w:asciiTheme="minorEastAsia" w:eastAsiaTheme="minorEastAsia" w:hAnsiTheme="minorEastAsia" w:cs="NotoSansJP-Regular" w:hint="eastAsia"/>
                <w:color w:val="auto"/>
                <w:sz w:val="20"/>
                <w:szCs w:val="20"/>
              </w:rPr>
              <w:t>・展示会、メニュー提案会への参加</w:t>
            </w:r>
          </w:p>
          <w:p w14:paraId="2EC87A39" w14:textId="7A767768" w:rsidR="002F325C" w:rsidRPr="002F325C" w:rsidRDefault="005C292D" w:rsidP="002F325C">
            <w:pPr>
              <w:rPr>
                <w:rFonts w:asciiTheme="minorEastAsia" w:eastAsiaTheme="minorEastAsia" w:hAnsiTheme="minorEastAsia" w:cs="NotoSansJP-Regular"/>
                <w:color w:val="auto"/>
                <w:sz w:val="20"/>
                <w:szCs w:val="20"/>
              </w:rPr>
            </w:pPr>
            <w:r>
              <w:rPr>
                <w:rFonts w:asciiTheme="minorEastAsia" w:eastAsiaTheme="minorEastAsia" w:hAnsiTheme="minorEastAsia" w:cs="NotoSansJP-Regular" w:hint="eastAsia"/>
                <w:color w:val="auto"/>
                <w:sz w:val="20"/>
                <w:szCs w:val="20"/>
              </w:rPr>
              <w:t>・</w:t>
            </w:r>
            <w:r w:rsidR="00962CF3">
              <w:rPr>
                <w:rFonts w:asciiTheme="minorEastAsia" w:eastAsiaTheme="minorEastAsia" w:hAnsiTheme="minorEastAsia" w:cs="NotoSansJP-Regular" w:hint="eastAsia"/>
                <w:color w:val="auto"/>
                <w:sz w:val="20"/>
                <w:szCs w:val="20"/>
              </w:rPr>
              <w:t>リーフレット</w:t>
            </w:r>
            <w:r>
              <w:rPr>
                <w:rFonts w:asciiTheme="minorEastAsia" w:eastAsiaTheme="minorEastAsia" w:hAnsiTheme="minorEastAsia" w:cs="NotoSansJP-Regular" w:hint="eastAsia"/>
                <w:color w:val="auto"/>
                <w:sz w:val="20"/>
                <w:szCs w:val="20"/>
              </w:rPr>
              <w:t>作成</w:t>
            </w:r>
          </w:p>
          <w:p w14:paraId="05F30AD6" w14:textId="5FEA97AA" w:rsidR="002F325C" w:rsidRDefault="005C292D" w:rsidP="002F325C">
            <w:pPr>
              <w:rPr>
                <w:rFonts w:asciiTheme="minorEastAsia" w:eastAsiaTheme="minorEastAsia" w:hAnsiTheme="minorEastAsia" w:cs="NotoSansJP-Regular"/>
                <w:color w:val="auto"/>
                <w:sz w:val="20"/>
                <w:szCs w:val="20"/>
              </w:rPr>
            </w:pPr>
            <w:r>
              <w:rPr>
                <w:rFonts w:asciiTheme="minorEastAsia" w:eastAsiaTheme="minorEastAsia" w:hAnsiTheme="minorEastAsia" w:cs="NotoSansJP-Regular" w:hint="eastAsia"/>
                <w:color w:val="auto"/>
                <w:sz w:val="20"/>
                <w:szCs w:val="20"/>
              </w:rPr>
              <w:t>・</w:t>
            </w:r>
            <w:r w:rsidR="00962CF3">
              <w:rPr>
                <w:rFonts w:asciiTheme="minorEastAsia" w:eastAsiaTheme="minorEastAsia" w:hAnsiTheme="minorEastAsia" w:cs="NotoSansJP-Regular" w:hint="eastAsia"/>
                <w:color w:val="auto"/>
                <w:sz w:val="20"/>
                <w:szCs w:val="20"/>
              </w:rPr>
              <w:t>動画</w:t>
            </w:r>
            <w:r>
              <w:rPr>
                <w:rFonts w:asciiTheme="minorEastAsia" w:eastAsiaTheme="minorEastAsia" w:hAnsiTheme="minorEastAsia" w:cs="NotoSansJP-Regular" w:hint="eastAsia"/>
                <w:color w:val="auto"/>
                <w:sz w:val="20"/>
                <w:szCs w:val="20"/>
              </w:rPr>
              <w:t>作成</w:t>
            </w:r>
          </w:p>
          <w:p w14:paraId="18E81BA7" w14:textId="6535C069" w:rsidR="005C292D" w:rsidRPr="002F325C" w:rsidRDefault="005C292D" w:rsidP="002F325C">
            <w:pPr>
              <w:rPr>
                <w:rFonts w:asciiTheme="minorEastAsia" w:eastAsiaTheme="minorEastAsia" w:hAnsiTheme="minorEastAsia" w:cs="NotoSansJP-Regular"/>
                <w:color w:val="auto"/>
                <w:sz w:val="20"/>
                <w:szCs w:val="20"/>
              </w:rPr>
            </w:pPr>
            <w:r>
              <w:rPr>
                <w:rFonts w:asciiTheme="minorEastAsia" w:eastAsiaTheme="minorEastAsia" w:hAnsiTheme="minorEastAsia" w:cs="NotoSansJP-Regular" w:hint="eastAsia"/>
                <w:color w:val="auto"/>
                <w:sz w:val="20"/>
                <w:szCs w:val="20"/>
              </w:rPr>
              <w:t>・電話応対（5～1</w:t>
            </w:r>
            <w:r>
              <w:rPr>
                <w:rFonts w:asciiTheme="minorEastAsia" w:eastAsiaTheme="minorEastAsia" w:hAnsiTheme="minorEastAsia" w:cs="NotoSansJP-Regular"/>
                <w:color w:val="auto"/>
                <w:sz w:val="20"/>
                <w:szCs w:val="20"/>
              </w:rPr>
              <w:t>0</w:t>
            </w:r>
            <w:r>
              <w:rPr>
                <w:rFonts w:asciiTheme="minorEastAsia" w:eastAsiaTheme="minorEastAsia" w:hAnsiTheme="minorEastAsia" w:cs="NotoSansJP-Regular" w:hint="eastAsia"/>
                <w:color w:val="auto"/>
                <w:sz w:val="20"/>
                <w:szCs w:val="20"/>
              </w:rPr>
              <w:t>件/</w:t>
            </w:r>
            <w:r>
              <w:rPr>
                <w:rFonts w:asciiTheme="minorEastAsia" w:eastAsiaTheme="minorEastAsia" w:hAnsiTheme="minorEastAsia" w:cs="NotoSansJP-Regular"/>
                <w:color w:val="auto"/>
                <w:sz w:val="20"/>
                <w:szCs w:val="20"/>
              </w:rPr>
              <w:t>1</w:t>
            </w:r>
            <w:r>
              <w:rPr>
                <w:rFonts w:asciiTheme="minorEastAsia" w:eastAsiaTheme="minorEastAsia" w:hAnsiTheme="minorEastAsia" w:cs="NotoSansJP-Regular" w:hint="eastAsia"/>
                <w:color w:val="auto"/>
                <w:sz w:val="20"/>
                <w:szCs w:val="20"/>
              </w:rPr>
              <w:t>日）</w:t>
            </w:r>
          </w:p>
          <w:p w14:paraId="57F360EC" w14:textId="77777777" w:rsidR="002F325C" w:rsidRPr="0035025B" w:rsidRDefault="002F325C" w:rsidP="002F325C">
            <w:pPr>
              <w:rPr>
                <w:rFonts w:asciiTheme="minorEastAsia" w:eastAsiaTheme="minorEastAsia" w:hAnsiTheme="minorEastAsia" w:cs="NotoSansJP-Regular"/>
                <w:b/>
                <w:bCs/>
                <w:color w:val="auto"/>
                <w:sz w:val="20"/>
                <w:szCs w:val="20"/>
              </w:rPr>
            </w:pPr>
            <w:r w:rsidRPr="0035025B">
              <w:rPr>
                <w:rFonts w:asciiTheme="minorEastAsia" w:eastAsiaTheme="minorEastAsia" w:hAnsiTheme="minorEastAsia" w:cs="NotoSansJP-Regular" w:hint="eastAsia"/>
                <w:b/>
                <w:bCs/>
                <w:color w:val="auto"/>
                <w:sz w:val="20"/>
                <w:szCs w:val="20"/>
              </w:rPr>
              <w:t>《取り組みと工夫》</w:t>
            </w:r>
          </w:p>
          <w:p w14:paraId="247541A3" w14:textId="76666D61" w:rsidR="00F97325" w:rsidRPr="002F325C" w:rsidRDefault="00F6793A" w:rsidP="00B8244D">
            <w:pPr>
              <w:rPr>
                <w:rFonts w:asciiTheme="minorEastAsia" w:eastAsiaTheme="minorEastAsia" w:hAnsiTheme="minorEastAsia" w:cs="NotoSansJP-Regular"/>
                <w:color w:val="auto"/>
                <w:sz w:val="20"/>
                <w:szCs w:val="20"/>
              </w:rPr>
            </w:pPr>
            <w:r>
              <w:rPr>
                <w:rFonts w:asciiTheme="minorEastAsia" w:eastAsiaTheme="minorEastAsia" w:hAnsiTheme="minorEastAsia" w:cs="NotoSansJP-Regular" w:hint="eastAsia"/>
                <w:color w:val="auto"/>
                <w:sz w:val="20"/>
                <w:szCs w:val="20"/>
              </w:rPr>
              <w:t>営業する際には、お客様の要望を汲み取り最適な商品を案内することを第一に</w:t>
            </w:r>
            <w:r w:rsidR="00B8244D">
              <w:rPr>
                <w:rFonts w:asciiTheme="minorEastAsia" w:eastAsiaTheme="minorEastAsia" w:hAnsiTheme="minorEastAsia" w:cs="NotoSansJP-Regular" w:hint="eastAsia"/>
                <w:color w:val="auto"/>
                <w:sz w:val="20"/>
                <w:szCs w:val="20"/>
              </w:rPr>
              <w:t>、笑顔で分かりやすい商品案内を行うよう心掛けました</w:t>
            </w:r>
            <w:r>
              <w:rPr>
                <w:rFonts w:asciiTheme="minorEastAsia" w:eastAsiaTheme="minorEastAsia" w:hAnsiTheme="minorEastAsia" w:cs="NotoSansJP-Regular" w:hint="eastAsia"/>
                <w:color w:val="auto"/>
                <w:sz w:val="20"/>
                <w:szCs w:val="20"/>
              </w:rPr>
              <w:t>。加えて、営業として売り上げを作るために利益率の向上を図り、商品当たり</w:t>
            </w:r>
            <w:r w:rsidR="00402295">
              <w:rPr>
                <w:rFonts w:asciiTheme="minorEastAsia" w:eastAsiaTheme="minorEastAsia" w:hAnsiTheme="minorEastAsia" w:cs="NotoSansJP-Regular" w:hint="eastAsia"/>
                <w:color w:val="auto"/>
                <w:sz w:val="20"/>
                <w:szCs w:val="20"/>
              </w:rPr>
              <w:t>23%の利益率目標を</w:t>
            </w:r>
            <w:r>
              <w:rPr>
                <w:rFonts w:asciiTheme="minorEastAsia" w:eastAsiaTheme="minorEastAsia" w:hAnsiTheme="minorEastAsia" w:cs="NotoSansJP-Regular" w:hint="eastAsia"/>
                <w:color w:val="auto"/>
                <w:sz w:val="20"/>
                <w:szCs w:val="20"/>
              </w:rPr>
              <w:t>月平均約30%</w:t>
            </w:r>
            <w:r w:rsidR="00402295">
              <w:rPr>
                <w:rFonts w:asciiTheme="minorEastAsia" w:eastAsiaTheme="minorEastAsia" w:hAnsiTheme="minorEastAsia" w:cs="NotoSansJP-Regular" w:hint="eastAsia"/>
                <w:color w:val="auto"/>
                <w:sz w:val="20"/>
                <w:szCs w:val="20"/>
              </w:rPr>
              <w:t>で保つことで売り上げに貢献しました</w:t>
            </w:r>
            <w:r>
              <w:rPr>
                <w:rFonts w:asciiTheme="minorEastAsia" w:eastAsiaTheme="minorEastAsia" w:hAnsiTheme="minorEastAsia" w:cs="NotoSansJP-Regular" w:hint="eastAsia"/>
                <w:color w:val="auto"/>
                <w:sz w:val="20"/>
                <w:szCs w:val="20"/>
              </w:rPr>
              <w:t>。そのために、</w:t>
            </w:r>
            <w:r w:rsidR="00B8244D">
              <w:rPr>
                <w:rFonts w:asciiTheme="minorEastAsia" w:eastAsiaTheme="minorEastAsia" w:hAnsiTheme="minorEastAsia" w:cs="NotoSansJP-Regular" w:hint="eastAsia"/>
                <w:color w:val="auto"/>
                <w:sz w:val="20"/>
                <w:szCs w:val="20"/>
              </w:rPr>
              <w:t>商品案内のための</w:t>
            </w:r>
            <w:r>
              <w:rPr>
                <w:rFonts w:asciiTheme="minorEastAsia" w:eastAsiaTheme="minorEastAsia" w:hAnsiTheme="minorEastAsia" w:cs="NotoSansJP-Regular" w:hint="eastAsia"/>
                <w:color w:val="auto"/>
                <w:sz w:val="20"/>
                <w:szCs w:val="20"/>
              </w:rPr>
              <w:t>資料</w:t>
            </w:r>
            <w:r w:rsidR="00B8244D">
              <w:rPr>
                <w:rFonts w:asciiTheme="minorEastAsia" w:eastAsiaTheme="minorEastAsia" w:hAnsiTheme="minorEastAsia" w:cs="NotoSansJP-Regular" w:hint="eastAsia"/>
                <w:color w:val="auto"/>
                <w:sz w:val="20"/>
                <w:szCs w:val="20"/>
              </w:rPr>
              <w:t>作りに関しても、商品についての最大限の情報を簡潔にまとめることを工夫しました。</w:t>
            </w:r>
          </w:p>
        </w:tc>
      </w:tr>
    </w:tbl>
    <w:p w14:paraId="2A73B123" w14:textId="335F4FFA" w:rsidR="00172400" w:rsidRDefault="00172400" w:rsidP="0035025B">
      <w:pPr>
        <w:spacing w:line="320" w:lineRule="atLeast"/>
        <w:rPr>
          <w:rFonts w:asciiTheme="minorHAnsi" w:eastAsiaTheme="minorEastAsia" w:hAnsiTheme="minorHAnsi" w:cs="ＭＳ 明朝"/>
          <w:b/>
          <w:color w:val="auto"/>
          <w:sz w:val="20"/>
          <w:szCs w:val="20"/>
        </w:rPr>
      </w:pPr>
    </w:p>
    <w:p w14:paraId="6A8BEF80" w14:textId="77777777" w:rsidR="00172400" w:rsidRPr="00172400" w:rsidRDefault="00172400" w:rsidP="00C43BEE">
      <w:pPr>
        <w:spacing w:line="320" w:lineRule="atLeast"/>
        <w:rPr>
          <w:rFonts w:asciiTheme="minorHAnsi" w:eastAsiaTheme="minorEastAsia" w:hAnsiTheme="minorHAnsi" w:cs="ＭＳ 明朝"/>
          <w:b/>
          <w:color w:val="auto"/>
          <w:sz w:val="20"/>
          <w:szCs w:val="20"/>
        </w:rPr>
      </w:pPr>
    </w:p>
    <w:p w14:paraId="663637A3" w14:textId="5B760C9F" w:rsidR="00962CF3" w:rsidRPr="00962CF3" w:rsidRDefault="00C43BEE" w:rsidP="00C43BEE">
      <w:pPr>
        <w:spacing w:line="320" w:lineRule="atLeast"/>
        <w:rPr>
          <w:rFonts w:asciiTheme="minorHAnsi" w:eastAsiaTheme="minorEastAsia" w:hAnsiTheme="minorHAnsi" w:cs="ＭＳ 明朝"/>
          <w:b/>
          <w:bCs/>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資格］</w:t>
      </w:r>
    </w:p>
    <w:p w14:paraId="52E6F3AB" w14:textId="75ED2E09" w:rsidR="00962CF3" w:rsidRDefault="00962CF3" w:rsidP="00C43BEE">
      <w:pPr>
        <w:spacing w:line="320" w:lineRule="atLeast"/>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Pr>
          <w:rFonts w:asciiTheme="minorHAnsi" w:eastAsiaTheme="minorEastAsia" w:hAnsiTheme="minorHAnsi" w:cs="ＭＳ 明朝" w:hint="eastAsia"/>
          <w:color w:val="auto"/>
          <w:sz w:val="20"/>
          <w:szCs w:val="20"/>
        </w:rPr>
        <w:t>T</w:t>
      </w:r>
      <w:r>
        <w:rPr>
          <w:rFonts w:asciiTheme="minorHAnsi" w:eastAsiaTheme="minorEastAsia" w:hAnsiTheme="minorHAnsi" w:cs="ＭＳ 明朝"/>
          <w:color w:val="auto"/>
          <w:sz w:val="20"/>
          <w:szCs w:val="20"/>
        </w:rPr>
        <w:t>OEIC</w:t>
      </w:r>
    </w:p>
    <w:p w14:paraId="0C843E38" w14:textId="5ACF045B" w:rsidR="00C43BEE" w:rsidRDefault="00C43BEE" w:rsidP="00C43BEE">
      <w:pPr>
        <w:spacing w:line="320" w:lineRule="atLeast"/>
        <w:rPr>
          <w:rFonts w:asciiTheme="minorHAnsi" w:eastAsiaTheme="minorEastAsia" w:hAnsiTheme="minorHAnsi" w:cs="ＭＳ 明朝"/>
          <w:color w:val="auto"/>
          <w:sz w:val="20"/>
          <w:szCs w:val="20"/>
        </w:rPr>
      </w:pPr>
      <w:r w:rsidRPr="00697F90">
        <w:rPr>
          <w:rFonts w:asciiTheme="minorHAnsi" w:eastAsiaTheme="minorEastAsia" w:hAnsiTheme="minorHAnsi" w:cs="ＭＳ 明朝"/>
          <w:color w:val="auto"/>
          <w:sz w:val="20"/>
          <w:szCs w:val="20"/>
        </w:rPr>
        <w:t>・普通自動車第</w:t>
      </w:r>
      <w:r w:rsidRPr="00697F90">
        <w:rPr>
          <w:rFonts w:asciiTheme="minorHAnsi" w:eastAsiaTheme="minorEastAsia" w:hAnsiTheme="minorHAnsi" w:cs="ＭＳ 明朝"/>
          <w:color w:val="auto"/>
          <w:sz w:val="20"/>
          <w:szCs w:val="20"/>
        </w:rPr>
        <w:t>1</w:t>
      </w:r>
      <w:r w:rsidRPr="00697F90">
        <w:rPr>
          <w:rFonts w:asciiTheme="minorHAnsi" w:eastAsiaTheme="minorEastAsia" w:hAnsiTheme="minorHAnsi" w:cs="ＭＳ 明朝"/>
          <w:color w:val="auto"/>
          <w:sz w:val="20"/>
          <w:szCs w:val="20"/>
        </w:rPr>
        <w:t>種免許</w:t>
      </w:r>
    </w:p>
    <w:p w14:paraId="431BE5EB" w14:textId="77777777" w:rsidR="00217C3A" w:rsidRPr="00697F90" w:rsidRDefault="00217C3A" w:rsidP="00C43BEE">
      <w:pPr>
        <w:spacing w:line="320" w:lineRule="atLeast"/>
        <w:rPr>
          <w:rFonts w:asciiTheme="minorHAnsi" w:eastAsiaTheme="minorEastAsia" w:hAnsiTheme="minorHAnsi" w:cs="Times New Roman"/>
          <w:color w:val="auto"/>
          <w:sz w:val="20"/>
          <w:szCs w:val="20"/>
        </w:rPr>
      </w:pPr>
    </w:p>
    <w:p w14:paraId="48539461" w14:textId="77777777" w:rsidR="00C43BEE" w:rsidRPr="00697F90" w:rsidRDefault="00C43BEE" w:rsidP="00C43BEE">
      <w:pPr>
        <w:spacing w:line="320" w:lineRule="atLeast"/>
        <w:rPr>
          <w:rFonts w:asciiTheme="minorHAnsi" w:eastAsiaTheme="minorEastAsia" w:hAnsiTheme="minorHAnsi" w:cs="ＭＳ 明朝"/>
          <w:b/>
          <w:bCs/>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PC</w:t>
      </w:r>
      <w:r w:rsidRPr="00697F90">
        <w:rPr>
          <w:rFonts w:asciiTheme="minorHAnsi" w:eastAsiaTheme="minorEastAsia" w:hAnsiTheme="minorHAnsi" w:cs="ＭＳ 明朝"/>
          <w:b/>
          <w:bCs/>
          <w:color w:val="auto"/>
          <w:sz w:val="20"/>
          <w:szCs w:val="20"/>
        </w:rPr>
        <w:t>スキル］</w:t>
      </w:r>
    </w:p>
    <w:p w14:paraId="49702341" w14:textId="141F2DB1" w:rsidR="00C43BEE" w:rsidRPr="00697F90" w:rsidRDefault="00C43BEE" w:rsidP="00C43BEE">
      <w:pPr>
        <w:rPr>
          <w:rFonts w:asciiTheme="minorHAnsi" w:eastAsiaTheme="minorEastAsia" w:hAnsiTheme="minorHAnsi" w:cs="ＭＳ Ｐゴシック"/>
          <w:sz w:val="20"/>
          <w:szCs w:val="20"/>
        </w:rPr>
      </w:pPr>
      <w:r w:rsidRPr="00697F90">
        <w:rPr>
          <w:rFonts w:asciiTheme="minorHAnsi" w:eastAsiaTheme="minorEastAsia" w:hAnsiTheme="minorHAnsi" w:cs="ＭＳ Ｐゴシック"/>
          <w:sz w:val="20"/>
          <w:szCs w:val="20"/>
        </w:rPr>
        <w:t>・</w:t>
      </w:r>
      <w:r w:rsidRPr="00697F90">
        <w:rPr>
          <w:rFonts w:asciiTheme="minorHAnsi" w:eastAsiaTheme="minorEastAsia" w:hAnsiTheme="minorHAnsi" w:cs="Times New Roman"/>
          <w:color w:val="auto"/>
          <w:sz w:val="20"/>
          <w:szCs w:val="20"/>
        </w:rPr>
        <w:t>ワード、エクセル、パワーポイント</w:t>
      </w:r>
    </w:p>
    <w:p w14:paraId="6E056288" w14:textId="77777777" w:rsidR="00C43BEE" w:rsidRPr="00697F90" w:rsidRDefault="00C43BEE" w:rsidP="00C43BEE">
      <w:pPr>
        <w:spacing w:line="320" w:lineRule="atLeast"/>
        <w:rPr>
          <w:rFonts w:asciiTheme="minorHAnsi" w:eastAsiaTheme="minorEastAsia" w:hAnsiTheme="minorHAnsi" w:cs="ＭＳ 明朝"/>
          <w:b/>
          <w:bCs/>
          <w:color w:val="auto"/>
          <w:sz w:val="20"/>
          <w:szCs w:val="20"/>
        </w:rPr>
      </w:pPr>
    </w:p>
    <w:p w14:paraId="5FA1E727" w14:textId="77777777" w:rsidR="00C43BEE" w:rsidRPr="00697F90" w:rsidRDefault="00C43BEE" w:rsidP="00C43BEE">
      <w:pPr>
        <w:spacing w:line="320" w:lineRule="atLeast"/>
        <w:rPr>
          <w:rFonts w:asciiTheme="minorHAnsi" w:eastAsiaTheme="minorEastAsia" w:hAnsiTheme="minorHAnsi" w:cs="ＭＳ 明朝"/>
          <w:b/>
          <w:bCs/>
          <w:color w:val="auto"/>
          <w:sz w:val="20"/>
          <w:szCs w:val="20"/>
        </w:rPr>
      </w:pPr>
      <w:r w:rsidRPr="00697F90">
        <w:rPr>
          <w:rFonts w:asciiTheme="minorHAnsi" w:eastAsiaTheme="minorEastAsia" w:hAnsiTheme="minorHAnsi" w:cs="ＭＳ 明朝"/>
          <w:b/>
          <w:bCs/>
          <w:color w:val="auto"/>
          <w:sz w:val="20"/>
          <w:szCs w:val="20"/>
        </w:rPr>
        <w:t xml:space="preserve"> [</w:t>
      </w:r>
      <w:r w:rsidRPr="00697F90">
        <w:rPr>
          <w:rFonts w:asciiTheme="minorHAnsi" w:eastAsiaTheme="minorEastAsia" w:hAnsiTheme="minorHAnsi" w:cs="ＭＳ 明朝"/>
          <w:b/>
          <w:bCs/>
          <w:color w:val="auto"/>
          <w:sz w:val="20"/>
          <w:szCs w:val="20"/>
        </w:rPr>
        <w:t>自己ＰＲ</w:t>
      </w:r>
      <w:r w:rsidRPr="00697F90">
        <w:rPr>
          <w:rFonts w:asciiTheme="minorHAnsi" w:eastAsiaTheme="minorEastAsia" w:hAnsiTheme="minorHAnsi" w:cs="ＭＳ 明朝"/>
          <w:b/>
          <w:bCs/>
          <w:color w:val="auto"/>
          <w:sz w:val="20"/>
          <w:szCs w:val="20"/>
        </w:rPr>
        <w:t>]</w:t>
      </w:r>
    </w:p>
    <w:p w14:paraId="612DA4CC" w14:textId="7DB674DB" w:rsidR="00C43BEE" w:rsidRPr="00697F90" w:rsidRDefault="00C43BEE" w:rsidP="00C43BEE">
      <w:pPr>
        <w:rPr>
          <w:rFonts w:asciiTheme="minorHAnsi" w:eastAsiaTheme="minorEastAsia" w:hAnsiTheme="minorHAnsi" w:cs="ＭＳ Ｐゴシック"/>
          <w:b/>
          <w:sz w:val="20"/>
          <w:szCs w:val="20"/>
        </w:rPr>
      </w:pPr>
      <w:r w:rsidRPr="00697F90">
        <w:rPr>
          <w:rFonts w:asciiTheme="minorHAnsi" w:eastAsiaTheme="minorEastAsia" w:hAnsiTheme="minorHAnsi" w:cs="ＭＳ Ｐゴシック"/>
          <w:b/>
          <w:sz w:val="20"/>
          <w:szCs w:val="20"/>
        </w:rPr>
        <w:t>【１】</w:t>
      </w:r>
    </w:p>
    <w:p w14:paraId="485C93C6" w14:textId="6E65BB51" w:rsidR="00913385" w:rsidRPr="0035025B" w:rsidRDefault="00402295" w:rsidP="0035025B">
      <w:pPr>
        <w:ind w:firstLineChars="100" w:firstLine="180"/>
        <w:rPr>
          <w:rFonts w:asciiTheme="minorEastAsia" w:eastAsiaTheme="minorEastAsia" w:hAnsiTheme="minorEastAsia" w:cs="NotoSansJP-Regular"/>
          <w:color w:val="auto"/>
          <w:sz w:val="20"/>
          <w:szCs w:val="20"/>
        </w:rPr>
      </w:pPr>
      <w:r>
        <w:rPr>
          <w:rFonts w:asciiTheme="minorEastAsia" w:eastAsiaTheme="minorEastAsia" w:hAnsiTheme="minorEastAsia" w:cs="NotoSansJP-Regular" w:hint="eastAsia"/>
          <w:color w:val="auto"/>
          <w:sz w:val="20"/>
          <w:szCs w:val="20"/>
        </w:rPr>
        <w:t>人当たりの良さを活かしながら業務に取り組んできました。</w:t>
      </w:r>
      <w:r w:rsidR="00EE5034">
        <w:rPr>
          <w:rFonts w:asciiTheme="minorEastAsia" w:eastAsiaTheme="minorEastAsia" w:hAnsiTheme="minorEastAsia" w:cs="NotoSansJP-Regular" w:hint="eastAsia"/>
          <w:color w:val="auto"/>
          <w:sz w:val="20"/>
          <w:szCs w:val="20"/>
        </w:rPr>
        <w:t>社内においては、自ら挨拶や声掛けを行うことで上司や先輩、同僚と良好な人間関係を築いてきました。</w:t>
      </w:r>
      <w:r w:rsidR="00E972F9">
        <w:rPr>
          <w:rFonts w:asciiTheme="minorEastAsia" w:eastAsiaTheme="minorEastAsia" w:hAnsiTheme="minorEastAsia" w:cs="NotoSansJP-Regular" w:hint="eastAsia"/>
          <w:color w:val="auto"/>
          <w:sz w:val="20"/>
          <w:szCs w:val="20"/>
        </w:rPr>
        <w:t>そのおかげで、社会人1年目ということもあり何もわからない状況でしたが、周りの方々から助言をいただくことができ、未熟ながら社会人として成長することができました。社外に出て</w:t>
      </w:r>
      <w:r w:rsidR="00EE5034">
        <w:rPr>
          <w:rFonts w:asciiTheme="minorEastAsia" w:eastAsiaTheme="minorEastAsia" w:hAnsiTheme="minorEastAsia" w:cs="NotoSansJP-Regular" w:hint="eastAsia"/>
          <w:color w:val="auto"/>
          <w:sz w:val="20"/>
          <w:szCs w:val="20"/>
        </w:rPr>
        <w:t>同行営業等でお客様と商談する際には、</w:t>
      </w:r>
      <w:r w:rsidR="00B8244D">
        <w:rPr>
          <w:rFonts w:asciiTheme="minorEastAsia" w:eastAsiaTheme="minorEastAsia" w:hAnsiTheme="minorEastAsia" w:cs="NotoSansJP-Regular" w:hint="eastAsia"/>
          <w:color w:val="auto"/>
          <w:sz w:val="20"/>
          <w:szCs w:val="20"/>
        </w:rPr>
        <w:t>笑顔で、明るく分かりやすく商品案内することを心掛けました。</w:t>
      </w:r>
      <w:r w:rsidR="00EE5034">
        <w:rPr>
          <w:rFonts w:asciiTheme="minorEastAsia" w:eastAsiaTheme="minorEastAsia" w:hAnsiTheme="minorEastAsia" w:cs="NotoSansJP-Regular" w:hint="eastAsia"/>
          <w:color w:val="auto"/>
          <w:sz w:val="20"/>
          <w:szCs w:val="20"/>
        </w:rPr>
        <w:t>当初購入意欲がなかったお客様にも、雑談を交えお客様の要望を引き出しながら商品案内をすることで、購入や注文を</w:t>
      </w:r>
      <w:r w:rsidR="00F1631B">
        <w:rPr>
          <w:rFonts w:asciiTheme="minorEastAsia" w:eastAsiaTheme="minorEastAsia" w:hAnsiTheme="minorEastAsia" w:cs="NotoSansJP-Regular" w:hint="eastAsia"/>
          <w:color w:val="auto"/>
          <w:sz w:val="20"/>
          <w:szCs w:val="20"/>
        </w:rPr>
        <w:t>頂け</w:t>
      </w:r>
      <w:r w:rsidR="00EE5034">
        <w:rPr>
          <w:rFonts w:asciiTheme="minorEastAsia" w:eastAsiaTheme="minorEastAsia" w:hAnsiTheme="minorEastAsia" w:cs="NotoSansJP-Regular" w:hint="eastAsia"/>
          <w:color w:val="auto"/>
          <w:sz w:val="20"/>
          <w:szCs w:val="20"/>
        </w:rPr>
        <w:t>ました。</w:t>
      </w:r>
      <w:r w:rsidR="00B8244D">
        <w:rPr>
          <w:rFonts w:asciiTheme="minorEastAsia" w:eastAsiaTheme="minorEastAsia" w:hAnsiTheme="minorEastAsia" w:cs="NotoSansJP-Regular" w:hint="eastAsia"/>
          <w:color w:val="auto"/>
          <w:sz w:val="20"/>
          <w:szCs w:val="20"/>
        </w:rPr>
        <w:t>その結果、</w:t>
      </w:r>
      <w:r w:rsidR="00EE5034">
        <w:rPr>
          <w:rFonts w:asciiTheme="minorEastAsia" w:eastAsiaTheme="minorEastAsia" w:hAnsiTheme="minorEastAsia" w:cs="NotoSansJP-Regular" w:hint="eastAsia"/>
          <w:color w:val="auto"/>
          <w:sz w:val="20"/>
          <w:szCs w:val="20"/>
        </w:rPr>
        <w:t>昨年までは</w:t>
      </w:r>
      <w:r w:rsidR="00E972F9">
        <w:rPr>
          <w:rFonts w:asciiTheme="minorEastAsia" w:eastAsiaTheme="minorEastAsia" w:hAnsiTheme="minorEastAsia" w:cs="NotoSansJP-Regular" w:hint="eastAsia"/>
          <w:color w:val="auto"/>
          <w:sz w:val="20"/>
          <w:szCs w:val="20"/>
        </w:rPr>
        <w:t>自社</w:t>
      </w:r>
      <w:r w:rsidR="00EE5034">
        <w:rPr>
          <w:rFonts w:asciiTheme="minorEastAsia" w:eastAsiaTheme="minorEastAsia" w:hAnsiTheme="minorEastAsia" w:cs="NotoSansJP-Regular" w:hint="eastAsia"/>
          <w:color w:val="auto"/>
          <w:sz w:val="20"/>
          <w:szCs w:val="20"/>
        </w:rPr>
        <w:t>商品の売り上げが10万円もなかった営業所で昨年対比</w:t>
      </w:r>
      <w:r w:rsidR="00E972F9">
        <w:rPr>
          <w:rFonts w:asciiTheme="minorEastAsia" w:eastAsiaTheme="minorEastAsia" w:hAnsiTheme="minorEastAsia" w:cs="NotoSansJP-Regular" w:hint="eastAsia"/>
          <w:color w:val="auto"/>
          <w:sz w:val="20"/>
          <w:szCs w:val="20"/>
        </w:rPr>
        <w:t>約</w:t>
      </w:r>
      <w:r w:rsidR="00EE5034">
        <w:rPr>
          <w:rFonts w:asciiTheme="minorEastAsia" w:eastAsiaTheme="minorEastAsia" w:hAnsiTheme="minorEastAsia" w:cs="NotoSansJP-Regular" w:hint="eastAsia"/>
          <w:color w:val="auto"/>
          <w:sz w:val="20"/>
          <w:szCs w:val="20"/>
        </w:rPr>
        <w:t>150%</w:t>
      </w:r>
      <w:r w:rsidR="00E972F9">
        <w:rPr>
          <w:rFonts w:asciiTheme="minorEastAsia" w:eastAsiaTheme="minorEastAsia" w:hAnsiTheme="minorEastAsia" w:cs="NotoSansJP-Regular" w:hint="eastAsia"/>
          <w:color w:val="auto"/>
          <w:sz w:val="20"/>
          <w:szCs w:val="20"/>
        </w:rPr>
        <w:t>を達成することができました。これらの経験から、営業活動をしていく上で、社内外において円滑な人間関係や信頼関係を築くことは、自身の成長や売り上げに繋がるということを改めて感じました。今後も</w:t>
      </w:r>
      <w:r w:rsidR="005F1290">
        <w:rPr>
          <w:rFonts w:asciiTheme="minorEastAsia" w:eastAsiaTheme="minorEastAsia" w:hAnsiTheme="minorEastAsia" w:cs="NotoSansJP-Regular" w:hint="eastAsia"/>
          <w:color w:val="auto"/>
          <w:sz w:val="20"/>
          <w:szCs w:val="20"/>
        </w:rPr>
        <w:t>以上のことを念頭に置き、貴社に貢献できるよう業務に取り組んでまいります。</w:t>
      </w:r>
    </w:p>
    <w:p w14:paraId="3D831719" w14:textId="77777777" w:rsidR="0035025B" w:rsidRPr="00E972F9" w:rsidRDefault="0035025B" w:rsidP="00C43BEE">
      <w:pPr>
        <w:rPr>
          <w:rFonts w:asciiTheme="minorHAnsi" w:eastAsiaTheme="minorEastAsia" w:hAnsiTheme="minorHAnsi" w:cs="ＭＳ Ｐゴシック"/>
          <w:b/>
          <w:sz w:val="20"/>
          <w:szCs w:val="20"/>
        </w:rPr>
      </w:pPr>
    </w:p>
    <w:p w14:paraId="2F61E1B1" w14:textId="39FCF561" w:rsidR="00B8244D" w:rsidRPr="00697F90" w:rsidRDefault="00C43BEE" w:rsidP="00C43BEE">
      <w:pPr>
        <w:rPr>
          <w:rFonts w:asciiTheme="minorHAnsi" w:eastAsiaTheme="minorEastAsia" w:hAnsiTheme="minorHAnsi" w:cs="ＭＳ Ｐゴシック"/>
          <w:b/>
          <w:sz w:val="20"/>
          <w:szCs w:val="20"/>
        </w:rPr>
      </w:pPr>
      <w:r w:rsidRPr="00697F90">
        <w:rPr>
          <w:rFonts w:asciiTheme="minorHAnsi" w:eastAsiaTheme="minorEastAsia" w:hAnsiTheme="minorHAnsi" w:cs="ＭＳ Ｐゴシック"/>
          <w:b/>
          <w:sz w:val="20"/>
          <w:szCs w:val="20"/>
        </w:rPr>
        <w:t>【２】</w:t>
      </w:r>
    </w:p>
    <w:p w14:paraId="7D99CBF8" w14:textId="4D9A3E6D" w:rsidR="0035025B" w:rsidRDefault="00B8244D" w:rsidP="00B8244D">
      <w:pPr>
        <w:rPr>
          <w:rFonts w:asciiTheme="minorHAnsi" w:eastAsiaTheme="minorEastAsia" w:hAnsiTheme="minorHAnsi" w:cs="ＭＳ Ｐゴシック"/>
          <w:sz w:val="20"/>
          <w:szCs w:val="20"/>
        </w:rPr>
      </w:pPr>
      <w:r>
        <w:rPr>
          <w:rFonts w:asciiTheme="minorHAnsi" w:eastAsiaTheme="minorEastAsia" w:hAnsiTheme="minorHAnsi" w:cs="ＭＳ Ｐゴシック" w:hint="eastAsia"/>
          <w:sz w:val="20"/>
          <w:szCs w:val="20"/>
        </w:rPr>
        <w:t xml:space="preserve">　</w:t>
      </w:r>
      <w:r w:rsidR="00B67DCA">
        <w:rPr>
          <w:rFonts w:asciiTheme="minorHAnsi" w:eastAsiaTheme="minorEastAsia" w:hAnsiTheme="minorHAnsi" w:cs="ＭＳ Ｐゴシック" w:hint="eastAsia"/>
          <w:sz w:val="20"/>
          <w:szCs w:val="20"/>
        </w:rPr>
        <w:t>営業職として、</w:t>
      </w:r>
      <w:r w:rsidR="00AF2628">
        <w:rPr>
          <w:rFonts w:asciiTheme="minorHAnsi" w:eastAsiaTheme="minorEastAsia" w:hAnsiTheme="minorHAnsi" w:cs="ＭＳ Ｐゴシック" w:hint="eastAsia"/>
          <w:sz w:val="20"/>
          <w:szCs w:val="20"/>
        </w:rPr>
        <w:t>持ち前の行動力を活かし</w:t>
      </w:r>
      <w:r w:rsidR="00402295">
        <w:rPr>
          <w:rFonts w:asciiTheme="minorHAnsi" w:eastAsiaTheme="minorEastAsia" w:hAnsiTheme="minorHAnsi" w:cs="ＭＳ Ｐゴシック" w:hint="eastAsia"/>
          <w:sz w:val="20"/>
          <w:szCs w:val="20"/>
        </w:rPr>
        <w:t>最大限の売り上げを作ることを</w:t>
      </w:r>
      <w:r w:rsidR="00B67DCA">
        <w:rPr>
          <w:rFonts w:asciiTheme="minorHAnsi" w:eastAsiaTheme="minorEastAsia" w:hAnsiTheme="minorHAnsi" w:cs="ＭＳ Ｐゴシック" w:hint="eastAsia"/>
          <w:sz w:val="20"/>
          <w:szCs w:val="20"/>
        </w:rPr>
        <w:t>意識しました。</w:t>
      </w:r>
      <w:r w:rsidR="000458A7">
        <w:rPr>
          <w:rFonts w:asciiTheme="minorHAnsi" w:eastAsiaTheme="minorEastAsia" w:hAnsiTheme="minorHAnsi" w:cs="ＭＳ Ｐゴシック" w:hint="eastAsia"/>
          <w:sz w:val="20"/>
          <w:szCs w:val="20"/>
        </w:rPr>
        <w:t>昨年までは月平均</w:t>
      </w:r>
      <w:r w:rsidR="000458A7">
        <w:rPr>
          <w:rFonts w:asciiTheme="minorHAnsi" w:eastAsiaTheme="minorEastAsia" w:hAnsiTheme="minorHAnsi" w:cs="ＭＳ Ｐゴシック" w:hint="eastAsia"/>
          <w:sz w:val="20"/>
          <w:szCs w:val="20"/>
        </w:rPr>
        <w:t>1</w:t>
      </w:r>
      <w:r w:rsidR="000458A7">
        <w:rPr>
          <w:rFonts w:asciiTheme="minorHAnsi" w:eastAsiaTheme="minorEastAsia" w:hAnsiTheme="minorHAnsi" w:cs="ＭＳ Ｐゴシック" w:hint="eastAsia"/>
          <w:sz w:val="20"/>
          <w:szCs w:val="20"/>
        </w:rPr>
        <w:t>回同行営業を組んでいたのに対し、私は月平均</w:t>
      </w:r>
      <w:r w:rsidR="000458A7">
        <w:rPr>
          <w:rFonts w:asciiTheme="minorHAnsi" w:eastAsiaTheme="minorEastAsia" w:hAnsiTheme="minorHAnsi" w:cs="ＭＳ Ｐゴシック" w:hint="eastAsia"/>
          <w:sz w:val="20"/>
          <w:szCs w:val="20"/>
        </w:rPr>
        <w:t>3</w:t>
      </w:r>
      <w:r w:rsidR="000458A7">
        <w:rPr>
          <w:rFonts w:asciiTheme="minorHAnsi" w:eastAsiaTheme="minorEastAsia" w:hAnsiTheme="minorHAnsi" w:cs="ＭＳ Ｐゴシック" w:hint="eastAsia"/>
          <w:sz w:val="20"/>
          <w:szCs w:val="20"/>
        </w:rPr>
        <w:t>回以上行い、各地のお客様と直接お話させていただく機会を増やしました。また、</w:t>
      </w:r>
      <w:r w:rsidR="002B520C">
        <w:rPr>
          <w:rFonts w:asciiTheme="minorHAnsi" w:eastAsiaTheme="minorEastAsia" w:hAnsiTheme="minorHAnsi" w:cs="ＭＳ Ｐゴシック" w:hint="eastAsia"/>
          <w:sz w:val="20"/>
          <w:szCs w:val="20"/>
        </w:rPr>
        <w:t>販売促進活動として商品紹介の</w:t>
      </w:r>
      <w:r w:rsidR="000458A7" w:rsidRPr="000458A7">
        <w:rPr>
          <w:rFonts w:asciiTheme="minorHAnsi" w:eastAsiaTheme="minorEastAsia" w:hAnsiTheme="minorHAnsi" w:cs="ＭＳ Ｐゴシック" w:hint="eastAsia"/>
          <w:sz w:val="20"/>
          <w:szCs w:val="20"/>
        </w:rPr>
        <w:t>動画作成やリーフレット作成も進んで行い、営業マンの</w:t>
      </w:r>
      <w:r w:rsidR="000458A7">
        <w:rPr>
          <w:rFonts w:asciiTheme="minorHAnsi" w:eastAsiaTheme="minorEastAsia" w:hAnsiTheme="minorHAnsi" w:cs="ＭＳ Ｐゴシック" w:hint="eastAsia"/>
          <w:sz w:val="20"/>
          <w:szCs w:val="20"/>
        </w:rPr>
        <w:t>商品知識を高め</w:t>
      </w:r>
      <w:r w:rsidR="002B520C">
        <w:rPr>
          <w:rFonts w:asciiTheme="minorHAnsi" w:eastAsiaTheme="minorEastAsia" w:hAnsiTheme="minorHAnsi" w:cs="ＭＳ Ｐゴシック" w:hint="eastAsia"/>
          <w:sz w:val="20"/>
          <w:szCs w:val="20"/>
        </w:rPr>
        <w:t>られるよう積極的に行動しました。</w:t>
      </w:r>
      <w:r w:rsidR="000458A7">
        <w:rPr>
          <w:rFonts w:asciiTheme="minorHAnsi" w:eastAsiaTheme="minorEastAsia" w:hAnsiTheme="minorHAnsi" w:cs="ＭＳ Ｐゴシック" w:hint="eastAsia"/>
          <w:sz w:val="20"/>
          <w:szCs w:val="20"/>
        </w:rPr>
        <w:t>その結果、営業所に対する全体売り上げ目標を達成し、</w:t>
      </w:r>
      <w:r w:rsidR="00D13C86">
        <w:rPr>
          <w:rFonts w:asciiTheme="minorHAnsi" w:eastAsiaTheme="minorEastAsia" w:hAnsiTheme="minorHAnsi" w:cs="ＭＳ Ｐゴシック" w:hint="eastAsia"/>
          <w:sz w:val="20"/>
          <w:szCs w:val="20"/>
        </w:rPr>
        <w:t>配属先のグループ会社の</w:t>
      </w:r>
      <w:r w:rsidR="000458A7">
        <w:rPr>
          <w:rFonts w:asciiTheme="minorHAnsi" w:eastAsiaTheme="minorEastAsia" w:hAnsiTheme="minorHAnsi" w:cs="ＭＳ Ｐゴシック" w:hint="eastAsia"/>
          <w:sz w:val="20"/>
          <w:szCs w:val="20"/>
        </w:rPr>
        <w:t>黒字化に貢献することができました。</w:t>
      </w:r>
      <w:r w:rsidR="002B520C">
        <w:rPr>
          <w:rFonts w:asciiTheme="minorHAnsi" w:eastAsiaTheme="minorEastAsia" w:hAnsiTheme="minorHAnsi" w:cs="ＭＳ Ｐゴシック" w:hint="eastAsia"/>
          <w:sz w:val="20"/>
          <w:szCs w:val="20"/>
        </w:rPr>
        <w:t>以上の経験から、売り上げに貢献するためには、失敗を恐れず積極的に行動することの大切さを学びました。この経験を活かし、今後も何事にも挑戦し行動を起こすことを大切にしながら業務に取り組んでまいります。</w:t>
      </w:r>
    </w:p>
    <w:p w14:paraId="151E8860" w14:textId="77777777" w:rsidR="00B8244D" w:rsidRDefault="00B8244D" w:rsidP="00B8244D">
      <w:pPr>
        <w:jc w:val="right"/>
        <w:rPr>
          <w:rFonts w:asciiTheme="minorHAnsi" w:eastAsiaTheme="minorEastAsia" w:hAnsiTheme="minorHAnsi" w:cs="ＭＳ Ｐゴシック"/>
          <w:sz w:val="20"/>
          <w:szCs w:val="20"/>
        </w:rPr>
      </w:pPr>
    </w:p>
    <w:p w14:paraId="1BBA0F80" w14:textId="253F046F" w:rsidR="005A7B88" w:rsidRPr="00697F90" w:rsidRDefault="00C43BEE" w:rsidP="0035025B">
      <w:pPr>
        <w:jc w:val="right"/>
        <w:rPr>
          <w:rFonts w:asciiTheme="minorHAnsi" w:eastAsiaTheme="minorEastAsia" w:hAnsiTheme="minorHAnsi"/>
          <w:sz w:val="20"/>
          <w:szCs w:val="20"/>
        </w:rPr>
      </w:pPr>
      <w:r w:rsidRPr="00697F90">
        <w:rPr>
          <w:rFonts w:asciiTheme="minorHAnsi" w:eastAsiaTheme="minorEastAsia" w:hAnsiTheme="minorHAnsi"/>
          <w:sz w:val="20"/>
          <w:szCs w:val="20"/>
        </w:rPr>
        <w:t>以上</w:t>
      </w:r>
      <w:r w:rsidR="00AE6ECC" w:rsidRPr="00697F90">
        <w:rPr>
          <w:rFonts w:asciiTheme="minorHAnsi" w:eastAsiaTheme="minorEastAsia" w:hAnsiTheme="minorHAnsi"/>
          <w:sz w:val="20"/>
          <w:szCs w:val="20"/>
        </w:rPr>
        <w:t xml:space="preserve">　</w:t>
      </w:r>
    </w:p>
    <w:sectPr w:rsidR="005A7B88" w:rsidRPr="00697F90" w:rsidSect="00BD2DEC">
      <w:pgSz w:w="11906" w:h="16838" w:code="9"/>
      <w:pgMar w:top="720" w:right="720" w:bottom="720" w:left="720" w:header="851" w:footer="992" w:gutter="0"/>
      <w:cols w:space="425"/>
      <w:docGrid w:type="linesAndChars" w:linePitch="334"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FA86" w14:textId="77777777" w:rsidR="00D92385" w:rsidRDefault="00D92385" w:rsidP="00DE0BB9">
      <w:r>
        <w:separator/>
      </w:r>
    </w:p>
  </w:endnote>
  <w:endnote w:type="continuationSeparator" w:id="0">
    <w:p w14:paraId="7CFE5FFD" w14:textId="77777777" w:rsidR="00D92385" w:rsidRDefault="00D92385"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NotoSansJP-Regular">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63C5" w14:textId="77777777" w:rsidR="00D92385" w:rsidRDefault="00D92385" w:rsidP="00DE0BB9">
      <w:r>
        <w:separator/>
      </w:r>
    </w:p>
  </w:footnote>
  <w:footnote w:type="continuationSeparator" w:id="0">
    <w:p w14:paraId="201571AB" w14:textId="77777777" w:rsidR="00D92385" w:rsidRDefault="00D92385" w:rsidP="00DE0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037858"/>
    <w:rsid w:val="000458A7"/>
    <w:rsid w:val="00052A8E"/>
    <w:rsid w:val="00056E13"/>
    <w:rsid w:val="00063839"/>
    <w:rsid w:val="000A72DA"/>
    <w:rsid w:val="000B54C6"/>
    <w:rsid w:val="000E78F6"/>
    <w:rsid w:val="000F1A6A"/>
    <w:rsid w:val="000F6A72"/>
    <w:rsid w:val="00102C13"/>
    <w:rsid w:val="00110217"/>
    <w:rsid w:val="001219C8"/>
    <w:rsid w:val="00122C5B"/>
    <w:rsid w:val="0013454B"/>
    <w:rsid w:val="0014187F"/>
    <w:rsid w:val="001628D5"/>
    <w:rsid w:val="00170EEC"/>
    <w:rsid w:val="00172400"/>
    <w:rsid w:val="00174BDC"/>
    <w:rsid w:val="001A73A2"/>
    <w:rsid w:val="001E63CC"/>
    <w:rsid w:val="001F1F8D"/>
    <w:rsid w:val="00203738"/>
    <w:rsid w:val="00203A04"/>
    <w:rsid w:val="00217C3A"/>
    <w:rsid w:val="00221A1B"/>
    <w:rsid w:val="002267A6"/>
    <w:rsid w:val="002417AF"/>
    <w:rsid w:val="00245E09"/>
    <w:rsid w:val="00246852"/>
    <w:rsid w:val="00251C4B"/>
    <w:rsid w:val="002523EA"/>
    <w:rsid w:val="0025617B"/>
    <w:rsid w:val="002A42F1"/>
    <w:rsid w:val="002B520C"/>
    <w:rsid w:val="002C5104"/>
    <w:rsid w:val="002C6381"/>
    <w:rsid w:val="002E6AFA"/>
    <w:rsid w:val="002F325C"/>
    <w:rsid w:val="00306870"/>
    <w:rsid w:val="0030719A"/>
    <w:rsid w:val="00314E65"/>
    <w:rsid w:val="00320D5C"/>
    <w:rsid w:val="003343F8"/>
    <w:rsid w:val="0035025B"/>
    <w:rsid w:val="003749D0"/>
    <w:rsid w:val="00380ACD"/>
    <w:rsid w:val="003870F1"/>
    <w:rsid w:val="003A46F0"/>
    <w:rsid w:val="003A4B2C"/>
    <w:rsid w:val="003D19E8"/>
    <w:rsid w:val="00402295"/>
    <w:rsid w:val="00402E69"/>
    <w:rsid w:val="004072B3"/>
    <w:rsid w:val="00432D87"/>
    <w:rsid w:val="00445BFC"/>
    <w:rsid w:val="00457E6D"/>
    <w:rsid w:val="00476CF8"/>
    <w:rsid w:val="00485281"/>
    <w:rsid w:val="00492180"/>
    <w:rsid w:val="004A35E7"/>
    <w:rsid w:val="004A79C7"/>
    <w:rsid w:val="004C4926"/>
    <w:rsid w:val="004D26CD"/>
    <w:rsid w:val="004D4095"/>
    <w:rsid w:val="004D5297"/>
    <w:rsid w:val="004E59D9"/>
    <w:rsid w:val="004F0F7B"/>
    <w:rsid w:val="00516963"/>
    <w:rsid w:val="00517C9E"/>
    <w:rsid w:val="00543F21"/>
    <w:rsid w:val="00574DE8"/>
    <w:rsid w:val="00577563"/>
    <w:rsid w:val="0058572B"/>
    <w:rsid w:val="005A5F45"/>
    <w:rsid w:val="005A7B88"/>
    <w:rsid w:val="005C292D"/>
    <w:rsid w:val="005C48BD"/>
    <w:rsid w:val="005E6CF6"/>
    <w:rsid w:val="005F1290"/>
    <w:rsid w:val="00615D5B"/>
    <w:rsid w:val="00660383"/>
    <w:rsid w:val="00672D50"/>
    <w:rsid w:val="00681225"/>
    <w:rsid w:val="00684721"/>
    <w:rsid w:val="006907B1"/>
    <w:rsid w:val="00697F90"/>
    <w:rsid w:val="006A105A"/>
    <w:rsid w:val="006A735A"/>
    <w:rsid w:val="006B472B"/>
    <w:rsid w:val="006C4571"/>
    <w:rsid w:val="006D4B4D"/>
    <w:rsid w:val="00714E3F"/>
    <w:rsid w:val="00720C66"/>
    <w:rsid w:val="007456BF"/>
    <w:rsid w:val="00753C42"/>
    <w:rsid w:val="00754192"/>
    <w:rsid w:val="00764903"/>
    <w:rsid w:val="00766E9B"/>
    <w:rsid w:val="007710DD"/>
    <w:rsid w:val="00780632"/>
    <w:rsid w:val="007C093F"/>
    <w:rsid w:val="007C6D37"/>
    <w:rsid w:val="007D7D79"/>
    <w:rsid w:val="007E5E68"/>
    <w:rsid w:val="007E77F4"/>
    <w:rsid w:val="00802E93"/>
    <w:rsid w:val="008249EE"/>
    <w:rsid w:val="0083027B"/>
    <w:rsid w:val="00844FA6"/>
    <w:rsid w:val="00864972"/>
    <w:rsid w:val="0087091F"/>
    <w:rsid w:val="00871E65"/>
    <w:rsid w:val="008755F9"/>
    <w:rsid w:val="008A05F3"/>
    <w:rsid w:val="008A4F21"/>
    <w:rsid w:val="008C7DD4"/>
    <w:rsid w:val="008F1852"/>
    <w:rsid w:val="008F33D5"/>
    <w:rsid w:val="00900E32"/>
    <w:rsid w:val="00913385"/>
    <w:rsid w:val="00952263"/>
    <w:rsid w:val="00962CF3"/>
    <w:rsid w:val="009852F6"/>
    <w:rsid w:val="009C1FA1"/>
    <w:rsid w:val="009D0517"/>
    <w:rsid w:val="009E036A"/>
    <w:rsid w:val="00A1232C"/>
    <w:rsid w:val="00A2244B"/>
    <w:rsid w:val="00A266DE"/>
    <w:rsid w:val="00A34DB3"/>
    <w:rsid w:val="00A42FC0"/>
    <w:rsid w:val="00A46185"/>
    <w:rsid w:val="00A656EF"/>
    <w:rsid w:val="00A8235B"/>
    <w:rsid w:val="00AB02EE"/>
    <w:rsid w:val="00AD5D50"/>
    <w:rsid w:val="00AE12A7"/>
    <w:rsid w:val="00AE3796"/>
    <w:rsid w:val="00AE63CF"/>
    <w:rsid w:val="00AE6ECC"/>
    <w:rsid w:val="00AE71B0"/>
    <w:rsid w:val="00AF2628"/>
    <w:rsid w:val="00B55E02"/>
    <w:rsid w:val="00B67DCA"/>
    <w:rsid w:val="00B72F12"/>
    <w:rsid w:val="00B8244D"/>
    <w:rsid w:val="00B92DF8"/>
    <w:rsid w:val="00BD2DEC"/>
    <w:rsid w:val="00BD6D1C"/>
    <w:rsid w:val="00BE3F6A"/>
    <w:rsid w:val="00C1180F"/>
    <w:rsid w:val="00C13FF3"/>
    <w:rsid w:val="00C247FD"/>
    <w:rsid w:val="00C278AE"/>
    <w:rsid w:val="00C43BEE"/>
    <w:rsid w:val="00C4733C"/>
    <w:rsid w:val="00C57789"/>
    <w:rsid w:val="00C7263F"/>
    <w:rsid w:val="00C804FE"/>
    <w:rsid w:val="00C84AF3"/>
    <w:rsid w:val="00C85879"/>
    <w:rsid w:val="00C970F4"/>
    <w:rsid w:val="00CA1022"/>
    <w:rsid w:val="00CB11C2"/>
    <w:rsid w:val="00CF15B9"/>
    <w:rsid w:val="00CF170B"/>
    <w:rsid w:val="00D00133"/>
    <w:rsid w:val="00D00A20"/>
    <w:rsid w:val="00D03173"/>
    <w:rsid w:val="00D057FB"/>
    <w:rsid w:val="00D06B05"/>
    <w:rsid w:val="00D123F7"/>
    <w:rsid w:val="00D13C86"/>
    <w:rsid w:val="00D15063"/>
    <w:rsid w:val="00D160F0"/>
    <w:rsid w:val="00D27955"/>
    <w:rsid w:val="00D324D6"/>
    <w:rsid w:val="00D573DC"/>
    <w:rsid w:val="00D7679E"/>
    <w:rsid w:val="00D92385"/>
    <w:rsid w:val="00D932CB"/>
    <w:rsid w:val="00DB3CAB"/>
    <w:rsid w:val="00DE0BB9"/>
    <w:rsid w:val="00DE2FE7"/>
    <w:rsid w:val="00DE6001"/>
    <w:rsid w:val="00E012D6"/>
    <w:rsid w:val="00E10ABE"/>
    <w:rsid w:val="00E11531"/>
    <w:rsid w:val="00E22C31"/>
    <w:rsid w:val="00E472E8"/>
    <w:rsid w:val="00E92FDB"/>
    <w:rsid w:val="00E939EB"/>
    <w:rsid w:val="00E972F9"/>
    <w:rsid w:val="00E97F38"/>
    <w:rsid w:val="00EA4538"/>
    <w:rsid w:val="00EB62D7"/>
    <w:rsid w:val="00ED2680"/>
    <w:rsid w:val="00ED7569"/>
    <w:rsid w:val="00EE5034"/>
    <w:rsid w:val="00EF0035"/>
    <w:rsid w:val="00EF2F10"/>
    <w:rsid w:val="00EF33C2"/>
    <w:rsid w:val="00F1631B"/>
    <w:rsid w:val="00F21553"/>
    <w:rsid w:val="00F55227"/>
    <w:rsid w:val="00F64830"/>
    <w:rsid w:val="00F65A9F"/>
    <w:rsid w:val="00F6793A"/>
    <w:rsid w:val="00F7426E"/>
    <w:rsid w:val="00F97325"/>
    <w:rsid w:val="00FB643E"/>
    <w:rsid w:val="00FD1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B0AB2E"/>
  <w15:docId w15:val="{349067F3-6C9F-4007-BA78-FBE9974B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BEE"/>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B9"/>
    <w:pPr>
      <w:tabs>
        <w:tab w:val="center" w:pos="4252"/>
        <w:tab w:val="right" w:pos="8504"/>
      </w:tabs>
      <w:snapToGrid w:val="0"/>
    </w:pPr>
  </w:style>
  <w:style w:type="character" w:customStyle="1" w:styleId="a4">
    <w:name w:val="ヘッダー (文字)"/>
    <w:basedOn w:val="a0"/>
    <w:link w:val="a3"/>
    <w:uiPriority w:val="99"/>
    <w:rsid w:val="00DE0BB9"/>
    <w:rPr>
      <w:rFonts w:ascii="Arial" w:eastAsia="ＭＳ 明朝" w:hAnsi="Arial" w:cs="Arial"/>
      <w:color w:val="000000"/>
      <w:kern w:val="0"/>
      <w:sz w:val="24"/>
      <w:szCs w:val="24"/>
    </w:rPr>
  </w:style>
  <w:style w:type="paragraph" w:styleId="a5">
    <w:name w:val="footer"/>
    <w:basedOn w:val="a"/>
    <w:link w:val="a6"/>
    <w:uiPriority w:val="99"/>
    <w:unhideWhenUsed/>
    <w:rsid w:val="00DE0BB9"/>
    <w:pPr>
      <w:tabs>
        <w:tab w:val="center" w:pos="4252"/>
        <w:tab w:val="right" w:pos="8504"/>
      </w:tabs>
      <w:snapToGrid w:val="0"/>
    </w:pPr>
  </w:style>
  <w:style w:type="character" w:customStyle="1" w:styleId="a6">
    <w:name w:val="フッター (文字)"/>
    <w:basedOn w:val="a0"/>
    <w:link w:val="a5"/>
    <w:uiPriority w:val="99"/>
    <w:rsid w:val="00DE0BB9"/>
    <w:rPr>
      <w:rFonts w:ascii="Arial" w:eastAsia="ＭＳ 明朝" w:hAnsi="Arial" w:cs="Arial"/>
      <w:color w:val="000000"/>
      <w:kern w:val="0"/>
      <w:sz w:val="24"/>
      <w:szCs w:val="24"/>
    </w:rPr>
  </w:style>
  <w:style w:type="paragraph" w:styleId="a7">
    <w:name w:val="List Paragraph"/>
    <w:basedOn w:val="a"/>
    <w:uiPriority w:val="34"/>
    <w:qFormat/>
    <w:rsid w:val="00445B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比嘉 政人</cp:lastModifiedBy>
  <cp:revision>2</cp:revision>
  <dcterms:created xsi:type="dcterms:W3CDTF">2021-11-15T07:13:00Z</dcterms:created>
  <dcterms:modified xsi:type="dcterms:W3CDTF">2021-11-15T07:13:00Z</dcterms:modified>
</cp:coreProperties>
</file>