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34FC" w14:textId="77777777" w:rsidR="00BF6D04" w:rsidRPr="00596860" w:rsidRDefault="00BF6D04">
      <w:pPr>
        <w:spacing w:line="0" w:lineRule="atLeast"/>
        <w:jc w:val="center"/>
        <w:rPr>
          <w:rFonts w:ascii="ＭＳ 明朝" w:hAnsi="ＭＳ 明朝"/>
          <w:b/>
          <w:bCs/>
          <w:sz w:val="24"/>
        </w:rPr>
      </w:pPr>
      <w:r w:rsidRPr="00596860">
        <w:rPr>
          <w:rFonts w:ascii="ＭＳ 明朝" w:hAnsi="ＭＳ 明朝" w:hint="eastAsia"/>
          <w:b/>
          <w:bCs/>
          <w:sz w:val="24"/>
        </w:rPr>
        <w:t>職務経歴書</w:t>
      </w:r>
    </w:p>
    <w:p w14:paraId="2DCD32F3" w14:textId="77777777" w:rsidR="00596860" w:rsidRPr="00943434" w:rsidRDefault="00596860" w:rsidP="00596860">
      <w:pPr>
        <w:wordWrap w:val="0"/>
        <w:spacing w:line="320" w:lineRule="atLeast"/>
        <w:jc w:val="right"/>
        <w:rPr>
          <w:rFonts w:ascii="ＭＳ 明朝" w:hAnsi="ＭＳ 明朝"/>
          <w:szCs w:val="21"/>
        </w:rPr>
      </w:pPr>
      <w:r w:rsidRPr="00943434">
        <w:rPr>
          <w:rFonts w:ascii="ＭＳ 明朝" w:hAnsi="ＭＳ 明朝" w:cs="ＭＳ 明朝" w:hint="eastAsia"/>
          <w:szCs w:val="21"/>
        </w:rPr>
        <w:t>●</w:t>
      </w:r>
      <w:r w:rsidRPr="00943434">
        <w:rPr>
          <w:rFonts w:ascii="ＭＳ 明朝" w:hAnsi="ＭＳ 明朝" w:cs="ＭＳ 明朝"/>
          <w:szCs w:val="21"/>
        </w:rPr>
        <w:t>年</w:t>
      </w:r>
      <w:r w:rsidRPr="00943434">
        <w:rPr>
          <w:rFonts w:ascii="ＭＳ 明朝" w:hAnsi="ＭＳ 明朝" w:cs="ＭＳ 明朝" w:hint="eastAsia"/>
          <w:szCs w:val="21"/>
        </w:rPr>
        <w:t>●</w:t>
      </w:r>
      <w:r w:rsidRPr="00943434">
        <w:rPr>
          <w:rFonts w:ascii="ＭＳ 明朝" w:hAnsi="ＭＳ 明朝" w:cs="ＭＳ 明朝"/>
          <w:szCs w:val="21"/>
        </w:rPr>
        <w:t>月</w:t>
      </w:r>
      <w:r w:rsidRPr="00943434">
        <w:rPr>
          <w:rFonts w:ascii="ＭＳ 明朝" w:hAnsi="ＭＳ 明朝" w:cs="ＭＳ 明朝" w:hint="eastAsia"/>
          <w:szCs w:val="21"/>
        </w:rPr>
        <w:t>●</w:t>
      </w:r>
      <w:r w:rsidRPr="00943434">
        <w:rPr>
          <w:rFonts w:ascii="ＭＳ 明朝" w:hAnsi="ＭＳ 明朝" w:cs="ＭＳ 明朝"/>
          <w:szCs w:val="21"/>
        </w:rPr>
        <w:t>日 現在</w:t>
      </w:r>
    </w:p>
    <w:p w14:paraId="1133A9AC" w14:textId="77777777" w:rsidR="00596860" w:rsidRPr="00943434" w:rsidRDefault="00596860" w:rsidP="00596860">
      <w:pPr>
        <w:wordWrap w:val="0"/>
        <w:spacing w:line="320" w:lineRule="atLeast"/>
        <w:jc w:val="right"/>
        <w:rPr>
          <w:rFonts w:ascii="ＭＳ 明朝" w:hAnsi="ＭＳ 明朝"/>
          <w:szCs w:val="21"/>
        </w:rPr>
      </w:pPr>
      <w:r w:rsidRPr="00943434">
        <w:rPr>
          <w:rFonts w:ascii="ＭＳ 明朝" w:hAnsi="ＭＳ 明朝" w:cs="ＭＳ 明朝"/>
          <w:szCs w:val="21"/>
          <w:u w:val="single"/>
        </w:rPr>
        <w:t xml:space="preserve">氏名　</w:t>
      </w:r>
      <w:r w:rsidRPr="00943434">
        <w:rPr>
          <w:rFonts w:ascii="ＭＳ 明朝" w:hAnsi="ＭＳ 明朝" w:cs="ＭＳ 明朝" w:hint="eastAsia"/>
          <w:szCs w:val="21"/>
          <w:u w:val="single"/>
        </w:rPr>
        <w:t>いい求人　太郎</w:t>
      </w:r>
    </w:p>
    <w:p w14:paraId="51BBD258" w14:textId="77777777" w:rsidR="00AD6EAA" w:rsidRPr="00596860" w:rsidRDefault="00AD6EAA" w:rsidP="00AD6EAA">
      <w:pPr>
        <w:spacing w:line="0" w:lineRule="atLeast"/>
        <w:ind w:right="200"/>
        <w:jc w:val="right"/>
        <w:rPr>
          <w:rFonts w:ascii="ＭＳ 明朝" w:hAnsi="ＭＳ 明朝"/>
          <w:sz w:val="20"/>
        </w:rPr>
      </w:pPr>
    </w:p>
    <w:p w14:paraId="2D816232" w14:textId="77777777" w:rsidR="00BF6D04" w:rsidRPr="00596860" w:rsidRDefault="00BF6D04">
      <w:pPr>
        <w:spacing w:line="0" w:lineRule="atLeast"/>
        <w:rPr>
          <w:rFonts w:ascii="ＭＳ 明朝" w:hAnsi="ＭＳ 明朝"/>
          <w:b/>
          <w:bCs/>
          <w:sz w:val="20"/>
        </w:rPr>
      </w:pPr>
    </w:p>
    <w:p w14:paraId="57A0E50A" w14:textId="77777777" w:rsidR="00BF6D04" w:rsidRPr="00596860" w:rsidRDefault="00BF6D04">
      <w:pPr>
        <w:spacing w:line="0" w:lineRule="atLeast"/>
        <w:rPr>
          <w:rFonts w:ascii="ＭＳ 明朝" w:hAnsi="ＭＳ 明朝"/>
          <w:b/>
          <w:bCs/>
          <w:sz w:val="20"/>
        </w:rPr>
      </w:pPr>
      <w:r w:rsidRPr="00596860">
        <w:rPr>
          <w:rFonts w:ascii="ＭＳ 明朝" w:hAnsi="ＭＳ 明朝" w:hint="eastAsia"/>
          <w:b/>
          <w:bCs/>
          <w:sz w:val="20"/>
        </w:rPr>
        <w:t>■職務経歴概要</w:t>
      </w:r>
    </w:p>
    <w:p w14:paraId="4D730A91" w14:textId="57BB52BA" w:rsidR="009F3BF8" w:rsidRPr="00596860" w:rsidRDefault="00C82677" w:rsidP="001F31C3">
      <w:pPr>
        <w:spacing w:line="0" w:lineRule="atLeast"/>
        <w:rPr>
          <w:rFonts w:ascii="ＭＳ 明朝" w:hAnsi="ＭＳ 明朝"/>
          <w:sz w:val="20"/>
          <w:szCs w:val="20"/>
        </w:rPr>
      </w:pPr>
      <w:r w:rsidRPr="00596860">
        <w:rPr>
          <w:rFonts w:ascii="ＭＳ 明朝" w:hAnsi="ＭＳ 明朝" w:hint="eastAsia"/>
          <w:sz w:val="20"/>
          <w:szCs w:val="20"/>
        </w:rPr>
        <w:t>専門学校</w:t>
      </w:r>
      <w:r w:rsidR="001F31C3" w:rsidRPr="00596860">
        <w:rPr>
          <w:rFonts w:ascii="ＭＳ 明朝" w:hAnsi="ＭＳ 明朝" w:hint="eastAsia"/>
          <w:sz w:val="20"/>
          <w:szCs w:val="20"/>
        </w:rPr>
        <w:t>卒業後、</w:t>
      </w:r>
      <w:r w:rsidR="009F3BF8" w:rsidRPr="00596860">
        <w:rPr>
          <w:rFonts w:ascii="ＭＳ 明朝" w:hAnsi="ＭＳ 明朝" w:hint="eastAsia"/>
          <w:sz w:val="20"/>
          <w:szCs w:val="20"/>
        </w:rPr>
        <w:t>フードサービス事業、ライフスタイル事業を展開する株式会社</w:t>
      </w:r>
      <w:r w:rsidR="00596860" w:rsidRPr="00D6165F">
        <w:rPr>
          <w:rFonts w:ascii="ＭＳ 明朝" w:hAnsi="ＭＳ 明朝" w:cs="ＭＳ 明朝" w:hint="eastAsia"/>
          <w:sz w:val="20"/>
          <w:szCs w:val="20"/>
        </w:rPr>
        <w:t>●●</w:t>
      </w:r>
      <w:r w:rsidR="009F3BF8" w:rsidRPr="00596860">
        <w:rPr>
          <w:rFonts w:ascii="ＭＳ 明朝" w:hAnsi="ＭＳ 明朝" w:hint="eastAsia"/>
          <w:sz w:val="20"/>
          <w:szCs w:val="20"/>
        </w:rPr>
        <w:t>に入社。</w:t>
      </w:r>
      <w:r w:rsidRPr="00596860">
        <w:rPr>
          <w:rFonts w:ascii="ＭＳ 明朝" w:hAnsi="ＭＳ 明朝" w:hint="eastAsia"/>
          <w:sz w:val="20"/>
          <w:szCs w:val="20"/>
        </w:rPr>
        <w:t>イタリアンレストラン「</w:t>
      </w:r>
      <w:r w:rsidR="00596860" w:rsidRPr="00D6165F">
        <w:rPr>
          <w:rFonts w:ascii="ＭＳ 明朝" w:hAnsi="ＭＳ 明朝" w:cs="ＭＳ 明朝" w:hint="eastAsia"/>
          <w:sz w:val="20"/>
          <w:szCs w:val="20"/>
        </w:rPr>
        <w:t>●●</w:t>
      </w:r>
      <w:r w:rsidRPr="00596860">
        <w:rPr>
          <w:rFonts w:ascii="ＭＳ 明朝" w:hAnsi="ＭＳ 明朝" w:hint="eastAsia"/>
          <w:sz w:val="20"/>
          <w:szCs w:val="20"/>
        </w:rPr>
        <w:t>レストラン</w:t>
      </w:r>
      <w:r w:rsidR="009F3BF8" w:rsidRPr="00596860">
        <w:rPr>
          <w:rFonts w:ascii="ＭＳ 明朝" w:hAnsi="ＭＳ 明朝" w:hint="eastAsia"/>
          <w:sz w:val="20"/>
          <w:szCs w:val="20"/>
        </w:rPr>
        <w:t>」</w:t>
      </w:r>
      <w:r w:rsidRPr="00596860">
        <w:rPr>
          <w:rFonts w:ascii="ＭＳ 明朝" w:hAnsi="ＭＳ 明朝" w:hint="eastAsia"/>
          <w:sz w:val="20"/>
          <w:szCs w:val="20"/>
        </w:rPr>
        <w:t>に</w:t>
      </w:r>
      <w:r w:rsidR="009F3BF8" w:rsidRPr="00596860">
        <w:rPr>
          <w:rFonts w:ascii="ＭＳ 明朝" w:hAnsi="ＭＳ 明朝" w:hint="eastAsia"/>
          <w:sz w:val="20"/>
          <w:szCs w:val="20"/>
        </w:rPr>
        <w:t>配属となり、</w:t>
      </w:r>
      <w:r w:rsidRPr="00596860">
        <w:rPr>
          <w:rFonts w:ascii="ＭＳ 明朝" w:hAnsi="ＭＳ 明朝" w:hint="eastAsia"/>
          <w:sz w:val="20"/>
          <w:szCs w:val="20"/>
        </w:rPr>
        <w:t>ホールでの接客業務を中心に担当。</w:t>
      </w:r>
    </w:p>
    <w:p w14:paraId="4EAA7D1D" w14:textId="77777777" w:rsidR="009F3BF8" w:rsidRPr="00596860" w:rsidRDefault="009F3BF8" w:rsidP="001F31C3">
      <w:pPr>
        <w:spacing w:line="0" w:lineRule="atLeast"/>
        <w:rPr>
          <w:rFonts w:ascii="ＭＳ 明朝" w:hAnsi="ＭＳ 明朝"/>
          <w:sz w:val="20"/>
          <w:szCs w:val="20"/>
        </w:rPr>
      </w:pPr>
    </w:p>
    <w:p w14:paraId="04C453E1" w14:textId="77777777" w:rsidR="00BF6D04" w:rsidRPr="00596860" w:rsidRDefault="00BF6D04">
      <w:pPr>
        <w:spacing w:line="0" w:lineRule="atLeast"/>
        <w:rPr>
          <w:rFonts w:ascii="ＭＳ 明朝" w:hAnsi="ＭＳ 明朝"/>
          <w:b/>
          <w:bCs/>
          <w:sz w:val="20"/>
        </w:rPr>
      </w:pPr>
      <w:r w:rsidRPr="00596860">
        <w:rPr>
          <w:rFonts w:ascii="ＭＳ 明朝" w:hAnsi="ＭＳ 明朝" w:hint="eastAsia"/>
          <w:b/>
          <w:bCs/>
          <w:sz w:val="20"/>
        </w:rPr>
        <w:t>■職務経歴詳細</w:t>
      </w:r>
    </w:p>
    <w:p w14:paraId="51F7B889" w14:textId="515B3980" w:rsidR="001F31C3" w:rsidRPr="00596860" w:rsidRDefault="001F31C3" w:rsidP="001F31C3">
      <w:pPr>
        <w:spacing w:line="0" w:lineRule="atLeast"/>
        <w:rPr>
          <w:rFonts w:ascii="ＭＳ 明朝" w:hAnsi="ＭＳ 明朝"/>
          <w:b/>
          <w:bCs/>
          <w:sz w:val="20"/>
          <w:u w:val="single"/>
        </w:rPr>
      </w:pPr>
      <w:r w:rsidRPr="00596860">
        <w:rPr>
          <w:rFonts w:ascii="ＭＳ 明朝" w:hAnsi="ＭＳ 明朝" w:hint="eastAsia"/>
          <w:b/>
          <w:bCs/>
          <w:sz w:val="20"/>
          <w:u w:val="single"/>
        </w:rPr>
        <w:t xml:space="preserve">2019年4月～現在　</w:t>
      </w:r>
      <w:r w:rsidR="009F3BF8" w:rsidRPr="00596860">
        <w:rPr>
          <w:rFonts w:ascii="ＭＳ 明朝" w:hAnsi="ＭＳ 明朝" w:hint="eastAsia"/>
          <w:b/>
          <w:bCs/>
          <w:sz w:val="20"/>
          <w:u w:val="single"/>
        </w:rPr>
        <w:t>株式会社</w:t>
      </w:r>
      <w:r w:rsidR="00596860" w:rsidRPr="00596860">
        <w:rPr>
          <w:rFonts w:ascii="ＭＳ 明朝" w:hAnsi="ＭＳ 明朝" w:cs="ＭＳ 明朝" w:hint="eastAsia"/>
          <w:b/>
          <w:bCs/>
          <w:sz w:val="20"/>
          <w:szCs w:val="20"/>
          <w:u w:val="single"/>
        </w:rPr>
        <w:t>●●</w:t>
      </w:r>
    </w:p>
    <w:p w14:paraId="276F4AFE" w14:textId="348E1D03" w:rsidR="001F31C3" w:rsidRPr="00596860" w:rsidRDefault="001F31C3" w:rsidP="001F31C3">
      <w:pPr>
        <w:spacing w:line="0" w:lineRule="atLeast"/>
        <w:rPr>
          <w:rFonts w:ascii="ＭＳ 明朝" w:hAnsi="ＭＳ 明朝"/>
          <w:sz w:val="20"/>
          <w:u w:val="single"/>
        </w:rPr>
      </w:pPr>
      <w:r w:rsidRPr="00596860">
        <w:rPr>
          <w:rFonts w:ascii="ＭＳ 明朝" w:hAnsi="ＭＳ 明朝" w:hint="eastAsia"/>
          <w:sz w:val="20"/>
          <w:u w:val="single"/>
        </w:rPr>
        <w:t>［事業内容］</w:t>
      </w:r>
      <w:r w:rsidR="009F3BF8" w:rsidRPr="00596860">
        <w:rPr>
          <w:rFonts w:ascii="ＭＳ 明朝" w:hAnsi="ＭＳ 明朝" w:hint="eastAsia"/>
          <w:sz w:val="20"/>
          <w:u w:val="single"/>
        </w:rPr>
        <w:t>フードサービス事業、ライフスタイル事業等</w:t>
      </w:r>
    </w:p>
    <w:p w14:paraId="18E9858D" w14:textId="2436035C" w:rsidR="00BF6D04" w:rsidRPr="00596860" w:rsidRDefault="001F31C3" w:rsidP="001F31C3">
      <w:pPr>
        <w:spacing w:line="0" w:lineRule="atLeast"/>
        <w:rPr>
          <w:rFonts w:ascii="ＭＳ 明朝" w:hAnsi="ＭＳ 明朝"/>
          <w:sz w:val="20"/>
          <w:u w:val="single"/>
        </w:rPr>
      </w:pPr>
      <w:r w:rsidRPr="00596860">
        <w:rPr>
          <w:rFonts w:ascii="ＭＳ 明朝" w:hAnsi="ＭＳ 明朝" w:hint="eastAsia"/>
          <w:sz w:val="20"/>
          <w:u w:val="single"/>
        </w:rPr>
        <w:t>［資本金］</w:t>
      </w:r>
      <w:r w:rsidR="00596860" w:rsidRPr="00596860">
        <w:rPr>
          <w:rFonts w:ascii="ＭＳ 明朝" w:hAnsi="ＭＳ 明朝" w:cs="ＭＳ 明朝"/>
          <w:sz w:val="20"/>
          <w:szCs w:val="20"/>
          <w:u w:val="single"/>
        </w:rPr>
        <w:t>○○</w:t>
      </w:r>
      <w:r w:rsidRPr="00596860">
        <w:rPr>
          <w:rFonts w:ascii="ＭＳ 明朝" w:hAnsi="ＭＳ 明朝" w:hint="eastAsia"/>
          <w:sz w:val="20"/>
          <w:u w:val="single"/>
        </w:rPr>
        <w:t>百万円／ ［売上高］</w:t>
      </w:r>
      <w:r w:rsidR="00596860" w:rsidRPr="00596860">
        <w:rPr>
          <w:rFonts w:ascii="ＭＳ 明朝" w:hAnsi="ＭＳ 明朝" w:cs="ＭＳ 明朝"/>
          <w:sz w:val="20"/>
          <w:szCs w:val="20"/>
          <w:u w:val="single"/>
        </w:rPr>
        <w:t>○○</w:t>
      </w:r>
      <w:r w:rsidR="009F3BF8" w:rsidRPr="00596860">
        <w:rPr>
          <w:rFonts w:ascii="ＭＳ 明朝" w:hAnsi="ＭＳ 明朝" w:hint="eastAsia"/>
          <w:sz w:val="20"/>
          <w:u w:val="single"/>
        </w:rPr>
        <w:t>億</w:t>
      </w:r>
      <w:r w:rsidRPr="00596860">
        <w:rPr>
          <w:rFonts w:ascii="ＭＳ 明朝" w:hAnsi="ＭＳ 明朝" w:hint="eastAsia"/>
          <w:sz w:val="20"/>
          <w:u w:val="single"/>
        </w:rPr>
        <w:t>円／ ［従業員数］</w:t>
      </w:r>
      <w:r w:rsidR="00596860" w:rsidRPr="00596860">
        <w:rPr>
          <w:rFonts w:ascii="ＭＳ 明朝" w:hAnsi="ＭＳ 明朝" w:cs="ＭＳ 明朝"/>
          <w:sz w:val="20"/>
          <w:szCs w:val="20"/>
          <w:u w:val="single"/>
        </w:rPr>
        <w:t>○○</w:t>
      </w:r>
      <w:r w:rsidRPr="00596860">
        <w:rPr>
          <w:rFonts w:ascii="ＭＳ 明朝" w:hAnsi="ＭＳ 明朝" w:hint="eastAsia"/>
          <w:sz w:val="20"/>
          <w:u w:val="single"/>
        </w:rPr>
        <w:t>名</w:t>
      </w:r>
    </w:p>
    <w:p w14:paraId="4917EAC3" w14:textId="77777777" w:rsidR="001F31C3" w:rsidRPr="00596860" w:rsidRDefault="001F31C3" w:rsidP="001F31C3">
      <w:pPr>
        <w:spacing w:line="0" w:lineRule="atLeast"/>
        <w:rPr>
          <w:rFonts w:ascii="ＭＳ 明朝" w:hAnsi="ＭＳ 明朝"/>
          <w:sz w:val="18"/>
        </w:rPr>
      </w:pPr>
    </w:p>
    <w:tbl>
      <w:tblPr>
        <w:tblW w:w="9836" w:type="dxa"/>
        <w:tblBorders>
          <w:top w:val="single" w:sz="6" w:space="0" w:color="auto"/>
          <w:left w:val="single" w:sz="6" w:space="0" w:color="auto"/>
          <w:bottom w:val="single" w:sz="6" w:space="0" w:color="auto"/>
          <w:right w:val="single" w:sz="6" w:space="0" w:color="auto"/>
          <w:insideH w:val="single" w:sz="6" w:space="0" w:color="auto"/>
          <w:insideV w:val="dashSmallGap" w:sz="4" w:space="0" w:color="auto"/>
        </w:tblBorders>
        <w:tblCellMar>
          <w:left w:w="99" w:type="dxa"/>
          <w:right w:w="99" w:type="dxa"/>
        </w:tblCellMar>
        <w:tblLook w:val="0000" w:firstRow="0" w:lastRow="0" w:firstColumn="0" w:lastColumn="0" w:noHBand="0" w:noVBand="0"/>
      </w:tblPr>
      <w:tblGrid>
        <w:gridCol w:w="1233"/>
        <w:gridCol w:w="8376"/>
        <w:gridCol w:w="227"/>
      </w:tblGrid>
      <w:tr w:rsidR="00887742" w:rsidRPr="00596860" w14:paraId="4073F55E" w14:textId="77777777" w:rsidTr="001F31C3">
        <w:trPr>
          <w:cantSplit/>
        </w:trPr>
        <w:tc>
          <w:tcPr>
            <w:tcW w:w="1233" w:type="dxa"/>
            <w:shd w:val="clear" w:color="auto" w:fill="D9D9D9"/>
          </w:tcPr>
          <w:p w14:paraId="51B527A5" w14:textId="77777777" w:rsidR="00887742" w:rsidRPr="00596860" w:rsidRDefault="00887742">
            <w:pPr>
              <w:spacing w:line="0" w:lineRule="atLeast"/>
              <w:jc w:val="center"/>
              <w:rPr>
                <w:rFonts w:ascii="ＭＳ 明朝" w:hAnsi="ＭＳ 明朝"/>
                <w:b/>
                <w:bCs/>
                <w:sz w:val="18"/>
              </w:rPr>
            </w:pPr>
            <w:r w:rsidRPr="00596860">
              <w:rPr>
                <w:rFonts w:ascii="ＭＳ 明朝" w:hAnsi="ＭＳ 明朝" w:hint="eastAsia"/>
                <w:b/>
                <w:bCs/>
                <w:sz w:val="18"/>
              </w:rPr>
              <w:t>期間</w:t>
            </w:r>
          </w:p>
        </w:tc>
        <w:tc>
          <w:tcPr>
            <w:tcW w:w="8376" w:type="dxa"/>
            <w:shd w:val="clear" w:color="auto" w:fill="D9D9D9"/>
          </w:tcPr>
          <w:p w14:paraId="2DBED257" w14:textId="77777777" w:rsidR="00887742" w:rsidRPr="00596860" w:rsidRDefault="00887742">
            <w:pPr>
              <w:spacing w:line="0" w:lineRule="atLeast"/>
              <w:jc w:val="center"/>
              <w:rPr>
                <w:rFonts w:ascii="ＭＳ 明朝" w:hAnsi="ＭＳ 明朝"/>
                <w:b/>
                <w:bCs/>
                <w:sz w:val="18"/>
              </w:rPr>
            </w:pPr>
            <w:r w:rsidRPr="00596860">
              <w:rPr>
                <w:rFonts w:ascii="ＭＳ 明朝" w:hAnsi="ＭＳ 明朝" w:hint="eastAsia"/>
                <w:b/>
                <w:bCs/>
                <w:sz w:val="18"/>
              </w:rPr>
              <w:t>業務内容</w:t>
            </w:r>
          </w:p>
        </w:tc>
        <w:tc>
          <w:tcPr>
            <w:tcW w:w="227" w:type="dxa"/>
            <w:shd w:val="clear" w:color="auto" w:fill="D9D9D9"/>
          </w:tcPr>
          <w:p w14:paraId="0C980E94" w14:textId="77777777" w:rsidR="00887742" w:rsidRPr="00596860" w:rsidRDefault="00887742">
            <w:pPr>
              <w:spacing w:line="0" w:lineRule="atLeast"/>
              <w:jc w:val="center"/>
              <w:rPr>
                <w:rFonts w:ascii="ＭＳ 明朝" w:hAnsi="ＭＳ 明朝"/>
                <w:b/>
                <w:bCs/>
                <w:sz w:val="18"/>
              </w:rPr>
            </w:pPr>
          </w:p>
        </w:tc>
      </w:tr>
      <w:tr w:rsidR="00887742" w:rsidRPr="00596860" w14:paraId="034711D7" w14:textId="77777777" w:rsidTr="001F31C3">
        <w:trPr>
          <w:cantSplit/>
          <w:trHeight w:val="2213"/>
        </w:trPr>
        <w:tc>
          <w:tcPr>
            <w:tcW w:w="1233" w:type="dxa"/>
          </w:tcPr>
          <w:p w14:paraId="3B98FA6E" w14:textId="5C9DE69C" w:rsidR="00887742" w:rsidRPr="00596860" w:rsidRDefault="00887742">
            <w:pPr>
              <w:spacing w:line="0" w:lineRule="atLeast"/>
              <w:rPr>
                <w:rFonts w:ascii="ＭＳ 明朝" w:hAnsi="ＭＳ 明朝"/>
                <w:sz w:val="20"/>
                <w:szCs w:val="20"/>
              </w:rPr>
            </w:pPr>
            <w:r w:rsidRPr="00596860">
              <w:rPr>
                <w:rFonts w:ascii="ＭＳ 明朝" w:hAnsi="ＭＳ 明朝" w:hint="eastAsia"/>
                <w:sz w:val="20"/>
                <w:szCs w:val="20"/>
              </w:rPr>
              <w:t>201</w:t>
            </w:r>
            <w:r w:rsidR="001F31C3" w:rsidRPr="00596860">
              <w:rPr>
                <w:rFonts w:ascii="ＭＳ 明朝" w:hAnsi="ＭＳ 明朝"/>
                <w:sz w:val="20"/>
                <w:szCs w:val="20"/>
              </w:rPr>
              <w:t>9</w:t>
            </w:r>
            <w:r w:rsidRPr="00596860">
              <w:rPr>
                <w:rFonts w:ascii="ＭＳ 明朝" w:hAnsi="ＭＳ 明朝" w:hint="eastAsia"/>
                <w:sz w:val="20"/>
                <w:szCs w:val="20"/>
              </w:rPr>
              <w:t>年4月</w:t>
            </w:r>
          </w:p>
          <w:p w14:paraId="11CB5A64" w14:textId="77777777" w:rsidR="00887742" w:rsidRPr="00596860" w:rsidRDefault="00887742">
            <w:pPr>
              <w:spacing w:line="0" w:lineRule="atLeast"/>
              <w:rPr>
                <w:rFonts w:ascii="ＭＳ 明朝" w:hAnsi="ＭＳ 明朝"/>
                <w:sz w:val="20"/>
                <w:szCs w:val="20"/>
              </w:rPr>
            </w:pPr>
            <w:r w:rsidRPr="00596860">
              <w:rPr>
                <w:rFonts w:ascii="ＭＳ 明朝" w:hAnsi="ＭＳ 明朝" w:hint="eastAsia"/>
                <w:sz w:val="20"/>
                <w:szCs w:val="20"/>
              </w:rPr>
              <w:t>～</w:t>
            </w:r>
          </w:p>
          <w:p w14:paraId="0F3FAABF" w14:textId="3DB79EC0" w:rsidR="00764656" w:rsidRPr="00596860" w:rsidRDefault="001F31C3">
            <w:pPr>
              <w:spacing w:line="0" w:lineRule="atLeast"/>
              <w:rPr>
                <w:rFonts w:ascii="ＭＳ 明朝" w:hAnsi="ＭＳ 明朝"/>
                <w:sz w:val="18"/>
              </w:rPr>
            </w:pPr>
            <w:r w:rsidRPr="00596860">
              <w:rPr>
                <w:rFonts w:ascii="ＭＳ 明朝" w:hAnsi="ＭＳ 明朝" w:hint="eastAsia"/>
                <w:sz w:val="20"/>
                <w:szCs w:val="20"/>
              </w:rPr>
              <w:t>現在</w:t>
            </w:r>
          </w:p>
        </w:tc>
        <w:tc>
          <w:tcPr>
            <w:tcW w:w="8376" w:type="dxa"/>
          </w:tcPr>
          <w:p w14:paraId="78669F0E" w14:textId="1F4A0DD0" w:rsidR="001F31C3" w:rsidRPr="00596860" w:rsidRDefault="009F3BF8" w:rsidP="001F31C3">
            <w:pPr>
              <w:spacing w:line="0" w:lineRule="atLeast"/>
              <w:rPr>
                <w:rFonts w:ascii="ＭＳ 明朝" w:hAnsi="ＭＳ 明朝"/>
                <w:sz w:val="20"/>
                <w:szCs w:val="20"/>
              </w:rPr>
            </w:pPr>
            <w:r w:rsidRPr="00596860">
              <w:rPr>
                <w:rFonts w:ascii="ＭＳ 明朝" w:hAnsi="ＭＳ 明朝" w:hint="eastAsia"/>
                <w:sz w:val="20"/>
                <w:szCs w:val="20"/>
              </w:rPr>
              <w:t>「</w:t>
            </w:r>
            <w:r w:rsidR="00596860" w:rsidRPr="00D6165F">
              <w:rPr>
                <w:rFonts w:ascii="ＭＳ 明朝" w:hAnsi="ＭＳ 明朝" w:cs="ＭＳ 明朝" w:hint="eastAsia"/>
                <w:sz w:val="20"/>
                <w:szCs w:val="20"/>
              </w:rPr>
              <w:t>●●</w:t>
            </w:r>
            <w:r w:rsidRPr="00596860">
              <w:rPr>
                <w:rFonts w:ascii="ＭＳ 明朝" w:hAnsi="ＭＳ 明朝" w:hint="eastAsia"/>
                <w:sz w:val="20"/>
                <w:szCs w:val="20"/>
              </w:rPr>
              <w:t>レストラン」</w:t>
            </w:r>
          </w:p>
          <w:p w14:paraId="7D45FF23" w14:textId="77777777" w:rsidR="009F3BF8" w:rsidRPr="00596860" w:rsidRDefault="009F3BF8" w:rsidP="001F31C3">
            <w:pPr>
              <w:spacing w:line="0" w:lineRule="atLeast"/>
              <w:rPr>
                <w:rFonts w:ascii="ＭＳ 明朝" w:hAnsi="ＭＳ 明朝"/>
                <w:sz w:val="20"/>
                <w:szCs w:val="20"/>
              </w:rPr>
            </w:pPr>
          </w:p>
          <w:p w14:paraId="57865800" w14:textId="1EF6AD64" w:rsidR="001F31C3" w:rsidRPr="00596860" w:rsidRDefault="001F31C3" w:rsidP="001F31C3">
            <w:pPr>
              <w:spacing w:line="0" w:lineRule="atLeast"/>
              <w:rPr>
                <w:rFonts w:ascii="ＭＳ 明朝" w:hAnsi="ＭＳ 明朝"/>
                <w:sz w:val="20"/>
                <w:szCs w:val="20"/>
              </w:rPr>
            </w:pPr>
            <w:r w:rsidRPr="00596860">
              <w:rPr>
                <w:rFonts w:ascii="ＭＳ 明朝" w:hAnsi="ＭＳ 明朝" w:hint="eastAsia"/>
                <w:sz w:val="20"/>
                <w:szCs w:val="20"/>
              </w:rPr>
              <w:t>［担当業務］</w:t>
            </w:r>
          </w:p>
          <w:p w14:paraId="57EACDF1" w14:textId="77777777" w:rsidR="001F31C3" w:rsidRPr="00596860" w:rsidRDefault="001F31C3" w:rsidP="001F31C3">
            <w:pPr>
              <w:spacing w:line="0" w:lineRule="atLeast"/>
              <w:rPr>
                <w:rFonts w:ascii="ＭＳ 明朝" w:hAnsi="ＭＳ 明朝"/>
                <w:b/>
                <w:bCs/>
                <w:sz w:val="20"/>
                <w:szCs w:val="20"/>
              </w:rPr>
            </w:pPr>
            <w:r w:rsidRPr="00596860">
              <w:rPr>
                <w:rFonts w:ascii="ＭＳ 明朝" w:hAnsi="ＭＳ 明朝" w:hint="eastAsia"/>
                <w:b/>
                <w:bCs/>
                <w:sz w:val="20"/>
                <w:szCs w:val="20"/>
              </w:rPr>
              <w:t>・接客、販売</w:t>
            </w:r>
          </w:p>
          <w:p w14:paraId="65EB7D80" w14:textId="77777777" w:rsidR="001F31C3" w:rsidRPr="00596860" w:rsidRDefault="001F31C3" w:rsidP="001F31C3">
            <w:pPr>
              <w:spacing w:line="0" w:lineRule="atLeast"/>
              <w:rPr>
                <w:rFonts w:ascii="ＭＳ 明朝" w:hAnsi="ＭＳ 明朝"/>
                <w:b/>
                <w:bCs/>
                <w:sz w:val="20"/>
                <w:szCs w:val="20"/>
              </w:rPr>
            </w:pPr>
            <w:r w:rsidRPr="00596860">
              <w:rPr>
                <w:rFonts w:ascii="ＭＳ 明朝" w:hAnsi="ＭＳ 明朝" w:hint="eastAsia"/>
                <w:b/>
                <w:bCs/>
                <w:sz w:val="20"/>
                <w:szCs w:val="20"/>
              </w:rPr>
              <w:t>・レジ業務</w:t>
            </w:r>
          </w:p>
          <w:p w14:paraId="163A875F" w14:textId="77777777" w:rsidR="001F31C3" w:rsidRPr="00596860" w:rsidRDefault="001F31C3" w:rsidP="001F31C3">
            <w:pPr>
              <w:spacing w:line="0" w:lineRule="atLeast"/>
              <w:rPr>
                <w:rFonts w:ascii="ＭＳ 明朝" w:hAnsi="ＭＳ 明朝"/>
                <w:b/>
                <w:bCs/>
                <w:sz w:val="20"/>
                <w:szCs w:val="20"/>
              </w:rPr>
            </w:pPr>
            <w:r w:rsidRPr="00596860">
              <w:rPr>
                <w:rFonts w:ascii="ＭＳ 明朝" w:hAnsi="ＭＳ 明朝" w:hint="eastAsia"/>
                <w:b/>
                <w:bCs/>
                <w:sz w:val="20"/>
                <w:szCs w:val="20"/>
              </w:rPr>
              <w:t>・在庫管理</w:t>
            </w:r>
          </w:p>
          <w:p w14:paraId="5E680241" w14:textId="77777777" w:rsidR="001F31C3" w:rsidRPr="00596860" w:rsidRDefault="001F31C3" w:rsidP="001F31C3">
            <w:pPr>
              <w:spacing w:line="0" w:lineRule="atLeast"/>
              <w:rPr>
                <w:rFonts w:ascii="ＭＳ 明朝" w:hAnsi="ＭＳ 明朝"/>
                <w:b/>
                <w:bCs/>
                <w:sz w:val="20"/>
                <w:szCs w:val="20"/>
              </w:rPr>
            </w:pPr>
            <w:r w:rsidRPr="00596860">
              <w:rPr>
                <w:rFonts w:ascii="ＭＳ 明朝" w:hAnsi="ＭＳ 明朝" w:hint="eastAsia"/>
                <w:b/>
                <w:bCs/>
                <w:sz w:val="20"/>
                <w:szCs w:val="20"/>
              </w:rPr>
              <w:t>・売上管理</w:t>
            </w:r>
          </w:p>
          <w:p w14:paraId="572B6109" w14:textId="77777777" w:rsidR="001F31C3" w:rsidRPr="00596860" w:rsidRDefault="001F31C3" w:rsidP="001F31C3">
            <w:pPr>
              <w:spacing w:line="0" w:lineRule="atLeast"/>
              <w:rPr>
                <w:rFonts w:ascii="ＭＳ 明朝" w:hAnsi="ＭＳ 明朝"/>
                <w:b/>
                <w:bCs/>
                <w:sz w:val="20"/>
                <w:szCs w:val="20"/>
              </w:rPr>
            </w:pPr>
            <w:r w:rsidRPr="00596860">
              <w:rPr>
                <w:rFonts w:ascii="ＭＳ 明朝" w:hAnsi="ＭＳ 明朝" w:hint="eastAsia"/>
                <w:b/>
                <w:bCs/>
                <w:sz w:val="20"/>
                <w:szCs w:val="20"/>
              </w:rPr>
              <w:t>・電話対応</w:t>
            </w:r>
          </w:p>
          <w:p w14:paraId="363685EA" w14:textId="77777777" w:rsidR="001F31C3" w:rsidRPr="00596860" w:rsidRDefault="001F31C3" w:rsidP="001F31C3">
            <w:pPr>
              <w:spacing w:line="0" w:lineRule="atLeast"/>
              <w:rPr>
                <w:rFonts w:ascii="ＭＳ 明朝" w:hAnsi="ＭＳ 明朝"/>
                <w:b/>
                <w:bCs/>
                <w:sz w:val="20"/>
                <w:szCs w:val="20"/>
              </w:rPr>
            </w:pPr>
            <w:r w:rsidRPr="00596860">
              <w:rPr>
                <w:rFonts w:ascii="ＭＳ 明朝" w:hAnsi="ＭＳ 明朝" w:hint="eastAsia"/>
                <w:b/>
                <w:bCs/>
                <w:sz w:val="20"/>
                <w:szCs w:val="20"/>
              </w:rPr>
              <w:t>・売り場レイアウト作成</w:t>
            </w:r>
          </w:p>
          <w:p w14:paraId="64BC2E35" w14:textId="77777777" w:rsidR="001F31C3" w:rsidRPr="00596860" w:rsidRDefault="001F31C3" w:rsidP="001F31C3">
            <w:pPr>
              <w:spacing w:line="0" w:lineRule="atLeast"/>
              <w:rPr>
                <w:rFonts w:ascii="ＭＳ 明朝" w:hAnsi="ＭＳ 明朝"/>
                <w:b/>
                <w:bCs/>
                <w:sz w:val="20"/>
                <w:szCs w:val="20"/>
              </w:rPr>
            </w:pPr>
            <w:r w:rsidRPr="00596860">
              <w:rPr>
                <w:rFonts w:ascii="ＭＳ 明朝" w:hAnsi="ＭＳ 明朝" w:hint="eastAsia"/>
                <w:b/>
                <w:bCs/>
                <w:sz w:val="20"/>
                <w:szCs w:val="20"/>
              </w:rPr>
              <w:t>・商品知識の習得</w:t>
            </w:r>
          </w:p>
          <w:p w14:paraId="22459D0B" w14:textId="77777777" w:rsidR="001F31C3" w:rsidRPr="00596860" w:rsidRDefault="001F31C3" w:rsidP="001F31C3">
            <w:pPr>
              <w:spacing w:line="0" w:lineRule="atLeast"/>
              <w:rPr>
                <w:rFonts w:ascii="ＭＳ 明朝" w:hAnsi="ＭＳ 明朝"/>
                <w:b/>
                <w:bCs/>
                <w:sz w:val="20"/>
                <w:szCs w:val="20"/>
              </w:rPr>
            </w:pPr>
            <w:r w:rsidRPr="00596860">
              <w:rPr>
                <w:rFonts w:ascii="ＭＳ 明朝" w:hAnsi="ＭＳ 明朝" w:hint="eastAsia"/>
                <w:b/>
                <w:bCs/>
                <w:sz w:val="20"/>
                <w:szCs w:val="20"/>
              </w:rPr>
              <w:t>・DM作成</w:t>
            </w:r>
          </w:p>
          <w:p w14:paraId="63A67726" w14:textId="77777777" w:rsidR="001F31C3" w:rsidRPr="00596860" w:rsidRDefault="001F31C3" w:rsidP="001F31C3">
            <w:pPr>
              <w:spacing w:line="0" w:lineRule="atLeast"/>
              <w:rPr>
                <w:rFonts w:ascii="ＭＳ 明朝" w:hAnsi="ＭＳ 明朝"/>
                <w:b/>
                <w:bCs/>
                <w:sz w:val="20"/>
                <w:szCs w:val="20"/>
              </w:rPr>
            </w:pPr>
            <w:r w:rsidRPr="00596860">
              <w:rPr>
                <w:rFonts w:ascii="ＭＳ 明朝" w:hAnsi="ＭＳ 明朝" w:hint="eastAsia"/>
                <w:b/>
                <w:bCs/>
                <w:sz w:val="20"/>
                <w:szCs w:val="20"/>
              </w:rPr>
              <w:t>・コーディネート提案</w:t>
            </w:r>
          </w:p>
          <w:p w14:paraId="0435E9F0" w14:textId="77777777" w:rsidR="001F31C3" w:rsidRPr="00596860" w:rsidRDefault="001F31C3" w:rsidP="001F31C3">
            <w:pPr>
              <w:spacing w:line="0" w:lineRule="atLeast"/>
              <w:rPr>
                <w:rFonts w:ascii="ＭＳ 明朝" w:hAnsi="ＭＳ 明朝"/>
                <w:b/>
                <w:bCs/>
                <w:sz w:val="20"/>
                <w:szCs w:val="20"/>
              </w:rPr>
            </w:pPr>
            <w:r w:rsidRPr="00596860">
              <w:rPr>
                <w:rFonts w:ascii="ＭＳ 明朝" w:hAnsi="ＭＳ 明朝" w:hint="eastAsia"/>
                <w:b/>
                <w:bCs/>
                <w:sz w:val="20"/>
                <w:szCs w:val="20"/>
              </w:rPr>
              <w:t>・クレーム対応</w:t>
            </w:r>
          </w:p>
          <w:p w14:paraId="235C5CB4" w14:textId="77777777" w:rsidR="001F31C3" w:rsidRPr="00596860" w:rsidRDefault="001F31C3" w:rsidP="001F31C3">
            <w:pPr>
              <w:spacing w:line="0" w:lineRule="atLeast"/>
              <w:rPr>
                <w:rFonts w:ascii="ＭＳ 明朝" w:hAnsi="ＭＳ 明朝"/>
                <w:b/>
                <w:bCs/>
                <w:sz w:val="20"/>
                <w:szCs w:val="20"/>
              </w:rPr>
            </w:pPr>
            <w:r w:rsidRPr="00596860">
              <w:rPr>
                <w:rFonts w:ascii="ＭＳ 明朝" w:hAnsi="ＭＳ 明朝" w:hint="eastAsia"/>
                <w:b/>
                <w:bCs/>
                <w:sz w:val="20"/>
                <w:szCs w:val="20"/>
              </w:rPr>
              <w:t>・開店準備、閉店作業</w:t>
            </w:r>
          </w:p>
          <w:p w14:paraId="18B8E638" w14:textId="77777777" w:rsidR="001F31C3" w:rsidRPr="00596860" w:rsidRDefault="001F31C3" w:rsidP="001F31C3">
            <w:pPr>
              <w:spacing w:line="0" w:lineRule="atLeast"/>
              <w:rPr>
                <w:rFonts w:ascii="ＭＳ 明朝" w:hAnsi="ＭＳ 明朝"/>
                <w:sz w:val="20"/>
                <w:szCs w:val="20"/>
              </w:rPr>
            </w:pPr>
          </w:p>
          <w:p w14:paraId="295D27EE" w14:textId="720011BC" w:rsidR="001F31C3" w:rsidRPr="00596860" w:rsidRDefault="001F31C3" w:rsidP="001F31C3">
            <w:pPr>
              <w:spacing w:line="0" w:lineRule="atLeast"/>
              <w:rPr>
                <w:rFonts w:ascii="ＭＳ 明朝" w:hAnsi="ＭＳ 明朝"/>
                <w:sz w:val="20"/>
                <w:szCs w:val="20"/>
              </w:rPr>
            </w:pPr>
            <w:r w:rsidRPr="00596860">
              <w:rPr>
                <w:rFonts w:ascii="ＭＳ 明朝" w:hAnsi="ＭＳ 明朝" w:hint="eastAsia"/>
                <w:sz w:val="20"/>
                <w:szCs w:val="20"/>
              </w:rPr>
              <w:t>［人員構成］店長1名、サブ1名、スタッフ</w:t>
            </w:r>
            <w:r w:rsidR="009F3BF8" w:rsidRPr="00596860">
              <w:rPr>
                <w:rFonts w:ascii="ＭＳ 明朝" w:hAnsi="ＭＳ 明朝" w:hint="eastAsia"/>
                <w:sz w:val="20"/>
                <w:szCs w:val="20"/>
              </w:rPr>
              <w:t>1</w:t>
            </w:r>
            <w:r w:rsidRPr="00596860">
              <w:rPr>
                <w:rFonts w:ascii="ＭＳ 明朝" w:hAnsi="ＭＳ 明朝" w:hint="eastAsia"/>
                <w:sz w:val="20"/>
                <w:szCs w:val="20"/>
              </w:rPr>
              <w:t>名</w:t>
            </w:r>
          </w:p>
          <w:p w14:paraId="1CB5275D" w14:textId="77777777" w:rsidR="001F31C3" w:rsidRPr="00596860" w:rsidRDefault="001F31C3" w:rsidP="001F31C3">
            <w:pPr>
              <w:spacing w:line="0" w:lineRule="atLeast"/>
              <w:rPr>
                <w:rFonts w:ascii="ＭＳ 明朝" w:hAnsi="ＭＳ 明朝"/>
                <w:sz w:val="20"/>
                <w:szCs w:val="20"/>
              </w:rPr>
            </w:pPr>
          </w:p>
          <w:p w14:paraId="75D19453" w14:textId="15476B0A" w:rsidR="001F31C3" w:rsidRPr="00596860" w:rsidRDefault="001F31C3" w:rsidP="001F31C3">
            <w:pPr>
              <w:spacing w:line="0" w:lineRule="atLeast"/>
              <w:rPr>
                <w:rFonts w:ascii="ＭＳ 明朝" w:hAnsi="ＭＳ 明朝"/>
                <w:sz w:val="20"/>
                <w:szCs w:val="20"/>
              </w:rPr>
            </w:pPr>
            <w:r w:rsidRPr="00596860">
              <w:rPr>
                <w:rFonts w:ascii="ＭＳ 明朝" w:hAnsi="ＭＳ 明朝" w:hint="eastAsia"/>
                <w:sz w:val="20"/>
                <w:szCs w:val="20"/>
              </w:rPr>
              <w:t>［担当顧客</w:t>
            </w:r>
            <w:r w:rsidRPr="00596860">
              <w:rPr>
                <w:rFonts w:ascii="ＭＳ 明朝" w:hAnsi="ＭＳ 明朝"/>
                <w:sz w:val="20"/>
                <w:szCs w:val="20"/>
              </w:rPr>
              <w:t>/</w:t>
            </w:r>
            <w:r w:rsidRPr="00596860">
              <w:rPr>
                <w:rFonts w:ascii="ＭＳ 明朝" w:hAnsi="ＭＳ 明朝" w:hint="eastAsia"/>
                <w:sz w:val="20"/>
                <w:szCs w:val="20"/>
              </w:rPr>
              <w:t>メインターゲット層］</w:t>
            </w:r>
            <w:r w:rsidRPr="00596860">
              <w:rPr>
                <w:rFonts w:ascii="ＭＳ 明朝" w:hAnsi="ＭＳ 明朝"/>
                <w:sz w:val="20"/>
                <w:szCs w:val="20"/>
              </w:rPr>
              <w:t>20</w:t>
            </w:r>
            <w:r w:rsidRPr="00596860">
              <w:rPr>
                <w:rFonts w:ascii="ＭＳ 明朝" w:hAnsi="ＭＳ 明朝" w:hint="eastAsia"/>
                <w:sz w:val="20"/>
                <w:szCs w:val="20"/>
              </w:rPr>
              <w:t>代〜</w:t>
            </w:r>
            <w:r w:rsidR="009F3BF8" w:rsidRPr="00596860">
              <w:rPr>
                <w:rFonts w:ascii="ＭＳ 明朝" w:hAnsi="ＭＳ 明朝" w:hint="eastAsia"/>
                <w:sz w:val="20"/>
                <w:szCs w:val="20"/>
              </w:rPr>
              <w:t>4</w:t>
            </w:r>
            <w:r w:rsidR="009F3BF8" w:rsidRPr="00596860">
              <w:rPr>
                <w:rFonts w:ascii="ＭＳ 明朝" w:hAnsi="ＭＳ 明朝"/>
                <w:sz w:val="20"/>
                <w:szCs w:val="20"/>
              </w:rPr>
              <w:t>0</w:t>
            </w:r>
            <w:r w:rsidRPr="00596860">
              <w:rPr>
                <w:rFonts w:ascii="ＭＳ 明朝" w:hAnsi="ＭＳ 明朝" w:hint="eastAsia"/>
                <w:sz w:val="20"/>
                <w:szCs w:val="20"/>
              </w:rPr>
              <w:t>代</w:t>
            </w:r>
          </w:p>
          <w:p w14:paraId="05904221" w14:textId="6FE21FAB" w:rsidR="00887742" w:rsidRPr="00596860" w:rsidRDefault="00887742" w:rsidP="00596860">
            <w:pPr>
              <w:spacing w:line="0" w:lineRule="atLeast"/>
              <w:rPr>
                <w:rFonts w:ascii="ＭＳ 明朝" w:hAnsi="ＭＳ 明朝"/>
                <w:sz w:val="18"/>
              </w:rPr>
            </w:pPr>
          </w:p>
        </w:tc>
        <w:tc>
          <w:tcPr>
            <w:tcW w:w="227" w:type="dxa"/>
          </w:tcPr>
          <w:p w14:paraId="49CAC727" w14:textId="377DB6AF" w:rsidR="00764656" w:rsidRPr="00596860" w:rsidRDefault="00764656" w:rsidP="002E2307">
            <w:pPr>
              <w:spacing w:line="0" w:lineRule="atLeast"/>
              <w:rPr>
                <w:rFonts w:ascii="ＭＳ 明朝" w:hAnsi="ＭＳ 明朝"/>
                <w:sz w:val="20"/>
              </w:rPr>
            </w:pPr>
          </w:p>
        </w:tc>
      </w:tr>
    </w:tbl>
    <w:p w14:paraId="58842372" w14:textId="77777777" w:rsidR="007551AC" w:rsidRPr="00596860" w:rsidRDefault="007551AC">
      <w:pPr>
        <w:spacing w:line="0" w:lineRule="atLeast"/>
        <w:rPr>
          <w:rFonts w:ascii="ＭＳ 明朝" w:hAnsi="ＭＳ 明朝"/>
          <w:b/>
          <w:bCs/>
          <w:sz w:val="20"/>
        </w:rPr>
      </w:pPr>
    </w:p>
    <w:p w14:paraId="6050AB0D" w14:textId="77777777" w:rsidR="00BF6D04" w:rsidRPr="00596860" w:rsidRDefault="00BF6D04">
      <w:pPr>
        <w:spacing w:line="0" w:lineRule="atLeast"/>
        <w:rPr>
          <w:rFonts w:ascii="ＭＳ 明朝" w:hAnsi="ＭＳ 明朝"/>
          <w:b/>
          <w:bCs/>
          <w:sz w:val="20"/>
        </w:rPr>
      </w:pPr>
      <w:r w:rsidRPr="00596860">
        <w:rPr>
          <w:rFonts w:ascii="ＭＳ 明朝" w:hAnsi="ＭＳ 明朝" w:hint="eastAsia"/>
          <w:b/>
          <w:bCs/>
          <w:sz w:val="20"/>
        </w:rPr>
        <w:t>■PCスキル/テクニカルスキル</w:t>
      </w:r>
    </w:p>
    <w:p w14:paraId="11BEEC04" w14:textId="26947EF2" w:rsidR="00B47567" w:rsidRPr="00596860" w:rsidRDefault="00825BB6">
      <w:pPr>
        <w:spacing w:line="0" w:lineRule="atLeast"/>
        <w:rPr>
          <w:rFonts w:ascii="ＭＳ 明朝" w:hAnsi="ＭＳ 明朝"/>
          <w:sz w:val="20"/>
        </w:rPr>
      </w:pPr>
      <w:r w:rsidRPr="00596860">
        <w:rPr>
          <w:rFonts w:ascii="ＭＳ 明朝" w:hAnsi="ＭＳ 明朝" w:hint="eastAsia"/>
          <w:sz w:val="20"/>
        </w:rPr>
        <w:t xml:space="preserve">　　Word</w:t>
      </w:r>
      <w:r w:rsidR="00B10064" w:rsidRPr="00596860">
        <w:rPr>
          <w:rFonts w:ascii="ＭＳ 明朝" w:hAnsi="ＭＳ 明朝" w:hint="eastAsia"/>
          <w:sz w:val="20"/>
        </w:rPr>
        <w:t xml:space="preserve">　　　</w:t>
      </w:r>
      <w:r w:rsidRPr="00596860">
        <w:rPr>
          <w:rFonts w:ascii="ＭＳ 明朝" w:hAnsi="ＭＳ 明朝" w:hint="eastAsia"/>
          <w:sz w:val="20"/>
        </w:rPr>
        <w:t>：</w:t>
      </w:r>
      <w:r w:rsidR="001F31C3" w:rsidRPr="00596860">
        <w:rPr>
          <w:rFonts w:ascii="ＭＳ 明朝" w:hAnsi="ＭＳ 明朝" w:hint="eastAsia"/>
          <w:sz w:val="20"/>
        </w:rPr>
        <w:t>基本操作</w:t>
      </w:r>
    </w:p>
    <w:p w14:paraId="64710435" w14:textId="717173CD" w:rsidR="00825BB6" w:rsidRPr="00596860" w:rsidRDefault="00825BB6" w:rsidP="001F31C3">
      <w:pPr>
        <w:spacing w:line="0" w:lineRule="atLeast"/>
        <w:rPr>
          <w:rFonts w:ascii="ＭＳ 明朝" w:hAnsi="ＭＳ 明朝"/>
          <w:sz w:val="20"/>
        </w:rPr>
      </w:pPr>
      <w:r w:rsidRPr="00596860">
        <w:rPr>
          <w:rFonts w:ascii="ＭＳ 明朝" w:hAnsi="ＭＳ 明朝" w:hint="eastAsia"/>
          <w:sz w:val="20"/>
        </w:rPr>
        <w:t xml:space="preserve">　　PowerPoint：</w:t>
      </w:r>
      <w:r w:rsidR="001F31C3" w:rsidRPr="00596860">
        <w:rPr>
          <w:rFonts w:ascii="ＭＳ 明朝" w:hAnsi="ＭＳ 明朝" w:hint="eastAsia"/>
          <w:sz w:val="20"/>
        </w:rPr>
        <w:t>基本操作</w:t>
      </w:r>
    </w:p>
    <w:p w14:paraId="5EBB4C47" w14:textId="287480BA" w:rsidR="00B47567" w:rsidRPr="00596860" w:rsidRDefault="001F31C3">
      <w:pPr>
        <w:spacing w:line="0" w:lineRule="atLeast"/>
        <w:rPr>
          <w:rFonts w:ascii="ＭＳ 明朝" w:hAnsi="ＭＳ 明朝"/>
          <w:sz w:val="20"/>
        </w:rPr>
      </w:pPr>
      <w:r w:rsidRPr="00596860">
        <w:rPr>
          <w:rFonts w:ascii="ＭＳ 明朝" w:hAnsi="ＭＳ 明朝" w:hint="eastAsia"/>
          <w:sz w:val="20"/>
        </w:rPr>
        <w:t xml:space="preserve">　　E</w:t>
      </w:r>
      <w:r w:rsidRPr="00596860">
        <w:rPr>
          <w:rFonts w:ascii="ＭＳ 明朝" w:hAnsi="ＭＳ 明朝"/>
          <w:sz w:val="20"/>
        </w:rPr>
        <w:t xml:space="preserve">XCEL     </w:t>
      </w:r>
      <w:r w:rsidRPr="00596860">
        <w:rPr>
          <w:rFonts w:ascii="ＭＳ 明朝" w:hAnsi="ＭＳ 明朝" w:hint="eastAsia"/>
          <w:sz w:val="20"/>
        </w:rPr>
        <w:t>：基本動作</w:t>
      </w:r>
    </w:p>
    <w:p w14:paraId="187B1FC9" w14:textId="25E013B6" w:rsidR="001F31C3" w:rsidRPr="00596860" w:rsidRDefault="001F31C3">
      <w:pPr>
        <w:spacing w:line="0" w:lineRule="atLeast"/>
        <w:rPr>
          <w:rFonts w:ascii="ＭＳ 明朝" w:hAnsi="ＭＳ 明朝"/>
          <w:sz w:val="20"/>
        </w:rPr>
      </w:pPr>
    </w:p>
    <w:p w14:paraId="41A30139" w14:textId="77777777" w:rsidR="001F31C3" w:rsidRPr="00596860" w:rsidRDefault="001F31C3" w:rsidP="001F31C3">
      <w:pPr>
        <w:spacing w:line="0" w:lineRule="atLeast"/>
        <w:jc w:val="left"/>
        <w:rPr>
          <w:rFonts w:ascii="ＭＳ 明朝" w:hAnsi="ＭＳ 明朝"/>
          <w:b/>
          <w:bCs/>
          <w:sz w:val="20"/>
        </w:rPr>
      </w:pPr>
      <w:r w:rsidRPr="00596860">
        <w:rPr>
          <w:rFonts w:ascii="ＭＳ 明朝" w:hAnsi="ＭＳ 明朝" w:hint="eastAsia"/>
          <w:b/>
          <w:bCs/>
          <w:sz w:val="20"/>
        </w:rPr>
        <w:t>■資格</w:t>
      </w:r>
    </w:p>
    <w:p w14:paraId="5E4EB207" w14:textId="77777777" w:rsidR="00C82677" w:rsidRPr="00596860" w:rsidRDefault="00C82677" w:rsidP="009F3BF8">
      <w:pPr>
        <w:spacing w:line="0" w:lineRule="atLeast"/>
        <w:ind w:firstLineChars="100" w:firstLine="200"/>
        <w:rPr>
          <w:rFonts w:ascii="ＭＳ 明朝" w:hAnsi="ＭＳ 明朝"/>
          <w:sz w:val="20"/>
        </w:rPr>
      </w:pPr>
      <w:r w:rsidRPr="00596860">
        <w:rPr>
          <w:rFonts w:ascii="ＭＳ 明朝" w:hAnsi="ＭＳ 明朝" w:hint="eastAsia"/>
          <w:sz w:val="20"/>
        </w:rPr>
        <w:t>サービス接遇検定3級</w:t>
      </w:r>
    </w:p>
    <w:p w14:paraId="0C10A2E5" w14:textId="77777777" w:rsidR="00C82677" w:rsidRPr="00596860" w:rsidRDefault="00C82677" w:rsidP="009F3BF8">
      <w:pPr>
        <w:spacing w:line="0" w:lineRule="atLeast"/>
        <w:ind w:firstLineChars="100" w:firstLine="200"/>
        <w:rPr>
          <w:rFonts w:ascii="ＭＳ 明朝" w:hAnsi="ＭＳ 明朝"/>
          <w:sz w:val="20"/>
        </w:rPr>
      </w:pPr>
      <w:r w:rsidRPr="00596860">
        <w:rPr>
          <w:rFonts w:ascii="ＭＳ 明朝" w:hAnsi="ＭＳ 明朝" w:hint="eastAsia"/>
          <w:sz w:val="20"/>
        </w:rPr>
        <w:t>公益社団法人色彩検定協会3級色彩コーディネーター</w:t>
      </w:r>
    </w:p>
    <w:p w14:paraId="7545D154" w14:textId="77777777" w:rsidR="00C82677" w:rsidRPr="00596860" w:rsidRDefault="00C82677" w:rsidP="009F3BF8">
      <w:pPr>
        <w:spacing w:line="0" w:lineRule="atLeast"/>
        <w:ind w:firstLineChars="100" w:firstLine="200"/>
        <w:rPr>
          <w:rFonts w:ascii="ＭＳ 明朝" w:hAnsi="ＭＳ 明朝"/>
          <w:sz w:val="20"/>
        </w:rPr>
      </w:pPr>
      <w:r w:rsidRPr="00596860">
        <w:rPr>
          <w:rFonts w:ascii="ＭＳ 明朝" w:hAnsi="ＭＳ 明朝" w:hint="eastAsia"/>
          <w:sz w:val="20"/>
        </w:rPr>
        <w:t>日本フードコーディネーター協会フードコーディネーター3級</w:t>
      </w:r>
    </w:p>
    <w:p w14:paraId="2060EE4F" w14:textId="127C6ED1" w:rsidR="001F31C3" w:rsidRPr="00596860" w:rsidRDefault="00C82677" w:rsidP="009F3BF8">
      <w:pPr>
        <w:spacing w:line="0" w:lineRule="atLeast"/>
        <w:ind w:firstLineChars="100" w:firstLine="200"/>
        <w:rPr>
          <w:rFonts w:ascii="ＭＳ 明朝" w:hAnsi="ＭＳ 明朝"/>
          <w:sz w:val="20"/>
        </w:rPr>
      </w:pPr>
      <w:r w:rsidRPr="00596860">
        <w:rPr>
          <w:rFonts w:ascii="ＭＳ 明朝" w:hAnsi="ＭＳ 明朝" w:hint="eastAsia"/>
          <w:sz w:val="20"/>
        </w:rPr>
        <w:t>食品衛生責任者</w:t>
      </w:r>
    </w:p>
    <w:p w14:paraId="7421C5C6" w14:textId="77777777" w:rsidR="001F31C3" w:rsidRPr="00596860" w:rsidRDefault="001F31C3" w:rsidP="001F31C3">
      <w:pPr>
        <w:spacing w:line="0" w:lineRule="atLeast"/>
        <w:jc w:val="left"/>
        <w:rPr>
          <w:rFonts w:ascii="ＭＳ 明朝" w:hAnsi="ＭＳ 明朝"/>
          <w:b/>
          <w:bCs/>
          <w:sz w:val="20"/>
        </w:rPr>
      </w:pPr>
    </w:p>
    <w:p w14:paraId="38345981" w14:textId="29D74112" w:rsidR="001F31C3" w:rsidRPr="00596860" w:rsidRDefault="001F31C3" w:rsidP="001F31C3">
      <w:pPr>
        <w:spacing w:line="0" w:lineRule="atLeast"/>
        <w:jc w:val="left"/>
        <w:rPr>
          <w:rFonts w:ascii="ＭＳ 明朝" w:hAnsi="ＭＳ 明朝"/>
          <w:b/>
          <w:bCs/>
          <w:sz w:val="20"/>
        </w:rPr>
      </w:pPr>
      <w:r w:rsidRPr="00596860">
        <w:rPr>
          <w:rFonts w:ascii="ＭＳ 明朝" w:hAnsi="ＭＳ 明朝" w:hint="eastAsia"/>
          <w:b/>
          <w:bCs/>
          <w:sz w:val="20"/>
        </w:rPr>
        <w:t>■自己PR</w:t>
      </w:r>
    </w:p>
    <w:p w14:paraId="278829B0" w14:textId="77777777" w:rsidR="00C82677" w:rsidRPr="00596860" w:rsidRDefault="00C82677" w:rsidP="00C82677">
      <w:pPr>
        <w:spacing w:line="0" w:lineRule="atLeast"/>
        <w:jc w:val="left"/>
        <w:rPr>
          <w:rFonts w:ascii="ＭＳ 明朝" w:hAnsi="ＭＳ 明朝"/>
          <w:sz w:val="20"/>
        </w:rPr>
      </w:pPr>
      <w:r w:rsidRPr="00596860">
        <w:rPr>
          <w:rFonts w:ascii="ＭＳ 明朝" w:hAnsi="ＭＳ 明朝" w:hint="eastAsia"/>
          <w:sz w:val="20"/>
        </w:rPr>
        <w:t>・来店客に気持ちいいと感じてもらえる接客姿勢</w:t>
      </w:r>
    </w:p>
    <w:p w14:paraId="7A38AC2D" w14:textId="6CC729F3" w:rsidR="00C82677" w:rsidRPr="00596860" w:rsidRDefault="00C82677" w:rsidP="00C82677">
      <w:pPr>
        <w:spacing w:line="0" w:lineRule="atLeast"/>
        <w:jc w:val="left"/>
        <w:rPr>
          <w:rFonts w:ascii="ＭＳ 明朝" w:hAnsi="ＭＳ 明朝"/>
          <w:sz w:val="20"/>
        </w:rPr>
      </w:pPr>
      <w:r w:rsidRPr="00596860">
        <w:rPr>
          <w:rFonts w:ascii="ＭＳ 明朝" w:hAnsi="ＭＳ 明朝" w:hint="eastAsia"/>
          <w:sz w:val="20"/>
        </w:rPr>
        <w:t>リピート客を増やすため、「次回も来店したい」と思っていただけるような接客を心がけました。お客様が何を望んでいるのか気を配りつつも、常に笑顔を絶やさず、スピードにこだわり、料理を出すタイミングなどにもこだわりました。また、アンテナショップに併設されているレストランということもあり</w:t>
      </w:r>
      <w:r w:rsidR="00596860" w:rsidRPr="00D6165F">
        <w:rPr>
          <w:rFonts w:ascii="ＭＳ 明朝" w:hAnsi="ＭＳ 明朝" w:cs="ＭＳ 明朝" w:hint="eastAsia"/>
          <w:sz w:val="20"/>
          <w:szCs w:val="20"/>
        </w:rPr>
        <w:t>●●</w:t>
      </w:r>
      <w:r w:rsidRPr="00596860">
        <w:rPr>
          <w:rFonts w:ascii="ＭＳ 明朝" w:hAnsi="ＭＳ 明朝" w:hint="eastAsia"/>
          <w:sz w:val="20"/>
        </w:rPr>
        <w:t>県にゆかりのある方が多く来店されその方ともコミュニケーションを取りお腹だけでなく心も満足していただけるような接客を心がけています。</w:t>
      </w:r>
    </w:p>
    <w:p w14:paraId="7DC9C9E6" w14:textId="77777777" w:rsidR="00C82677" w:rsidRPr="00596860" w:rsidRDefault="00C82677" w:rsidP="001F31C3">
      <w:pPr>
        <w:spacing w:line="0" w:lineRule="atLeast"/>
        <w:jc w:val="left"/>
        <w:rPr>
          <w:rFonts w:ascii="ＭＳ 明朝" w:hAnsi="ＭＳ 明朝"/>
          <w:b/>
          <w:bCs/>
          <w:sz w:val="20"/>
        </w:rPr>
      </w:pPr>
    </w:p>
    <w:p w14:paraId="4B5A8C18" w14:textId="79AA287A" w:rsidR="001F31C3" w:rsidRPr="00596860" w:rsidRDefault="001F31C3" w:rsidP="001F31C3">
      <w:pPr>
        <w:spacing w:line="0" w:lineRule="atLeast"/>
        <w:jc w:val="left"/>
        <w:rPr>
          <w:rFonts w:ascii="ＭＳ 明朝" w:hAnsi="ＭＳ 明朝"/>
          <w:sz w:val="20"/>
        </w:rPr>
      </w:pPr>
      <w:r w:rsidRPr="00596860">
        <w:rPr>
          <w:rFonts w:ascii="ＭＳ 明朝" w:hAnsi="ＭＳ 明朝" w:hint="eastAsia"/>
          <w:sz w:val="20"/>
        </w:rPr>
        <w:t>・</w:t>
      </w:r>
      <w:r w:rsidR="009F3BF8" w:rsidRPr="00596860">
        <w:rPr>
          <w:rFonts w:ascii="ＭＳ 明朝" w:hAnsi="ＭＳ 明朝" w:hint="eastAsia"/>
          <w:sz w:val="20"/>
        </w:rPr>
        <w:t>コミュニケーション力</w:t>
      </w:r>
    </w:p>
    <w:p w14:paraId="1992EB61" w14:textId="01078447" w:rsidR="009F3BF8" w:rsidRPr="00596860" w:rsidRDefault="009F3BF8" w:rsidP="009F3BF8">
      <w:pPr>
        <w:spacing w:line="0" w:lineRule="atLeast"/>
        <w:jc w:val="left"/>
        <w:rPr>
          <w:rFonts w:ascii="ＭＳ 明朝" w:hAnsi="ＭＳ 明朝"/>
          <w:sz w:val="20"/>
        </w:rPr>
      </w:pPr>
      <w:r w:rsidRPr="00596860">
        <w:rPr>
          <w:rFonts w:ascii="ＭＳ 明朝" w:hAnsi="ＭＳ 明朝" w:hint="eastAsia"/>
          <w:sz w:val="20"/>
        </w:rPr>
        <w:lastRenderedPageBreak/>
        <w:t>様々なお客様と接する中で、お客様の立場や状況に応じてコミュニケーションを変えて対応することを常に意識しました。お客様の状況やコミュニケーションスタイルに応じて自身の表現や提案も変えることで客単価の向上や顧客満足度の向上につながりました。</w:t>
      </w:r>
    </w:p>
    <w:p w14:paraId="154D45C4" w14:textId="3DD6FCD1" w:rsidR="00C82677" w:rsidRPr="00596860" w:rsidRDefault="00C82677" w:rsidP="00C82677">
      <w:pPr>
        <w:spacing w:line="0" w:lineRule="atLeast"/>
        <w:jc w:val="left"/>
        <w:rPr>
          <w:rFonts w:ascii="ＭＳ 明朝" w:hAnsi="ＭＳ 明朝"/>
          <w:sz w:val="20"/>
        </w:rPr>
      </w:pPr>
    </w:p>
    <w:p w14:paraId="4F52EF6A" w14:textId="68D9BA52" w:rsidR="00BF6D04" w:rsidRPr="00596860" w:rsidRDefault="00BF6D04" w:rsidP="001F31C3">
      <w:pPr>
        <w:spacing w:line="0" w:lineRule="atLeast"/>
        <w:jc w:val="left"/>
        <w:rPr>
          <w:rFonts w:ascii="ＭＳ 明朝" w:hAnsi="ＭＳ 明朝"/>
          <w:sz w:val="20"/>
        </w:rPr>
      </w:pPr>
    </w:p>
    <w:sectPr w:rsidR="00BF6D04" w:rsidRPr="00596860">
      <w:pgSz w:w="11906" w:h="16838" w:code="9"/>
      <w:pgMar w:top="1134" w:right="1134" w:bottom="1134" w:left="1134"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C3B85" w14:textId="77777777" w:rsidR="0075478E" w:rsidRDefault="0075478E" w:rsidP="00B47567">
      <w:r>
        <w:separator/>
      </w:r>
    </w:p>
  </w:endnote>
  <w:endnote w:type="continuationSeparator" w:id="0">
    <w:p w14:paraId="1E23AD17" w14:textId="77777777" w:rsidR="0075478E" w:rsidRDefault="0075478E" w:rsidP="00B4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C67C" w14:textId="77777777" w:rsidR="0075478E" w:rsidRDefault="0075478E" w:rsidP="00B47567">
      <w:r>
        <w:separator/>
      </w:r>
    </w:p>
  </w:footnote>
  <w:footnote w:type="continuationSeparator" w:id="0">
    <w:p w14:paraId="6AB78791" w14:textId="77777777" w:rsidR="0075478E" w:rsidRDefault="0075478E" w:rsidP="00B47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F5F47"/>
    <w:multiLevelType w:val="hybridMultilevel"/>
    <w:tmpl w:val="D744D5D6"/>
    <w:lvl w:ilvl="0" w:tplc="52CE363A">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42115BD"/>
    <w:multiLevelType w:val="hybridMultilevel"/>
    <w:tmpl w:val="BD0E3A3A"/>
    <w:lvl w:ilvl="0" w:tplc="B3ECD14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67"/>
    <w:rsid w:val="00084366"/>
    <w:rsid w:val="000D4621"/>
    <w:rsid w:val="000F17DE"/>
    <w:rsid w:val="001F2715"/>
    <w:rsid w:val="001F31C3"/>
    <w:rsid w:val="00234ECA"/>
    <w:rsid w:val="002A2AFD"/>
    <w:rsid w:val="002B1E24"/>
    <w:rsid w:val="002E2307"/>
    <w:rsid w:val="00321F4C"/>
    <w:rsid w:val="003735D2"/>
    <w:rsid w:val="004201B7"/>
    <w:rsid w:val="00463D9A"/>
    <w:rsid w:val="00471733"/>
    <w:rsid w:val="0050209B"/>
    <w:rsid w:val="00587DB9"/>
    <w:rsid w:val="00596860"/>
    <w:rsid w:val="0069743B"/>
    <w:rsid w:val="006D3A90"/>
    <w:rsid w:val="006F786A"/>
    <w:rsid w:val="00746C1C"/>
    <w:rsid w:val="0075478E"/>
    <w:rsid w:val="007551AC"/>
    <w:rsid w:val="00764656"/>
    <w:rsid w:val="007A0AEF"/>
    <w:rsid w:val="007E004D"/>
    <w:rsid w:val="00825BB6"/>
    <w:rsid w:val="008273C5"/>
    <w:rsid w:val="00864D61"/>
    <w:rsid w:val="00883204"/>
    <w:rsid w:val="00887742"/>
    <w:rsid w:val="00913F63"/>
    <w:rsid w:val="009F3BF8"/>
    <w:rsid w:val="00A4184E"/>
    <w:rsid w:val="00AD6EAA"/>
    <w:rsid w:val="00B10064"/>
    <w:rsid w:val="00B17C28"/>
    <w:rsid w:val="00B47567"/>
    <w:rsid w:val="00BF6D04"/>
    <w:rsid w:val="00BF74A2"/>
    <w:rsid w:val="00C07E45"/>
    <w:rsid w:val="00C65C42"/>
    <w:rsid w:val="00C82677"/>
    <w:rsid w:val="00C85660"/>
    <w:rsid w:val="00CC15CC"/>
    <w:rsid w:val="00D51393"/>
    <w:rsid w:val="00D70BC8"/>
    <w:rsid w:val="00D71A45"/>
    <w:rsid w:val="00E00059"/>
    <w:rsid w:val="00E42386"/>
    <w:rsid w:val="00E9343A"/>
    <w:rsid w:val="00EE5144"/>
    <w:rsid w:val="00F8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809400"/>
  <w15:chartTrackingRefBased/>
  <w15:docId w15:val="{34DDDFBB-B953-6E49-8459-6A41BC79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rPr>
      <w:szCs w:val="20"/>
    </w:rPr>
  </w:style>
  <w:style w:type="paragraph" w:styleId="a4">
    <w:name w:val="Body Text"/>
    <w:basedOn w:val="a"/>
    <w:semiHidden/>
    <w:rPr>
      <w:sz w:val="20"/>
    </w:rPr>
  </w:style>
  <w:style w:type="paragraph" w:styleId="a5">
    <w:name w:val="Date"/>
    <w:basedOn w:val="a"/>
    <w:next w:val="a"/>
    <w:semiHidden/>
    <w:rPr>
      <w:sz w:val="18"/>
      <w:szCs w:val="20"/>
    </w:rPr>
  </w:style>
  <w:style w:type="paragraph" w:styleId="a6">
    <w:name w:val="Body Text Indent"/>
    <w:basedOn w:val="a"/>
    <w:semiHidden/>
    <w:pPr>
      <w:spacing w:line="0" w:lineRule="atLeast"/>
      <w:ind w:leftChars="95" w:left="199"/>
    </w:pPr>
    <w:rPr>
      <w:rFonts w:ascii="ＭＳ ゴシック" w:eastAsia="ＭＳ ゴシック" w:hAnsi="ＭＳ ゴシック"/>
      <w:color w:val="999999"/>
      <w:sz w:val="20"/>
    </w:rPr>
  </w:style>
  <w:style w:type="paragraph" w:styleId="2">
    <w:name w:val="Body Text 2"/>
    <w:basedOn w:val="a"/>
    <w:semiHidden/>
    <w:pPr>
      <w:spacing w:line="0" w:lineRule="atLeast"/>
    </w:pPr>
    <w:rPr>
      <w:rFonts w:ascii="ＭＳ ゴシック" w:eastAsia="ＭＳ ゴシック" w:hAnsi="ＭＳ ゴシック"/>
      <w:sz w:val="18"/>
      <w:szCs w:val="18"/>
    </w:rPr>
  </w:style>
  <w:style w:type="paragraph" w:styleId="a7">
    <w:name w:val="header"/>
    <w:basedOn w:val="a"/>
    <w:link w:val="a8"/>
    <w:uiPriority w:val="99"/>
    <w:unhideWhenUsed/>
    <w:rsid w:val="00B47567"/>
    <w:pPr>
      <w:tabs>
        <w:tab w:val="center" w:pos="4252"/>
        <w:tab w:val="right" w:pos="8504"/>
      </w:tabs>
      <w:snapToGrid w:val="0"/>
    </w:pPr>
    <w:rPr>
      <w:lang w:val="x-none" w:eastAsia="x-none"/>
    </w:rPr>
  </w:style>
  <w:style w:type="character" w:customStyle="1" w:styleId="a8">
    <w:name w:val="ヘッダー (文字)"/>
    <w:link w:val="a7"/>
    <w:uiPriority w:val="99"/>
    <w:rsid w:val="00B47567"/>
    <w:rPr>
      <w:kern w:val="2"/>
      <w:sz w:val="21"/>
      <w:szCs w:val="24"/>
    </w:rPr>
  </w:style>
  <w:style w:type="character" w:styleId="a9">
    <w:name w:val="annotation reference"/>
    <w:basedOn w:val="a0"/>
    <w:uiPriority w:val="99"/>
    <w:semiHidden/>
    <w:unhideWhenUsed/>
    <w:rsid w:val="001F31C3"/>
    <w:rPr>
      <w:sz w:val="18"/>
      <w:szCs w:val="18"/>
    </w:rPr>
  </w:style>
  <w:style w:type="paragraph" w:styleId="aa">
    <w:name w:val="annotation text"/>
    <w:basedOn w:val="a"/>
    <w:link w:val="ab"/>
    <w:uiPriority w:val="99"/>
    <w:semiHidden/>
    <w:unhideWhenUsed/>
    <w:rsid w:val="001F31C3"/>
    <w:pPr>
      <w:jc w:val="left"/>
    </w:pPr>
  </w:style>
  <w:style w:type="character" w:customStyle="1" w:styleId="ab">
    <w:name w:val="コメント文字列 (文字)"/>
    <w:basedOn w:val="a0"/>
    <w:link w:val="aa"/>
    <w:uiPriority w:val="99"/>
    <w:semiHidden/>
    <w:rsid w:val="001F31C3"/>
    <w:rPr>
      <w:kern w:val="2"/>
      <w:sz w:val="21"/>
      <w:szCs w:val="24"/>
    </w:rPr>
  </w:style>
  <w:style w:type="paragraph" w:styleId="ac">
    <w:name w:val="annotation subject"/>
    <w:basedOn w:val="aa"/>
    <w:next w:val="aa"/>
    <w:link w:val="ad"/>
    <w:uiPriority w:val="99"/>
    <w:semiHidden/>
    <w:unhideWhenUsed/>
    <w:rsid w:val="001F31C3"/>
    <w:rPr>
      <w:b/>
      <w:bCs/>
    </w:rPr>
  </w:style>
  <w:style w:type="character" w:customStyle="1" w:styleId="ad">
    <w:name w:val="コメント内容 (文字)"/>
    <w:basedOn w:val="ab"/>
    <w:link w:val="ac"/>
    <w:uiPriority w:val="99"/>
    <w:semiHidden/>
    <w:rsid w:val="001F31C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職務経歴書</vt:lpstr>
      <vt:lpstr>職務経歴書</vt:lpstr>
    </vt:vector>
  </TitlesOfParts>
  <Company>株式会社ワークポート</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dc:title>
  <dc:subject/>
  <dc:creator>sato</dc:creator>
  <cp:keywords/>
  <cp:lastModifiedBy>比嘉 政人</cp:lastModifiedBy>
  <cp:revision>2</cp:revision>
  <cp:lastPrinted>2021-04-02T02:38:00Z</cp:lastPrinted>
  <dcterms:created xsi:type="dcterms:W3CDTF">2021-12-08T05:46:00Z</dcterms:created>
  <dcterms:modified xsi:type="dcterms:W3CDTF">2021-12-08T05:46:00Z</dcterms:modified>
</cp:coreProperties>
</file>