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FC225" w14:textId="77777777" w:rsidR="00164ABC" w:rsidRPr="00BB3C0E" w:rsidRDefault="00164ABC" w:rsidP="00164ABC">
      <w:pPr>
        <w:jc w:val="center"/>
        <w:rPr>
          <w:rFonts w:ascii="ＭＳ 明朝" w:hAnsi="ＭＳ 明朝"/>
          <w:b/>
          <w:sz w:val="24"/>
          <w:szCs w:val="24"/>
        </w:rPr>
      </w:pPr>
      <w:r w:rsidRPr="00BB3C0E">
        <w:rPr>
          <w:rFonts w:ascii="ＭＳ 明朝" w:hAnsi="ＭＳ 明朝" w:hint="eastAsia"/>
          <w:b/>
          <w:sz w:val="24"/>
          <w:szCs w:val="24"/>
        </w:rPr>
        <w:t>職　務　経　歴　書</w:t>
      </w:r>
    </w:p>
    <w:p w14:paraId="769F4FE1" w14:textId="77777777" w:rsidR="00026DA8" w:rsidRPr="00D6165F" w:rsidRDefault="00164ABC" w:rsidP="00026DA8">
      <w:pPr>
        <w:wordWrap w:val="0"/>
        <w:spacing w:line="320" w:lineRule="atLeast"/>
        <w:jc w:val="right"/>
        <w:rPr>
          <w:rFonts w:ascii="ＭＳ 明朝" w:hAnsi="ＭＳ 明朝"/>
          <w:sz w:val="20"/>
        </w:rPr>
      </w:pPr>
      <w:r w:rsidRPr="00BB3C0E">
        <w:rPr>
          <w:rFonts w:ascii="ＭＳ 明朝" w:hAnsi="ＭＳ 明朝" w:hint="eastAsia"/>
          <w:sz w:val="20"/>
        </w:rPr>
        <w:t xml:space="preserve">　　　　　　　　　　　　　　　　　　　　　　　　　　　　　　　　　</w:t>
      </w:r>
      <w:r w:rsidR="00026DA8" w:rsidRPr="00D6165F">
        <w:rPr>
          <w:rFonts w:ascii="ＭＳ 明朝" w:hAnsi="ＭＳ 明朝" w:cs="ＭＳ 明朝" w:hint="eastAsia"/>
          <w:sz w:val="20"/>
        </w:rPr>
        <w:t>●</w:t>
      </w:r>
      <w:r w:rsidR="00026DA8" w:rsidRPr="00D6165F">
        <w:rPr>
          <w:rFonts w:ascii="ＭＳ 明朝" w:hAnsi="ＭＳ 明朝" w:cs="ＭＳ 明朝"/>
          <w:sz w:val="20"/>
        </w:rPr>
        <w:t>年</w:t>
      </w:r>
      <w:r w:rsidR="00026DA8" w:rsidRPr="00D6165F">
        <w:rPr>
          <w:rFonts w:ascii="ＭＳ 明朝" w:hAnsi="ＭＳ 明朝" w:cs="ＭＳ 明朝" w:hint="eastAsia"/>
          <w:sz w:val="20"/>
        </w:rPr>
        <w:t>●</w:t>
      </w:r>
      <w:r w:rsidR="00026DA8" w:rsidRPr="00D6165F">
        <w:rPr>
          <w:rFonts w:ascii="ＭＳ 明朝" w:hAnsi="ＭＳ 明朝" w:cs="ＭＳ 明朝"/>
          <w:sz w:val="20"/>
        </w:rPr>
        <w:t>月</w:t>
      </w:r>
      <w:r w:rsidR="00026DA8" w:rsidRPr="00D6165F">
        <w:rPr>
          <w:rFonts w:ascii="ＭＳ 明朝" w:hAnsi="ＭＳ 明朝" w:cs="ＭＳ 明朝" w:hint="eastAsia"/>
          <w:sz w:val="20"/>
        </w:rPr>
        <w:t>●</w:t>
      </w:r>
      <w:r w:rsidR="00026DA8" w:rsidRPr="00D6165F">
        <w:rPr>
          <w:rFonts w:ascii="ＭＳ 明朝" w:hAnsi="ＭＳ 明朝" w:cs="ＭＳ 明朝"/>
          <w:sz w:val="20"/>
        </w:rPr>
        <w:t>日 現在</w:t>
      </w:r>
    </w:p>
    <w:p w14:paraId="58C85D27" w14:textId="77777777" w:rsidR="00026DA8" w:rsidRPr="00D6165F" w:rsidRDefault="00026DA8" w:rsidP="00026DA8">
      <w:pPr>
        <w:wordWrap w:val="0"/>
        <w:spacing w:line="320" w:lineRule="atLeast"/>
        <w:jc w:val="right"/>
        <w:rPr>
          <w:rFonts w:ascii="ＭＳ 明朝" w:hAnsi="ＭＳ 明朝"/>
          <w:sz w:val="20"/>
        </w:rPr>
      </w:pPr>
      <w:r w:rsidRPr="00D6165F">
        <w:rPr>
          <w:rFonts w:ascii="ＭＳ 明朝" w:hAnsi="ＭＳ 明朝" w:cs="ＭＳ 明朝"/>
          <w:sz w:val="20"/>
          <w:u w:val="single"/>
        </w:rPr>
        <w:t xml:space="preserve">氏名　</w:t>
      </w:r>
      <w:r w:rsidRPr="00D6165F">
        <w:rPr>
          <w:rFonts w:ascii="ＭＳ 明朝" w:hAnsi="ＭＳ 明朝" w:cs="ＭＳ 明朝" w:hint="eastAsia"/>
          <w:sz w:val="20"/>
          <w:u w:val="single"/>
        </w:rPr>
        <w:t>いい求人　太郎</w:t>
      </w:r>
    </w:p>
    <w:p w14:paraId="1F34A891" w14:textId="42C12EE5" w:rsidR="00164ABC" w:rsidRPr="00BB3C0E" w:rsidRDefault="00164ABC" w:rsidP="00026DA8">
      <w:pPr>
        <w:jc w:val="left"/>
        <w:rPr>
          <w:rFonts w:ascii="ＭＳ 明朝" w:hAnsi="ＭＳ 明朝"/>
          <w:b/>
          <w:sz w:val="20"/>
        </w:rPr>
      </w:pPr>
      <w:r w:rsidRPr="00BB3C0E">
        <w:rPr>
          <w:rFonts w:ascii="ＭＳ 明朝" w:hAnsi="ＭＳ 明朝" w:hint="eastAsia"/>
          <w:b/>
          <w:sz w:val="20"/>
        </w:rPr>
        <w:t>■職務要約</w:t>
      </w:r>
    </w:p>
    <w:p w14:paraId="4233813E" w14:textId="77777777" w:rsidR="00164ABC" w:rsidRPr="00660332" w:rsidRDefault="00164ABC" w:rsidP="00164ABC">
      <w:pPr>
        <w:ind w:leftChars="84" w:left="176"/>
        <w:rPr>
          <w:rFonts w:ascii="ＭＳ 明朝" w:hAnsi="ＭＳ 明朝"/>
          <w:sz w:val="20"/>
        </w:rPr>
      </w:pPr>
      <w:r>
        <w:rPr>
          <w:rFonts w:ascii="ＭＳ 明朝" w:hAnsi="ＭＳ 明朝" w:hint="eastAsia"/>
          <w:sz w:val="20"/>
        </w:rPr>
        <w:t>新卒入社から現在まで、眼鏡・サングラス販売の店舗で販売職として接客から販売までの業務に携わってきました。商品の販促施策の考案、実行や店舗スタッフの教育、発注業務も経験しております。</w:t>
      </w:r>
    </w:p>
    <w:p w14:paraId="4CF1F4B3" w14:textId="77777777" w:rsidR="00164ABC" w:rsidRPr="00660332" w:rsidRDefault="00164ABC" w:rsidP="00164ABC">
      <w:pPr>
        <w:rPr>
          <w:rFonts w:ascii="ＭＳ 明朝" w:hAnsi="ＭＳ 明朝"/>
          <w:sz w:val="20"/>
        </w:rPr>
      </w:pPr>
    </w:p>
    <w:p w14:paraId="7945544F" w14:textId="77777777" w:rsidR="00164ABC" w:rsidRPr="00BB3C0E" w:rsidRDefault="00164ABC" w:rsidP="00164ABC">
      <w:pPr>
        <w:rPr>
          <w:rFonts w:ascii="ＭＳ 明朝" w:hAnsi="ＭＳ 明朝"/>
          <w:b/>
          <w:sz w:val="20"/>
        </w:rPr>
      </w:pPr>
      <w:r w:rsidRPr="00BB3C0E">
        <w:rPr>
          <w:rFonts w:ascii="ＭＳ 明朝" w:hAnsi="ＭＳ 明朝" w:hint="eastAsia"/>
          <w:b/>
          <w:sz w:val="20"/>
        </w:rPr>
        <w:t>■職務経歴</w:t>
      </w:r>
    </w:p>
    <w:p w14:paraId="73C0605E" w14:textId="6D4C18C2" w:rsidR="00164ABC" w:rsidRDefault="00164ABC" w:rsidP="00164ABC">
      <w:pPr>
        <w:ind w:left="180"/>
        <w:rPr>
          <w:rFonts w:ascii="ＭＳ 明朝" w:hAnsi="ＭＳ 明朝"/>
          <w:sz w:val="20"/>
        </w:rPr>
      </w:pPr>
      <w:r w:rsidRPr="00BB3C0E">
        <w:rPr>
          <w:rFonts w:ascii="ＭＳ 明朝" w:hAnsi="ＭＳ 明朝" w:hint="eastAsia"/>
          <w:sz w:val="20"/>
        </w:rPr>
        <w:t>□</w:t>
      </w:r>
      <w:r w:rsidR="00A5117E">
        <w:rPr>
          <w:rFonts w:ascii="ＭＳ 明朝" w:hAnsi="ＭＳ 明朝" w:hint="eastAsia"/>
          <w:sz w:val="20"/>
        </w:rPr>
        <w:t>2018</w:t>
      </w:r>
      <w:r w:rsidRPr="00BB3C0E">
        <w:rPr>
          <w:rFonts w:ascii="ＭＳ 明朝" w:hAnsi="ＭＳ 明朝" w:hint="eastAsia"/>
          <w:sz w:val="20"/>
        </w:rPr>
        <w:t>年</w:t>
      </w:r>
      <w:r w:rsidR="00A5117E">
        <w:rPr>
          <w:rFonts w:ascii="ＭＳ 明朝" w:hAnsi="ＭＳ 明朝" w:hint="eastAsia"/>
          <w:sz w:val="20"/>
        </w:rPr>
        <w:t>4</w:t>
      </w:r>
      <w:r w:rsidRPr="00BB3C0E">
        <w:rPr>
          <w:rFonts w:ascii="ＭＳ 明朝" w:hAnsi="ＭＳ 明朝" w:hint="eastAsia"/>
          <w:sz w:val="20"/>
        </w:rPr>
        <w:t>月～現在</w:t>
      </w:r>
      <w:r w:rsidR="00A5117E">
        <w:rPr>
          <w:rFonts w:ascii="ＭＳ 明朝" w:hAnsi="ＭＳ 明朝" w:hint="eastAsia"/>
          <w:sz w:val="20"/>
        </w:rPr>
        <w:t xml:space="preserve">　株式会社</w:t>
      </w:r>
      <w:r w:rsidR="00026DA8" w:rsidRPr="00D6165F">
        <w:rPr>
          <w:rFonts w:ascii="ＭＳ 明朝" w:hAnsi="ＭＳ 明朝" w:cs="ＭＳ 明朝" w:hint="eastAsia"/>
          <w:sz w:val="20"/>
        </w:rPr>
        <w:t>●●</w:t>
      </w:r>
    </w:p>
    <w:p w14:paraId="363DF826" w14:textId="77777777" w:rsidR="00164ABC" w:rsidRDefault="00164ABC" w:rsidP="00164ABC">
      <w:pPr>
        <w:ind w:firstLineChars="200" w:firstLine="400"/>
        <w:rPr>
          <w:sz w:val="20"/>
        </w:rPr>
      </w:pPr>
      <w:r>
        <w:rPr>
          <w:rFonts w:ascii="ＭＳ 明朝" w:hAnsi="ＭＳ 明朝" w:hint="eastAsia"/>
          <w:sz w:val="20"/>
        </w:rPr>
        <w:t>◆</w:t>
      </w:r>
      <w:r w:rsidRPr="009C3998">
        <w:rPr>
          <w:rFonts w:ascii="ＭＳ 明朝" w:hAnsi="ＭＳ 明朝" w:hint="eastAsia"/>
          <w:sz w:val="20"/>
        </w:rPr>
        <w:t>事業内容：</w:t>
      </w:r>
      <w:r w:rsidR="00A5117E">
        <w:rPr>
          <w:rFonts w:ascii="ＭＳ 明朝" w:hAnsi="ＭＳ 明朝" w:hint="eastAsia"/>
          <w:sz w:val="20"/>
        </w:rPr>
        <w:t>1.</w:t>
      </w:r>
      <w:r w:rsidR="00A5117E">
        <w:rPr>
          <w:sz w:val="20"/>
        </w:rPr>
        <w:t>メガネ・サングラスの販売</w:t>
      </w:r>
    </w:p>
    <w:p w14:paraId="0265A958" w14:textId="77777777" w:rsidR="00A5117E" w:rsidRDefault="00A5117E" w:rsidP="00164ABC">
      <w:pPr>
        <w:ind w:firstLineChars="200" w:firstLine="400"/>
        <w:rPr>
          <w:sz w:val="20"/>
        </w:rPr>
      </w:pPr>
      <w:r>
        <w:rPr>
          <w:sz w:val="20"/>
        </w:rPr>
        <w:t xml:space="preserve">　　　　　　</w:t>
      </w:r>
      <w:r>
        <w:rPr>
          <w:rFonts w:hint="eastAsia"/>
          <w:sz w:val="20"/>
        </w:rPr>
        <w:t>2.</w:t>
      </w:r>
      <w:r>
        <w:rPr>
          <w:rFonts w:hint="eastAsia"/>
          <w:sz w:val="20"/>
        </w:rPr>
        <w:t>メガネ・コンタクトレンズのケース、クリーナーその他の眼鏡・コンタクト</w:t>
      </w:r>
    </w:p>
    <w:p w14:paraId="111E38CA" w14:textId="77777777" w:rsidR="00A5117E" w:rsidRDefault="00A5117E" w:rsidP="00164ABC">
      <w:pPr>
        <w:ind w:firstLineChars="200" w:firstLine="400"/>
        <w:rPr>
          <w:sz w:val="20"/>
        </w:rPr>
      </w:pPr>
      <w:r>
        <w:rPr>
          <w:sz w:val="20"/>
        </w:rPr>
        <w:t xml:space="preserve">　　　　　　　レンズの付属品の販売</w:t>
      </w:r>
    </w:p>
    <w:p w14:paraId="4F754A1E" w14:textId="77777777" w:rsidR="00A5117E" w:rsidRPr="00A5117E" w:rsidRDefault="00A5117E" w:rsidP="00164ABC">
      <w:pPr>
        <w:ind w:firstLineChars="200" w:firstLine="400"/>
        <w:rPr>
          <w:rFonts w:ascii="ＭＳ 明朝" w:hAnsi="ＭＳ 明朝"/>
          <w:sz w:val="20"/>
        </w:rPr>
      </w:pPr>
      <w:r>
        <w:rPr>
          <w:sz w:val="20"/>
        </w:rPr>
        <w:t xml:space="preserve">　　　　　　</w:t>
      </w:r>
      <w:r>
        <w:rPr>
          <w:sz w:val="20"/>
        </w:rPr>
        <w:t>3.</w:t>
      </w:r>
      <w:r>
        <w:rPr>
          <w:sz w:val="20"/>
        </w:rPr>
        <w:t>その他上記に付帯する一切の業務</w:t>
      </w:r>
    </w:p>
    <w:p w14:paraId="61A93C3C" w14:textId="06FD84D6" w:rsidR="00D31572" w:rsidRDefault="00164ABC" w:rsidP="00164ABC">
      <w:pPr>
        <w:rPr>
          <w:rFonts w:ascii="ＭＳ 明朝" w:hAnsi="ＭＳ 明朝"/>
          <w:sz w:val="20"/>
        </w:rPr>
      </w:pPr>
      <w:r>
        <w:rPr>
          <w:rFonts w:ascii="ＭＳ 明朝" w:hAnsi="ＭＳ 明朝" w:hint="eastAsia"/>
          <w:sz w:val="20"/>
        </w:rPr>
        <w:t>◆資本金：</w:t>
      </w:r>
      <w:r w:rsidR="00026DA8" w:rsidRPr="00D6165F">
        <w:rPr>
          <w:rFonts w:ascii="ＭＳ 明朝" w:hAnsi="ＭＳ 明朝" w:cs="ＭＳ 明朝"/>
          <w:sz w:val="20"/>
        </w:rPr>
        <w:t>○○</w:t>
      </w:r>
      <w:r w:rsidR="00A5117E">
        <w:rPr>
          <w:rFonts w:ascii="ＭＳ 明朝" w:hAnsi="ＭＳ 明朝" w:hint="eastAsia"/>
          <w:sz w:val="20"/>
        </w:rPr>
        <w:t>億</w:t>
      </w:r>
      <w:r w:rsidR="00026DA8" w:rsidRPr="00D6165F">
        <w:rPr>
          <w:rFonts w:ascii="ＭＳ 明朝" w:hAnsi="ＭＳ 明朝" w:cs="ＭＳ 明朝"/>
          <w:sz w:val="20"/>
        </w:rPr>
        <w:t>○○</w:t>
      </w:r>
      <w:r w:rsidR="00A5117E">
        <w:rPr>
          <w:rFonts w:ascii="ＭＳ 明朝" w:hAnsi="ＭＳ 明朝" w:hint="eastAsia"/>
          <w:sz w:val="20"/>
        </w:rPr>
        <w:t>万円　売上高：</w:t>
      </w:r>
      <w:r w:rsidR="00026DA8" w:rsidRPr="00D6165F">
        <w:rPr>
          <w:rFonts w:ascii="ＭＳ 明朝" w:hAnsi="ＭＳ 明朝" w:cs="ＭＳ 明朝"/>
          <w:sz w:val="20"/>
        </w:rPr>
        <w:t>○○</w:t>
      </w:r>
      <w:r w:rsidR="00A5117E">
        <w:rPr>
          <w:rFonts w:ascii="ＭＳ 明朝" w:hAnsi="ＭＳ 明朝" w:hint="eastAsia"/>
          <w:sz w:val="20"/>
        </w:rPr>
        <w:t>億</w:t>
      </w:r>
      <w:r>
        <w:rPr>
          <w:rFonts w:ascii="ＭＳ 明朝" w:hAnsi="ＭＳ 明朝" w:hint="eastAsia"/>
          <w:sz w:val="20"/>
        </w:rPr>
        <w:t>円（</w:t>
      </w:r>
      <w:r w:rsidR="00026DA8" w:rsidRPr="00D6165F">
        <w:rPr>
          <w:rFonts w:ascii="ＭＳ 明朝" w:hAnsi="ＭＳ 明朝" w:cs="ＭＳ 明朝"/>
          <w:sz w:val="20"/>
        </w:rPr>
        <w:t>○○</w:t>
      </w:r>
      <w:r>
        <w:rPr>
          <w:rFonts w:ascii="ＭＳ 明朝" w:hAnsi="ＭＳ 明朝" w:hint="eastAsia"/>
          <w:sz w:val="20"/>
        </w:rPr>
        <w:t>年</w:t>
      </w:r>
      <w:r w:rsidR="00A5117E">
        <w:rPr>
          <w:rFonts w:ascii="ＭＳ 明朝" w:hAnsi="ＭＳ 明朝" w:hint="eastAsia"/>
          <w:sz w:val="20"/>
        </w:rPr>
        <w:t>度実績</w:t>
      </w:r>
      <w:r>
        <w:rPr>
          <w:rFonts w:ascii="ＭＳ 明朝" w:hAnsi="ＭＳ 明朝" w:hint="eastAsia"/>
          <w:sz w:val="20"/>
        </w:rPr>
        <w:t>）</w:t>
      </w:r>
      <w:r w:rsidR="00A5117E">
        <w:rPr>
          <w:rFonts w:ascii="ＭＳ 明朝" w:hAnsi="ＭＳ 明朝" w:hint="eastAsia"/>
          <w:sz w:val="20"/>
        </w:rPr>
        <w:t xml:space="preserve">　従業員数：</w:t>
      </w:r>
      <w:r w:rsidR="00026DA8" w:rsidRPr="00D6165F">
        <w:rPr>
          <w:rFonts w:ascii="ＭＳ 明朝" w:hAnsi="ＭＳ 明朝" w:cs="ＭＳ 明朝"/>
          <w:sz w:val="20"/>
        </w:rPr>
        <w:t>○○</w:t>
      </w:r>
      <w:r w:rsidRPr="006B1B39">
        <w:rPr>
          <w:rFonts w:ascii="ＭＳ 明朝" w:hAnsi="ＭＳ 明朝" w:hint="eastAsia"/>
          <w:sz w:val="20"/>
        </w:rPr>
        <w:t xml:space="preserve">名　</w:t>
      </w:r>
    </w:p>
    <w:tbl>
      <w:tblPr>
        <w:tblStyle w:val="a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45"/>
        <w:gridCol w:w="6929"/>
      </w:tblGrid>
      <w:tr w:rsidR="005C1860" w14:paraId="7C1C4D58" w14:textId="77777777" w:rsidTr="00CF3200">
        <w:tc>
          <w:tcPr>
            <w:tcW w:w="1545" w:type="dxa"/>
            <w:tcBorders>
              <w:top w:val="single" w:sz="12" w:space="0" w:color="auto"/>
              <w:left w:val="single" w:sz="12" w:space="0" w:color="auto"/>
              <w:bottom w:val="double" w:sz="2" w:space="0" w:color="auto"/>
              <w:right w:val="single" w:sz="12" w:space="0" w:color="auto"/>
            </w:tcBorders>
          </w:tcPr>
          <w:p w14:paraId="3478B3BF" w14:textId="77777777" w:rsidR="005C1860" w:rsidRPr="005022C7" w:rsidRDefault="001E2E27" w:rsidP="005022C7">
            <w:pPr>
              <w:jc w:val="center"/>
              <w:rPr>
                <w:b/>
                <w:sz w:val="22"/>
              </w:rPr>
            </w:pPr>
            <w:r w:rsidRPr="005022C7">
              <w:rPr>
                <w:rFonts w:hint="eastAsia"/>
                <w:b/>
                <w:sz w:val="22"/>
              </w:rPr>
              <w:t>期間</w:t>
            </w:r>
          </w:p>
        </w:tc>
        <w:tc>
          <w:tcPr>
            <w:tcW w:w="6929" w:type="dxa"/>
            <w:tcBorders>
              <w:top w:val="single" w:sz="12" w:space="0" w:color="auto"/>
              <w:left w:val="single" w:sz="12" w:space="0" w:color="auto"/>
              <w:bottom w:val="double" w:sz="4" w:space="0" w:color="auto"/>
              <w:right w:val="single" w:sz="12" w:space="0" w:color="auto"/>
            </w:tcBorders>
          </w:tcPr>
          <w:p w14:paraId="15947A16" w14:textId="77777777" w:rsidR="005C1860" w:rsidRPr="005022C7" w:rsidRDefault="001E2E27" w:rsidP="005022C7">
            <w:pPr>
              <w:jc w:val="center"/>
              <w:rPr>
                <w:b/>
                <w:sz w:val="22"/>
              </w:rPr>
            </w:pPr>
            <w:r w:rsidRPr="005022C7">
              <w:rPr>
                <w:rFonts w:hint="eastAsia"/>
                <w:b/>
                <w:sz w:val="22"/>
              </w:rPr>
              <w:t>業務内容</w:t>
            </w:r>
          </w:p>
        </w:tc>
      </w:tr>
      <w:tr w:rsidR="005C1860" w14:paraId="373B9B19" w14:textId="77777777" w:rsidTr="00CF3200">
        <w:tc>
          <w:tcPr>
            <w:tcW w:w="1545" w:type="dxa"/>
            <w:tcBorders>
              <w:top w:val="double" w:sz="2" w:space="0" w:color="auto"/>
              <w:left w:val="single" w:sz="12" w:space="0" w:color="auto"/>
              <w:bottom w:val="double" w:sz="2" w:space="0" w:color="auto"/>
              <w:right w:val="single" w:sz="12" w:space="0" w:color="auto"/>
            </w:tcBorders>
          </w:tcPr>
          <w:p w14:paraId="64D02160" w14:textId="77777777" w:rsidR="005C1860" w:rsidRDefault="001E2E27" w:rsidP="00164ABC">
            <w:r>
              <w:rPr>
                <w:rFonts w:hint="eastAsia"/>
              </w:rPr>
              <w:t>2018</w:t>
            </w:r>
            <w:r>
              <w:rPr>
                <w:rFonts w:hint="eastAsia"/>
              </w:rPr>
              <w:t>年</w:t>
            </w:r>
            <w:r>
              <w:rPr>
                <w:rFonts w:hint="eastAsia"/>
              </w:rPr>
              <w:t>4</w:t>
            </w:r>
            <w:r>
              <w:rPr>
                <w:rFonts w:hint="eastAsia"/>
              </w:rPr>
              <w:t>月</w:t>
            </w:r>
          </w:p>
          <w:p w14:paraId="1F9D5C2F" w14:textId="77777777" w:rsidR="001E2E27" w:rsidRDefault="001E2E27" w:rsidP="00164ABC">
            <w:r>
              <w:t>～</w:t>
            </w:r>
          </w:p>
          <w:p w14:paraId="72E637A9" w14:textId="77777777" w:rsidR="001E2E27" w:rsidRDefault="002F01BD" w:rsidP="00164ABC">
            <w:r>
              <w:t>2019</w:t>
            </w:r>
            <w:r>
              <w:t>年</w:t>
            </w:r>
            <w:r>
              <w:t>9</w:t>
            </w:r>
            <w:r>
              <w:t>月</w:t>
            </w:r>
          </w:p>
        </w:tc>
        <w:tc>
          <w:tcPr>
            <w:tcW w:w="6929" w:type="dxa"/>
            <w:tcBorders>
              <w:top w:val="double" w:sz="4" w:space="0" w:color="auto"/>
              <w:left w:val="single" w:sz="12" w:space="0" w:color="auto"/>
              <w:bottom w:val="double" w:sz="4" w:space="0" w:color="auto"/>
              <w:right w:val="single" w:sz="12" w:space="0" w:color="auto"/>
            </w:tcBorders>
          </w:tcPr>
          <w:p w14:paraId="04F23E44" w14:textId="1AFA7058" w:rsidR="005C1860" w:rsidRDefault="001E2E27" w:rsidP="00164ABC">
            <w:r>
              <w:rPr>
                <w:rFonts w:hint="eastAsia"/>
              </w:rPr>
              <w:t>■</w:t>
            </w:r>
            <w:r w:rsidR="00026DA8" w:rsidRPr="00D6165F">
              <w:rPr>
                <w:rFonts w:ascii="ＭＳ 明朝" w:hAnsi="ＭＳ 明朝" w:cs="ＭＳ 明朝" w:hint="eastAsia"/>
                <w:sz w:val="20"/>
              </w:rPr>
              <w:t>●●</w:t>
            </w:r>
            <w:r w:rsidR="00FA25C3">
              <w:rPr>
                <w:rFonts w:hint="eastAsia"/>
              </w:rPr>
              <w:t>店配属</w:t>
            </w:r>
          </w:p>
          <w:p w14:paraId="5C4B7185" w14:textId="77777777" w:rsidR="001E2E27" w:rsidRDefault="001E2E27" w:rsidP="00164ABC">
            <w:r>
              <w:t>・眼鏡の販売、視力測定、加工を主に担当</w:t>
            </w:r>
          </w:p>
          <w:p w14:paraId="554EEBB5" w14:textId="77777777" w:rsidR="001E2E27" w:rsidRDefault="001E2E27" w:rsidP="00164ABC">
            <w:r>
              <w:t>・在庫管理、備品発注、販促施策考案</w:t>
            </w:r>
          </w:p>
          <w:p w14:paraId="4FB56A46" w14:textId="77777777" w:rsidR="001E2E27" w:rsidRDefault="001E2E27" w:rsidP="00164ABC"/>
          <w:p w14:paraId="7DBAF25E" w14:textId="77777777" w:rsidR="002F01BD" w:rsidRDefault="002F01BD" w:rsidP="00164ABC">
            <w:r>
              <w:t>《ポイント》</w:t>
            </w:r>
          </w:p>
          <w:p w14:paraId="07F0F26B" w14:textId="77777777" w:rsidR="00836623" w:rsidRDefault="002F01BD" w:rsidP="00164ABC">
            <w:r>
              <w:rPr>
                <w:rFonts w:hint="eastAsia"/>
              </w:rPr>
              <w:t>・入社後、配属されてからは</w:t>
            </w:r>
            <w:r>
              <w:rPr>
                <w:rFonts w:hint="eastAsia"/>
              </w:rPr>
              <w:t>OJT</w:t>
            </w:r>
            <w:r>
              <w:rPr>
                <w:rFonts w:hint="eastAsia"/>
              </w:rPr>
              <w:t>で学びながら約１年で知識・技術を身</w:t>
            </w:r>
          </w:p>
          <w:p w14:paraId="4190A67F" w14:textId="77777777" w:rsidR="001E2E27" w:rsidRDefault="00836623" w:rsidP="00164ABC">
            <w:r>
              <w:t xml:space="preserve">　につけ、フロア責任者も経験。</w:t>
            </w:r>
          </w:p>
          <w:p w14:paraId="6DE9A3BE" w14:textId="60129AC8" w:rsidR="001F3627" w:rsidRPr="001F3627" w:rsidRDefault="00836623" w:rsidP="00164ABC">
            <w:r>
              <w:t>・接客ロールプレイングコンテスト出場。</w:t>
            </w:r>
          </w:p>
        </w:tc>
      </w:tr>
      <w:tr w:rsidR="005C1860" w14:paraId="1CB89ABF" w14:textId="77777777" w:rsidTr="00CF3200">
        <w:trPr>
          <w:trHeight w:val="548"/>
        </w:trPr>
        <w:tc>
          <w:tcPr>
            <w:tcW w:w="1545" w:type="dxa"/>
            <w:tcBorders>
              <w:top w:val="double" w:sz="2" w:space="0" w:color="auto"/>
              <w:left w:val="single" w:sz="12" w:space="0" w:color="auto"/>
              <w:bottom w:val="single" w:sz="12" w:space="0" w:color="auto"/>
              <w:right w:val="single" w:sz="12" w:space="0" w:color="auto"/>
            </w:tcBorders>
          </w:tcPr>
          <w:p w14:paraId="04B9D74A" w14:textId="77777777" w:rsidR="00836623" w:rsidRDefault="00836623" w:rsidP="00836623">
            <w:r>
              <w:rPr>
                <w:rFonts w:hint="eastAsia"/>
              </w:rPr>
              <w:t>2019</w:t>
            </w:r>
            <w:r>
              <w:rPr>
                <w:rFonts w:hint="eastAsia"/>
              </w:rPr>
              <w:t>年</w:t>
            </w:r>
            <w:r>
              <w:rPr>
                <w:rFonts w:hint="eastAsia"/>
              </w:rPr>
              <w:t>10</w:t>
            </w:r>
            <w:r>
              <w:rPr>
                <w:rFonts w:hint="eastAsia"/>
              </w:rPr>
              <w:t>月</w:t>
            </w:r>
          </w:p>
          <w:p w14:paraId="6884F71D" w14:textId="77777777" w:rsidR="00836623" w:rsidRDefault="00836623" w:rsidP="00164ABC">
            <w:r>
              <w:rPr>
                <w:rFonts w:hint="eastAsia"/>
              </w:rPr>
              <w:t>～</w:t>
            </w:r>
          </w:p>
          <w:p w14:paraId="50090D71" w14:textId="77777777" w:rsidR="00836623" w:rsidRDefault="00836623" w:rsidP="00164ABC">
            <w:r>
              <w:t>現在</w:t>
            </w:r>
          </w:p>
        </w:tc>
        <w:tc>
          <w:tcPr>
            <w:tcW w:w="6929" w:type="dxa"/>
            <w:tcBorders>
              <w:top w:val="double" w:sz="4" w:space="0" w:color="auto"/>
              <w:left w:val="single" w:sz="12" w:space="0" w:color="auto"/>
              <w:bottom w:val="single" w:sz="12" w:space="0" w:color="auto"/>
              <w:right w:val="single" w:sz="12" w:space="0" w:color="auto"/>
            </w:tcBorders>
          </w:tcPr>
          <w:p w14:paraId="06559633" w14:textId="71AB4A00" w:rsidR="005C1860" w:rsidRDefault="00836623" w:rsidP="00164ABC">
            <w:r>
              <w:rPr>
                <w:rFonts w:hint="eastAsia"/>
              </w:rPr>
              <w:t>■</w:t>
            </w:r>
            <w:r w:rsidR="00026DA8" w:rsidRPr="00D6165F">
              <w:rPr>
                <w:rFonts w:ascii="ＭＳ 明朝" w:hAnsi="ＭＳ 明朝" w:cs="ＭＳ 明朝" w:hint="eastAsia"/>
                <w:sz w:val="20"/>
              </w:rPr>
              <w:t>●●</w:t>
            </w:r>
            <w:r w:rsidR="00FA25C3">
              <w:rPr>
                <w:rFonts w:hint="eastAsia"/>
              </w:rPr>
              <w:t>店</w:t>
            </w:r>
          </w:p>
          <w:p w14:paraId="0C61A5B3" w14:textId="77777777" w:rsidR="001F3627" w:rsidRDefault="001F3627" w:rsidP="001F3627">
            <w:r>
              <w:t>・眼鏡の販売、視力測定、加工を主に担当</w:t>
            </w:r>
          </w:p>
          <w:p w14:paraId="191E8930" w14:textId="77777777" w:rsidR="001F3627" w:rsidRDefault="001F3627" w:rsidP="001F3627">
            <w:r>
              <w:t>・在庫管理、備品発注、販促施策考案</w:t>
            </w:r>
          </w:p>
          <w:p w14:paraId="1C6FD675" w14:textId="453FDC14" w:rsidR="00593AA7" w:rsidRDefault="00391563" w:rsidP="00164ABC">
            <w:r>
              <w:t>・</w:t>
            </w:r>
            <w:r w:rsidR="001F3627">
              <w:rPr>
                <w:rFonts w:hint="eastAsia"/>
              </w:rPr>
              <w:t>店舗責任者として店舗管理</w:t>
            </w:r>
          </w:p>
          <w:p w14:paraId="3DEAB84B" w14:textId="5ABE60E2" w:rsidR="001F3627" w:rsidRDefault="001F3627" w:rsidP="00164ABC">
            <w:r>
              <w:rPr>
                <w:rFonts w:hint="eastAsia"/>
              </w:rPr>
              <w:t>・</w:t>
            </w:r>
            <w:r w:rsidR="00AC3654">
              <w:rPr>
                <w:rFonts w:hint="eastAsia"/>
              </w:rPr>
              <w:t>3</w:t>
            </w:r>
            <w:r w:rsidR="00AC3654">
              <w:rPr>
                <w:rFonts w:hint="eastAsia"/>
              </w:rPr>
              <w:t>名の</w:t>
            </w:r>
            <w:r>
              <w:rPr>
                <w:rFonts w:hint="eastAsia"/>
              </w:rPr>
              <w:t>スタッフ育成</w:t>
            </w:r>
          </w:p>
          <w:p w14:paraId="0982F543" w14:textId="77777777" w:rsidR="00593AA7" w:rsidRDefault="00593AA7" w:rsidP="00164ABC"/>
          <w:p w14:paraId="0007CC02" w14:textId="77777777" w:rsidR="00593AA7" w:rsidRDefault="00593AA7" w:rsidP="00164ABC">
            <w:r>
              <w:t>《ポイント》</w:t>
            </w:r>
          </w:p>
          <w:p w14:paraId="462A12D6" w14:textId="77777777" w:rsidR="00593AA7" w:rsidRDefault="00593AA7" w:rsidP="00164ABC">
            <w:r>
              <w:t>・前店舗でのフロア責任者の経験を活かし、スタッフの役割を細分化す</w:t>
            </w:r>
          </w:p>
          <w:p w14:paraId="572178BA" w14:textId="77777777" w:rsidR="00593AA7" w:rsidRDefault="00593AA7" w:rsidP="00164ABC">
            <w:r>
              <w:t xml:space="preserve">　ることで繁</w:t>
            </w:r>
            <w:r w:rsidR="007F00CC">
              <w:t>忙時にスムーズに案内できるよう取り組んだ。</w:t>
            </w:r>
          </w:p>
          <w:p w14:paraId="04146022" w14:textId="718769C1" w:rsidR="007F00CC" w:rsidRDefault="007F00CC" w:rsidP="009D0ED0">
            <w:r>
              <w:t>・</w:t>
            </w:r>
            <w:r w:rsidR="00AC3654">
              <w:rPr>
                <w:rFonts w:hint="eastAsia"/>
              </w:rPr>
              <w:t>配属後、半年間のレンズの無償交換が多く、利益率の低い店舗だったため、個人のロス率を一覧にし、初回のレンズの度数の選定を一から教育した。その結果、ロス率も下がり、利益率の向上に貢献。</w:t>
            </w:r>
          </w:p>
        </w:tc>
      </w:tr>
    </w:tbl>
    <w:p w14:paraId="7115532C" w14:textId="418F5B0B" w:rsidR="00CB593B" w:rsidRDefault="00CB593B" w:rsidP="00CB593B">
      <w:r>
        <w:rPr>
          <w:rFonts w:hint="eastAsia"/>
        </w:rPr>
        <w:lastRenderedPageBreak/>
        <w:t>■活かせる経験・知識・技術</w:t>
      </w:r>
    </w:p>
    <w:p w14:paraId="5A24AB41" w14:textId="77777777" w:rsidR="005C1860" w:rsidRDefault="00CB593B" w:rsidP="00CB593B">
      <w:r>
        <w:rPr>
          <w:rFonts w:hint="eastAsia"/>
        </w:rPr>
        <w:t>・接客で培ったコミュニケーション能力</w:t>
      </w:r>
    </w:p>
    <w:p w14:paraId="4BCAC896" w14:textId="77777777" w:rsidR="00CB593B" w:rsidRDefault="00CB593B" w:rsidP="00CB593B">
      <w:r>
        <w:t>・目標を持ち、その為の行動を考え実行することができる</w:t>
      </w:r>
    </w:p>
    <w:p w14:paraId="3D7DF284" w14:textId="77777777" w:rsidR="00C52DF5" w:rsidRDefault="00CB593B" w:rsidP="00CB593B">
      <w:r>
        <w:t>・</w:t>
      </w:r>
      <w:r w:rsidR="00C52DF5">
        <w:t>繁忙時でもミスのないように集中して業務を行う力</w:t>
      </w:r>
    </w:p>
    <w:p w14:paraId="23CD8B7F" w14:textId="77777777" w:rsidR="00C52DF5" w:rsidRDefault="00C52DF5" w:rsidP="00C52DF5">
      <w:r>
        <w:t>・業務の効率化に率先して取り組み、チームで達成しようとする意識</w:t>
      </w:r>
    </w:p>
    <w:p w14:paraId="1F6D3CF0" w14:textId="77777777" w:rsidR="00C52DF5" w:rsidRDefault="00C52DF5" w:rsidP="00C52DF5"/>
    <w:p w14:paraId="3CC786B3" w14:textId="77777777" w:rsidR="00C52DF5" w:rsidRDefault="00C52DF5" w:rsidP="00C52DF5">
      <w:r w:rsidRPr="00C52DF5">
        <w:rPr>
          <w:rFonts w:hint="eastAsia"/>
        </w:rPr>
        <w:t>■資格</w:t>
      </w:r>
    </w:p>
    <w:p w14:paraId="4D874DC1" w14:textId="77777777" w:rsidR="00C52DF5" w:rsidRDefault="00C52DF5" w:rsidP="00C52DF5">
      <w:r>
        <w:t>・普通自動車免許（</w:t>
      </w:r>
      <w:r>
        <w:t>2015</w:t>
      </w:r>
      <w:r>
        <w:t>年</w:t>
      </w:r>
      <w:r>
        <w:t>3</w:t>
      </w:r>
      <w:r>
        <w:t>月）</w:t>
      </w:r>
    </w:p>
    <w:p w14:paraId="5ABEBEF3" w14:textId="77777777" w:rsidR="00C52DF5" w:rsidRDefault="00C52DF5" w:rsidP="00C52DF5">
      <w:r>
        <w:t>・日商簿記検定</w:t>
      </w:r>
      <w:r>
        <w:t>3</w:t>
      </w:r>
      <w:r>
        <w:t>級（</w:t>
      </w:r>
      <w:r w:rsidR="00F269DA">
        <w:t>2015</w:t>
      </w:r>
      <w:r w:rsidR="00F269DA">
        <w:t>年</w:t>
      </w:r>
      <w:r w:rsidR="00F269DA">
        <w:t>5</w:t>
      </w:r>
      <w:r w:rsidR="00F269DA">
        <w:t>月）</w:t>
      </w:r>
    </w:p>
    <w:p w14:paraId="62B06850" w14:textId="77777777" w:rsidR="00F269DA" w:rsidRDefault="00F269DA" w:rsidP="00C52DF5"/>
    <w:p w14:paraId="249E9E74" w14:textId="77777777" w:rsidR="00F269DA" w:rsidRDefault="00F269DA" w:rsidP="00C52DF5">
      <w:r w:rsidRPr="00F269DA">
        <w:rPr>
          <w:rFonts w:hint="eastAsia"/>
        </w:rPr>
        <w:t>■自己ＰＲ</w:t>
      </w:r>
    </w:p>
    <w:p w14:paraId="7CA2650D" w14:textId="77777777" w:rsidR="004F0EF8" w:rsidRDefault="009D0ED0" w:rsidP="00E34723">
      <w:pPr>
        <w:ind w:left="210" w:hangingChars="100" w:hanging="210"/>
      </w:pPr>
      <w:r>
        <w:rPr>
          <w:rFonts w:hint="eastAsia"/>
        </w:rPr>
        <w:t>店舗運営をする上で、スタッフ間のコミュニケーションを大切にしています。歴が浅いスタ</w:t>
      </w:r>
    </w:p>
    <w:p w14:paraId="024D9A08" w14:textId="77777777" w:rsidR="00026DA8" w:rsidRDefault="009D0ED0" w:rsidP="00026DA8">
      <w:pPr>
        <w:ind w:left="210" w:hangingChars="100" w:hanging="210"/>
      </w:pPr>
      <w:r>
        <w:rPr>
          <w:rFonts w:hint="eastAsia"/>
        </w:rPr>
        <w:t>ッフが</w:t>
      </w:r>
      <w:r w:rsidR="004F0EF8">
        <w:rPr>
          <w:rFonts w:hint="eastAsia"/>
        </w:rPr>
        <w:t>、</w:t>
      </w:r>
      <w:r>
        <w:rPr>
          <w:rFonts w:hint="eastAsia"/>
        </w:rPr>
        <w:t>歴が長いスタッフに委縮をして自分を出せないという環境が</w:t>
      </w:r>
      <w:r w:rsidR="00026DA8" w:rsidRPr="00D6165F">
        <w:rPr>
          <w:rFonts w:ascii="ＭＳ 明朝" w:hAnsi="ＭＳ 明朝" w:cs="ＭＳ 明朝" w:hint="eastAsia"/>
          <w:sz w:val="20"/>
        </w:rPr>
        <w:t>●●</w:t>
      </w:r>
      <w:r>
        <w:rPr>
          <w:rFonts w:hint="eastAsia"/>
        </w:rPr>
        <w:t>店ではあったので</w:t>
      </w:r>
    </w:p>
    <w:p w14:paraId="545C06FA" w14:textId="29BE3D97" w:rsidR="004F0EF8" w:rsidRDefault="009D0ED0" w:rsidP="00026DA8">
      <w:pPr>
        <w:ind w:left="210" w:hangingChars="100" w:hanging="210"/>
      </w:pPr>
      <w:r>
        <w:rPr>
          <w:rFonts w:hint="eastAsia"/>
        </w:rPr>
        <w:t>まずは全員が同様のパフォーマンスを出せるように私が間に立って円滑</w:t>
      </w:r>
    </w:p>
    <w:p w14:paraId="1CD075FD" w14:textId="77777777" w:rsidR="004F0EF8" w:rsidRDefault="009D0ED0" w:rsidP="00E34723">
      <w:pPr>
        <w:ind w:left="210" w:hangingChars="100" w:hanging="210"/>
      </w:pPr>
      <w:r>
        <w:rPr>
          <w:rFonts w:hint="eastAsia"/>
        </w:rPr>
        <w:t>に業務が進むように仕事をしていました。また、配属後すぐに課題だと思っていた、ロス率</w:t>
      </w:r>
    </w:p>
    <w:p w14:paraId="1717088B" w14:textId="69848ADF" w:rsidR="009D0ED0" w:rsidRDefault="009D0ED0" w:rsidP="00E34723">
      <w:pPr>
        <w:ind w:left="210" w:hangingChars="100" w:hanging="210"/>
      </w:pPr>
      <w:r>
        <w:rPr>
          <w:rFonts w:hint="eastAsia"/>
        </w:rPr>
        <w:t>を少なくし、利益率を高めるために質を高めた接客を教育として取り入れました。</w:t>
      </w:r>
    </w:p>
    <w:p w14:paraId="5C47B345" w14:textId="7831D050" w:rsidR="007E7303" w:rsidRDefault="009D0ED0" w:rsidP="00E34723">
      <w:pPr>
        <w:ind w:left="210" w:hangingChars="100" w:hanging="210"/>
      </w:pPr>
      <w:r>
        <w:rPr>
          <w:rFonts w:hint="eastAsia"/>
        </w:rPr>
        <w:t>その結果、店長からは店舗全体がのびのび仕事するようになり、</w:t>
      </w:r>
      <w:r w:rsidR="007E7303">
        <w:rPr>
          <w:rFonts w:hint="eastAsia"/>
        </w:rPr>
        <w:t>接客の質も良くなり、</w:t>
      </w:r>
      <w:r>
        <w:rPr>
          <w:rFonts w:hint="eastAsia"/>
        </w:rPr>
        <w:t>店舗</w:t>
      </w:r>
    </w:p>
    <w:p w14:paraId="633F0C14" w14:textId="02ADB00E" w:rsidR="00E34723" w:rsidRDefault="009D0ED0" w:rsidP="00E34723">
      <w:pPr>
        <w:ind w:left="210" w:hangingChars="100" w:hanging="210"/>
      </w:pPr>
      <w:r>
        <w:rPr>
          <w:rFonts w:hint="eastAsia"/>
        </w:rPr>
        <w:t>の売上や利益率も向上したという評価を頂くことができました。</w:t>
      </w:r>
    </w:p>
    <w:p w14:paraId="44E4F02F" w14:textId="1DDF1358" w:rsidR="009D0ED0" w:rsidRPr="007E7303" w:rsidRDefault="009D0ED0" w:rsidP="00E34723">
      <w:pPr>
        <w:ind w:left="210" w:hangingChars="100" w:hanging="210"/>
      </w:pPr>
    </w:p>
    <w:p w14:paraId="6EA9F291" w14:textId="77777777" w:rsidR="004F0EF8" w:rsidRDefault="009D0ED0" w:rsidP="00E34723">
      <w:pPr>
        <w:ind w:left="210" w:hangingChars="100" w:hanging="210"/>
      </w:pPr>
      <w:r>
        <w:rPr>
          <w:rFonts w:hint="eastAsia"/>
        </w:rPr>
        <w:t>今後は会社の内側から会社全体をサポートするために、未経験ではありますが、</w:t>
      </w:r>
      <w:r w:rsidR="00B33C07">
        <w:rPr>
          <w:rFonts w:hint="eastAsia"/>
        </w:rPr>
        <w:t>一早く戦力</w:t>
      </w:r>
    </w:p>
    <w:p w14:paraId="11F5C966" w14:textId="06EDDFA8" w:rsidR="009D0ED0" w:rsidRDefault="00B33C07" w:rsidP="00E34723">
      <w:pPr>
        <w:ind w:left="210" w:hangingChars="100" w:hanging="210"/>
      </w:pPr>
      <w:r>
        <w:rPr>
          <w:rFonts w:hint="eastAsia"/>
        </w:rPr>
        <w:t>になれるように努力いたします。</w:t>
      </w:r>
    </w:p>
    <w:p w14:paraId="2D0CC2A5" w14:textId="4150FE23" w:rsidR="00B33C07" w:rsidRDefault="00B33C07" w:rsidP="00E34723">
      <w:pPr>
        <w:ind w:left="210" w:hangingChars="100" w:hanging="210"/>
      </w:pPr>
      <w:r>
        <w:rPr>
          <w:rFonts w:hint="eastAsia"/>
        </w:rPr>
        <w:t>何卒、よろしくお願い申し上げます。</w:t>
      </w:r>
    </w:p>
    <w:p w14:paraId="5B3258EF" w14:textId="350FE85B" w:rsidR="00B33C07" w:rsidRDefault="00B33C07" w:rsidP="00B33C07">
      <w:pPr>
        <w:pStyle w:val="a6"/>
      </w:pPr>
      <w:r>
        <w:rPr>
          <w:rFonts w:hint="eastAsia"/>
        </w:rPr>
        <w:t xml:space="preserve">以上　</w:t>
      </w:r>
    </w:p>
    <w:p w14:paraId="3E51C99E" w14:textId="77777777" w:rsidR="00B33C07" w:rsidRPr="00E34723" w:rsidRDefault="00B33C07" w:rsidP="00E34723">
      <w:pPr>
        <w:ind w:left="210" w:hangingChars="100" w:hanging="210"/>
      </w:pPr>
    </w:p>
    <w:sectPr w:rsidR="00B33C07" w:rsidRPr="00E347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ABC"/>
    <w:rsid w:val="00001166"/>
    <w:rsid w:val="00026DA8"/>
    <w:rsid w:val="00055869"/>
    <w:rsid w:val="0008164A"/>
    <w:rsid w:val="00164ABC"/>
    <w:rsid w:val="001E2E27"/>
    <w:rsid w:val="001F3627"/>
    <w:rsid w:val="002F01BD"/>
    <w:rsid w:val="00391563"/>
    <w:rsid w:val="003E43CD"/>
    <w:rsid w:val="00450A95"/>
    <w:rsid w:val="004F0EF8"/>
    <w:rsid w:val="004F6EEB"/>
    <w:rsid w:val="005022C7"/>
    <w:rsid w:val="00593AA7"/>
    <w:rsid w:val="005C1860"/>
    <w:rsid w:val="005F3F6A"/>
    <w:rsid w:val="00603C59"/>
    <w:rsid w:val="007E7303"/>
    <w:rsid w:val="007F00CC"/>
    <w:rsid w:val="007F0E3C"/>
    <w:rsid w:val="00836623"/>
    <w:rsid w:val="009D0ED0"/>
    <w:rsid w:val="00A5117E"/>
    <w:rsid w:val="00A65629"/>
    <w:rsid w:val="00AA2197"/>
    <w:rsid w:val="00AC3654"/>
    <w:rsid w:val="00B33C07"/>
    <w:rsid w:val="00BF4142"/>
    <w:rsid w:val="00C17373"/>
    <w:rsid w:val="00C52DF5"/>
    <w:rsid w:val="00CB593B"/>
    <w:rsid w:val="00CF3200"/>
    <w:rsid w:val="00D31572"/>
    <w:rsid w:val="00E34723"/>
    <w:rsid w:val="00F269DA"/>
    <w:rsid w:val="00FA2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677BD2"/>
  <w15:chartTrackingRefBased/>
  <w15:docId w15:val="{2D9BFA90-769D-49D7-B677-51298BB7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623"/>
    <w:pPr>
      <w:widowControl w:val="0"/>
      <w:adjustRightInd w:val="0"/>
      <w:jc w:val="both"/>
      <w:textAlignment w:val="baseline"/>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4ABC"/>
  </w:style>
  <w:style w:type="character" w:customStyle="1" w:styleId="a4">
    <w:name w:val="日付 (文字)"/>
    <w:basedOn w:val="a0"/>
    <w:link w:val="a3"/>
    <w:uiPriority w:val="99"/>
    <w:semiHidden/>
    <w:rsid w:val="00164ABC"/>
    <w:rPr>
      <w:rFonts w:ascii="Century" w:eastAsia="ＭＳ 明朝" w:hAnsi="Century" w:cs="Times New Roman"/>
      <w:szCs w:val="20"/>
    </w:rPr>
  </w:style>
  <w:style w:type="table" w:styleId="a5">
    <w:name w:val="Table Grid"/>
    <w:basedOn w:val="a1"/>
    <w:uiPriority w:val="39"/>
    <w:rsid w:val="005C1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B33C07"/>
    <w:pPr>
      <w:jc w:val="right"/>
    </w:pPr>
  </w:style>
  <w:style w:type="character" w:customStyle="1" w:styleId="a7">
    <w:name w:val="結語 (文字)"/>
    <w:basedOn w:val="a0"/>
    <w:link w:val="a6"/>
    <w:uiPriority w:val="99"/>
    <w:rsid w:val="00B33C07"/>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35391-967C-49D8-A282-EBE72E47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manabesora</dc:creator>
  <cp:keywords/>
  <dc:description/>
  <cp:lastModifiedBy>比嘉 政人</cp:lastModifiedBy>
  <cp:revision>2</cp:revision>
  <dcterms:created xsi:type="dcterms:W3CDTF">2022-01-28T06:22:00Z</dcterms:created>
  <dcterms:modified xsi:type="dcterms:W3CDTF">2022-01-28T06:22:00Z</dcterms:modified>
</cp:coreProperties>
</file>