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DDE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63666B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3666B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743586A8" w14:textId="77777777" w:rsidR="00430825" w:rsidRPr="00D6165F" w:rsidRDefault="00430825" w:rsidP="00430825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447BCAAD" w14:textId="77777777" w:rsidR="00430825" w:rsidRPr="00D6165F" w:rsidRDefault="00430825" w:rsidP="00430825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5BB8832B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49EF427C" w14:textId="04C7E7F8" w:rsidR="008876EE" w:rsidRDefault="0063666B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3666B">
        <w:rPr>
          <w:rFonts w:asciiTheme="minorEastAsia" w:eastAsiaTheme="minorEastAsia" w:hAnsiTheme="minorEastAsia" w:cs="ＭＳ Ｐゴシック" w:hint="eastAsia"/>
          <w:sz w:val="20"/>
          <w:szCs w:val="20"/>
        </w:rPr>
        <w:t>専門学校卒業後、</w:t>
      </w:r>
      <w:r w:rsidR="00F842CB" w:rsidRPr="00F842CB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430825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63666B">
        <w:rPr>
          <w:rFonts w:asciiTheme="minorEastAsia" w:eastAsiaTheme="minorEastAsia" w:hAnsiTheme="minorEastAsia" w:cs="ＭＳ Ｐゴシック" w:hint="eastAsia"/>
          <w:sz w:val="20"/>
          <w:szCs w:val="20"/>
        </w:rPr>
        <w:t>に入社し</w:t>
      </w:r>
      <w:r w:rsidR="00F842CB">
        <w:rPr>
          <w:rFonts w:asciiTheme="minorEastAsia" w:eastAsiaTheme="minorEastAsia" w:hAnsiTheme="minorEastAsia" w:cs="ＭＳ Ｐゴシック" w:hint="eastAsia"/>
          <w:sz w:val="20"/>
          <w:szCs w:val="20"/>
        </w:rPr>
        <w:t>調理師及び</w:t>
      </w:r>
      <w:r w:rsidRPr="0063666B">
        <w:rPr>
          <w:rFonts w:asciiTheme="minorEastAsia" w:eastAsiaTheme="minorEastAsia" w:hAnsiTheme="minorEastAsia" w:cs="ＭＳ Ｐゴシック" w:hint="eastAsia"/>
          <w:sz w:val="20"/>
          <w:szCs w:val="20"/>
        </w:rPr>
        <w:t>サービスマンとして</w:t>
      </w:r>
      <w:r w:rsidR="00354E2D">
        <w:rPr>
          <w:rFonts w:asciiTheme="minorEastAsia" w:eastAsiaTheme="minorEastAsia" w:hAnsiTheme="minorEastAsia" w:cs="ＭＳ Ｐゴシック" w:hint="eastAsia"/>
          <w:sz w:val="20"/>
          <w:szCs w:val="20"/>
        </w:rPr>
        <w:t>従事しました</w:t>
      </w:r>
      <w:r w:rsidRPr="0063666B">
        <w:rPr>
          <w:rFonts w:asciiTheme="minorEastAsia" w:eastAsiaTheme="minorEastAsia" w:hAnsiTheme="minorEastAsia" w:cs="ＭＳ Ｐゴシック" w:hint="eastAsia"/>
          <w:sz w:val="20"/>
          <w:szCs w:val="20"/>
        </w:rPr>
        <w:t>。業務としては</w:t>
      </w:r>
      <w:r w:rsidR="00F842CB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F842CB" w:rsidRPr="00F842CB">
        <w:rPr>
          <w:rFonts w:asciiTheme="minorEastAsia" w:eastAsiaTheme="minorEastAsia" w:hAnsiTheme="minorEastAsia" w:cs="ＭＳ Ｐゴシック" w:hint="eastAsia"/>
          <w:sz w:val="20"/>
          <w:szCs w:val="20"/>
        </w:rPr>
        <w:t>調理、調理補助、接客、器管理</w:t>
      </w:r>
      <w:r w:rsidR="00F842CB">
        <w:rPr>
          <w:rFonts w:asciiTheme="minorEastAsia" w:eastAsiaTheme="minorEastAsia" w:hAnsiTheme="minorEastAsia" w:cs="ＭＳ Ｐゴシック" w:hint="eastAsia"/>
          <w:sz w:val="20"/>
          <w:szCs w:val="20"/>
        </w:rPr>
        <w:t>等に従事しております。</w:t>
      </w:r>
    </w:p>
    <w:p w14:paraId="7CADF8EC" w14:textId="77777777" w:rsidR="0063666B" w:rsidRPr="00BF5224" w:rsidRDefault="0063666B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7AD6692F" w14:textId="77777777"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0E8E1D9F" w14:textId="19524781"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63666B" w:rsidRPr="0063666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</w:t>
      </w:r>
      <w:r w:rsidR="00F842CB">
        <w:rPr>
          <w:rFonts w:asciiTheme="minorEastAsia" w:eastAsiaTheme="minorEastAsia" w:hAnsiTheme="minorEastAsia" w:cs="ＭＳ 明朝"/>
          <w:color w:val="auto"/>
          <w:sz w:val="20"/>
          <w:szCs w:val="20"/>
        </w:rPr>
        <w:t>7</w:t>
      </w:r>
      <w:r w:rsidR="0063666B" w:rsidRPr="0063666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年4月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～</w:t>
      </w:r>
      <w:r w:rsidR="00F842C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  <w:r w:rsidR="00F842CB" w:rsidRPr="00F842CB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430825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627D6B8C" w14:textId="77777777" w:rsidR="00F842CB" w:rsidRDefault="001264D7" w:rsidP="00F842CB">
      <w:pPr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F842CB" w:rsidRPr="00F842CB">
        <w:rPr>
          <w:rFonts w:asciiTheme="minorHAnsi" w:eastAsia="ＭＳ Ｐ明朝" w:hAnsiTheme="minorHAnsi" w:cs="ＭＳ Ｐゴシック" w:hint="eastAsia"/>
          <w:sz w:val="20"/>
          <w:szCs w:val="20"/>
        </w:rPr>
        <w:t>料理・温泉旅館業・宿泊業、オンラインショップでの小売業</w:t>
      </w:r>
      <w:r w:rsidR="00F842CB">
        <w:rPr>
          <w:rFonts w:asciiTheme="minorHAnsi" w:eastAsia="ＭＳ Ｐ明朝" w:hAnsiTheme="minorHAnsi" w:cs="ＭＳ Ｐゴシック" w:hint="eastAsia"/>
          <w:sz w:val="20"/>
          <w:szCs w:val="20"/>
        </w:rPr>
        <w:t xml:space="preserve">　</w:t>
      </w:r>
    </w:p>
    <w:p w14:paraId="039CEC93" w14:textId="64D0C9EC" w:rsidR="00F842CB" w:rsidRPr="00F842CB" w:rsidRDefault="00F842CB" w:rsidP="00F842CB">
      <w:pPr>
        <w:ind w:firstLineChars="200" w:firstLine="360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資本金：</w:t>
      </w:r>
      <w:r w:rsidR="0043082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F842CB">
        <w:rPr>
          <w:rFonts w:asciiTheme="minorHAnsi" w:eastAsia="ＭＳ Ｐ明朝" w:hAnsiTheme="minorHAnsi" w:cs="ＭＳ Ｐゴシック" w:hint="eastAsia"/>
          <w:sz w:val="20"/>
          <w:szCs w:val="20"/>
        </w:rPr>
        <w:t>万円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 xml:space="preserve">　設立：</w:t>
      </w:r>
      <w:r w:rsidR="0043082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F842CB">
        <w:rPr>
          <w:rFonts w:asciiTheme="minorHAnsi" w:eastAsia="ＭＳ Ｐ明朝" w:hAnsiTheme="minorHAnsi" w:cs="ＭＳ Ｐゴシック" w:hint="eastAsia"/>
          <w:sz w:val="20"/>
          <w:szCs w:val="20"/>
        </w:rPr>
        <w:t>年</w:t>
      </w:r>
      <w:r w:rsidR="0043082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F842CB">
        <w:rPr>
          <w:rFonts w:asciiTheme="minorHAnsi" w:eastAsia="ＭＳ Ｐ明朝" w:hAnsiTheme="minorHAnsi" w:cs="ＭＳ Ｐゴシック" w:hint="eastAsia"/>
          <w:sz w:val="20"/>
          <w:szCs w:val="20"/>
        </w:rPr>
        <w:t>月</w:t>
      </w:r>
      <w:r w:rsidR="0043082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F842CB">
        <w:rPr>
          <w:rFonts w:asciiTheme="minorHAnsi" w:eastAsia="ＭＳ Ｐ明朝" w:hAnsiTheme="minorHAnsi" w:cs="ＭＳ Ｐゴシック" w:hint="eastAsia"/>
          <w:sz w:val="20"/>
          <w:szCs w:val="20"/>
        </w:rPr>
        <w:t>日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 xml:space="preserve">　従業員数：</w:t>
      </w:r>
      <w:r w:rsidR="00430825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名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180C39B4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A83766D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20632EEF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774E3E0F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48A4850D" w14:textId="0BE4825A" w:rsidR="0063666B" w:rsidRDefault="0063666B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3666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 w:rsidR="00F842C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63666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年4月</w:t>
            </w:r>
          </w:p>
          <w:p w14:paraId="6B0B057B" w14:textId="102191C9" w:rsidR="001264D7" w:rsidRPr="00D06B05" w:rsidRDefault="0063666B" w:rsidP="00F842CB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3666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  <w:r w:rsidR="00F842C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05152CC4" w14:textId="2159FA53" w:rsidR="0063666B" w:rsidRDefault="00F842CB" w:rsidP="00F842CB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F842C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調理、調理補助、接客、器管理 等</w:t>
            </w:r>
            <w:r w:rsidR="00354E2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を担当</w:t>
            </w:r>
          </w:p>
          <w:p w14:paraId="2D536292" w14:textId="13E51327" w:rsidR="0063666B" w:rsidRDefault="0063666B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561C8034" w14:textId="740A0C4E" w:rsidR="00F842CB" w:rsidRDefault="00F842CB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客単価</w:t>
            </w:r>
            <w:r w:rsidR="00C444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C444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0,000</w:t>
            </w:r>
            <w:r w:rsidR="00C444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～8</w:t>
            </w:r>
            <w:r w:rsidR="00C444D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0,000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円の温泉旅館にて調理師兼ホールスタッフとして従事。</w:t>
            </w:r>
          </w:p>
          <w:p w14:paraId="4D688667" w14:textId="77777777" w:rsidR="00F842CB" w:rsidRDefault="00F842CB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05A2631E" w14:textId="3DF8FF46"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="001264D7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146602D0" w14:textId="46774C4B" w:rsidR="00F842CB" w:rsidRDefault="00F842CB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・調理業務</w:t>
            </w:r>
          </w:p>
          <w:p w14:paraId="41C12866" w14:textId="3D502294" w:rsidR="007F192E" w:rsidRPr="007F192E" w:rsidRDefault="0063666B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7F192E"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ホール業務全般（オーダーテイク・配膳・</w:t>
            </w:r>
            <w:r w:rsidR="00C444D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席へのご案内・ドリンクサービス</w:t>
            </w:r>
            <w:r w:rsidR="007F192E"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等）</w:t>
            </w:r>
          </w:p>
          <w:p w14:paraId="371688AC" w14:textId="376DD702" w:rsidR="00E07A24" w:rsidRDefault="0063666B" w:rsidP="0063666B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7F192E"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発注、精算、アルバイトスタッフ教育</w:t>
            </w:r>
          </w:p>
          <w:p w14:paraId="6894FD4D" w14:textId="3F819017" w:rsidR="00C444DA" w:rsidRDefault="00C444DA" w:rsidP="00C444DA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・料理長補佐</w:t>
            </w:r>
          </w:p>
          <w:p w14:paraId="68818DE2" w14:textId="44BA3863" w:rsidR="00C444DA" w:rsidRPr="00C444DA" w:rsidRDefault="00C444DA" w:rsidP="00C444DA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・季節や旬に合わせたメニューの提案</w:t>
            </w:r>
          </w:p>
          <w:p w14:paraId="553E4365" w14:textId="77777777" w:rsidR="00354E2D" w:rsidRDefault="00354E2D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</w:p>
          <w:p w14:paraId="02E756A5" w14:textId="04C60EE9" w:rsidR="00AD55F7" w:rsidRDefault="00AD55F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354E2D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身につけた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スキル・知識</w:t>
            </w:r>
          </w:p>
          <w:p w14:paraId="0C81C648" w14:textId="41AE64CC" w:rsidR="00C444DA" w:rsidRDefault="00AD55F7" w:rsidP="00C444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D55F7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・接客対人スキル</w:t>
            </w:r>
          </w:p>
          <w:p w14:paraId="5A5DCD49" w14:textId="1062315B" w:rsidR="00C444DA" w:rsidRDefault="00C444DA" w:rsidP="00C444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・提案力</w:t>
            </w:r>
          </w:p>
          <w:p w14:paraId="220C1886" w14:textId="0157E219" w:rsidR="00C444DA" w:rsidRPr="00C444DA" w:rsidRDefault="00C444DA" w:rsidP="00C444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・調理能力</w:t>
            </w:r>
          </w:p>
          <w:p w14:paraId="4826105B" w14:textId="457AF2BC" w:rsidR="00F842CB" w:rsidRPr="007F192E" w:rsidRDefault="00F842CB" w:rsidP="00F842C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</w:tc>
      </w:tr>
    </w:tbl>
    <w:p w14:paraId="28A8BDEF" w14:textId="77777777" w:rsidR="00BF5224" w:rsidRPr="001264D7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6C8B3B3C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00E4F19D" w14:textId="7998B36B" w:rsidR="00AD55F7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</w:p>
    <w:p w14:paraId="72281671" w14:textId="77777777" w:rsidR="00F842CB" w:rsidRPr="00F842CB" w:rsidRDefault="00F842CB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011C0DE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2C4DA17F" w14:textId="4E6926DC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</w:t>
      </w:r>
      <w:r w:rsidR="00C444DA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　</w:t>
      </w:r>
      <w:r w:rsidR="00354E2D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一通りの使用経験あり</w:t>
      </w:r>
    </w:p>
    <w:p w14:paraId="1B2BEB93" w14:textId="77777777" w:rsidR="00AD55F7" w:rsidRPr="00354E2D" w:rsidRDefault="00AD55F7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60F3BB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7173F7E2" w14:textId="725152C2" w:rsidR="00C43BEE" w:rsidRDefault="00AD55F7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■</w:t>
      </w:r>
      <w:r w:rsidR="00354E2D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臨機応変な対応力</w:t>
      </w:r>
    </w:p>
    <w:p w14:paraId="1741BD73" w14:textId="20104E3D" w:rsidR="00AD55F7" w:rsidRDefault="00AD55F7" w:rsidP="00AD55F7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AD55F7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大手企業様やお医者様などの接待でよく利用していただいて</w:t>
      </w:r>
      <w:r w:rsidR="00354E2D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いたため、</w:t>
      </w:r>
      <w:r w:rsidR="00F842CB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求められることは日々刻々と変わります。お客様からご要望を頂く前に、こちらからアクションを起こし、空間を楽しんでいただけるよう動いていました。</w:t>
      </w:r>
    </w:p>
    <w:p w14:paraId="72A93287" w14:textId="77777777" w:rsidR="009375B4" w:rsidRDefault="009375B4" w:rsidP="00AD55F7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4F236632" w14:textId="6FC42547" w:rsidR="00AD55F7" w:rsidRPr="00354E2D" w:rsidRDefault="00AD55F7" w:rsidP="00AD55F7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354E2D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■</w:t>
      </w:r>
      <w:r w:rsidR="00354E2D" w:rsidRPr="00354E2D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分析能力</w:t>
      </w:r>
    </w:p>
    <w:p w14:paraId="4411BDAD" w14:textId="2488EF5E" w:rsidR="00AD55F7" w:rsidRDefault="00AD55F7" w:rsidP="00AD55F7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AD55F7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お客様の希望に合わせてサービスを提供して</w:t>
      </w: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いました</w:t>
      </w:r>
      <w:r w:rsidRPr="00AD55F7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</w:t>
      </w:r>
      <w:r w:rsidR="00C444DA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季節や旬に合わせ、食材を変えている為、料理長へ提案を</w:t>
      </w:r>
      <w:r w:rsidR="00430825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し</w:t>
      </w:r>
      <w:r w:rsidR="00C444DA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試作</w:t>
      </w:r>
      <w:r w:rsidR="00C444DA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lastRenderedPageBreak/>
        <w:t>品を製作しておりました。</w:t>
      </w:r>
    </w:p>
    <w:p w14:paraId="43C14E4C" w14:textId="69E598B1" w:rsidR="00A72DC4" w:rsidRDefault="00A72DC4" w:rsidP="00AD55F7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7B86C5D2" w14:textId="77777777" w:rsidR="00A72DC4" w:rsidRPr="00A72DC4" w:rsidRDefault="00A72DC4" w:rsidP="00A72DC4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■責任感</w:t>
      </w:r>
    </w:p>
    <w:p w14:paraId="0C4A6DA9" w14:textId="62F754BE" w:rsidR="00A72DC4" w:rsidRPr="00A72DC4" w:rsidRDefault="00C444DA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調理場のアルバイトの教育、</w:t>
      </w:r>
      <w:r w:rsidR="00A72DC4"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マナー、立ち振る舞いなどを指導しておりました。お客様に対して粗相があってはならないので、教育担当としての責任を意識しながら取り組んでおりました。</w:t>
      </w:r>
    </w:p>
    <w:p w14:paraId="1E5DA591" w14:textId="77777777" w:rsidR="00A72DC4" w:rsidRPr="00A72DC4" w:rsidRDefault="00A72DC4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09A575DC" w14:textId="1B2FBF36" w:rsidR="00A72DC4" w:rsidRPr="00A72DC4" w:rsidRDefault="00A72DC4" w:rsidP="00A72DC4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■協調性</w:t>
      </w:r>
      <w:r w:rsidR="00C444DA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・効率化</w:t>
      </w:r>
    </w:p>
    <w:p w14:paraId="2BA725A8" w14:textId="4E684127" w:rsidR="00A72DC4" w:rsidRPr="00A72DC4" w:rsidRDefault="00A72DC4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1日</w:t>
      </w:r>
      <w:r w:rsidR="00C444DA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50</w:t>
      </w:r>
      <w:r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食程度のフルコースを</w:t>
      </w:r>
      <w:r w:rsidR="00C444DA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4つの時間帯に合わせて</w:t>
      </w:r>
      <w:r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提供するので、従業員との連携は欠かせません。</w:t>
      </w:r>
    </w:p>
    <w:p w14:paraId="465C625E" w14:textId="77777777" w:rsidR="00A72DC4" w:rsidRPr="00A72DC4" w:rsidRDefault="00A72DC4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提供時間に間に合うように、調理師内ではもちろんのこと、ホールの方ともコミュニケーションを随時取りながら、</w:t>
      </w:r>
    </w:p>
    <w:p w14:paraId="281FAB66" w14:textId="00B37EE8" w:rsidR="00A72DC4" w:rsidRDefault="00A72DC4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分担と効率を意識して取り組んでまいりました。また学生時代のスポーツ経験からも協調性は身についております。</w:t>
      </w:r>
    </w:p>
    <w:p w14:paraId="011849AD" w14:textId="1BCF1897" w:rsidR="00A72DC4" w:rsidRDefault="00A72DC4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13C25151" w14:textId="717C7BC1" w:rsidR="00A72DC4" w:rsidRPr="00A72DC4" w:rsidRDefault="00A72DC4" w:rsidP="00A72DC4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■幅広い層へのコミュニケーション能力</w:t>
      </w:r>
    </w:p>
    <w:p w14:paraId="72EF144E" w14:textId="5B0EAEFD" w:rsidR="00A72DC4" w:rsidRDefault="00A72DC4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接客業務に携わっており、コミュニケーション能力の向上に努めてまいりました。幅広い層へのコミュニケーションに自信があります。</w:t>
      </w:r>
    </w:p>
    <w:p w14:paraId="7799D32C" w14:textId="63473106" w:rsidR="00A72DC4" w:rsidRDefault="00A72DC4" w:rsidP="00A72DC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3D309EB4" w14:textId="253F28C1" w:rsidR="00A72DC4" w:rsidRPr="00AD55F7" w:rsidRDefault="00A72DC4" w:rsidP="009375B4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A72DC4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今まで成果を残すよう努力してまいりました。これまでの経験を活かし、貴社においても即戦力として貢献していきたいと考えております。宜しくお願い申し上げます。</w:t>
      </w:r>
    </w:p>
    <w:p w14:paraId="24BB6B9E" w14:textId="3232375C" w:rsidR="001F31F9" w:rsidRDefault="001F31F9" w:rsidP="001F31F9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B82A0F5" w14:textId="77777777" w:rsidR="00AD55F7" w:rsidRDefault="00AD55F7" w:rsidP="001F31F9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51C41AC" w14:textId="77777777" w:rsidR="005A7B88" w:rsidRPr="00D06B05" w:rsidRDefault="00C43BEE" w:rsidP="001F31F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099A" w14:textId="77777777" w:rsidR="00FD03C5" w:rsidRDefault="00FD03C5" w:rsidP="00DE0BB9">
      <w:r>
        <w:separator/>
      </w:r>
    </w:p>
  </w:endnote>
  <w:endnote w:type="continuationSeparator" w:id="0">
    <w:p w14:paraId="74A4B966" w14:textId="77777777" w:rsidR="00FD03C5" w:rsidRDefault="00FD03C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BA4E" w14:textId="77777777" w:rsidR="00FD03C5" w:rsidRDefault="00FD03C5" w:rsidP="00DE0BB9">
      <w:r>
        <w:separator/>
      </w:r>
    </w:p>
  </w:footnote>
  <w:footnote w:type="continuationSeparator" w:id="0">
    <w:p w14:paraId="1BC21634" w14:textId="77777777" w:rsidR="00FD03C5" w:rsidRDefault="00FD03C5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52FE"/>
    <w:rsid w:val="001264D7"/>
    <w:rsid w:val="001628D5"/>
    <w:rsid w:val="00170EEC"/>
    <w:rsid w:val="00174BDC"/>
    <w:rsid w:val="0018133C"/>
    <w:rsid w:val="001A73A2"/>
    <w:rsid w:val="001E63CC"/>
    <w:rsid w:val="001F1F8D"/>
    <w:rsid w:val="001F31F9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54E2D"/>
    <w:rsid w:val="003749D0"/>
    <w:rsid w:val="00380ACD"/>
    <w:rsid w:val="003870F1"/>
    <w:rsid w:val="003A46F0"/>
    <w:rsid w:val="003A4B2C"/>
    <w:rsid w:val="003D19E8"/>
    <w:rsid w:val="00402E69"/>
    <w:rsid w:val="004072B3"/>
    <w:rsid w:val="00430825"/>
    <w:rsid w:val="00432D87"/>
    <w:rsid w:val="00457E6D"/>
    <w:rsid w:val="00485281"/>
    <w:rsid w:val="004970B7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6624D"/>
    <w:rsid w:val="00577563"/>
    <w:rsid w:val="0058572B"/>
    <w:rsid w:val="005A5F45"/>
    <w:rsid w:val="005A7B88"/>
    <w:rsid w:val="005C1E0F"/>
    <w:rsid w:val="005C48BD"/>
    <w:rsid w:val="005E6CF6"/>
    <w:rsid w:val="00615D5B"/>
    <w:rsid w:val="0063666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C3200"/>
    <w:rsid w:val="007D7D79"/>
    <w:rsid w:val="007E5E68"/>
    <w:rsid w:val="007E77F4"/>
    <w:rsid w:val="007F192E"/>
    <w:rsid w:val="00802E93"/>
    <w:rsid w:val="008161DF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375B4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72DC4"/>
    <w:rsid w:val="00A8235B"/>
    <w:rsid w:val="00AB02EE"/>
    <w:rsid w:val="00AD55F7"/>
    <w:rsid w:val="00AD5D50"/>
    <w:rsid w:val="00AE12A7"/>
    <w:rsid w:val="00AE3796"/>
    <w:rsid w:val="00AE40D5"/>
    <w:rsid w:val="00AE6ECC"/>
    <w:rsid w:val="00AE71B0"/>
    <w:rsid w:val="00B55E02"/>
    <w:rsid w:val="00B92DF8"/>
    <w:rsid w:val="00BD2DEC"/>
    <w:rsid w:val="00BD6D1C"/>
    <w:rsid w:val="00BE3F6A"/>
    <w:rsid w:val="00BE6B68"/>
    <w:rsid w:val="00BF5224"/>
    <w:rsid w:val="00C06656"/>
    <w:rsid w:val="00C13FF3"/>
    <w:rsid w:val="00C247FD"/>
    <w:rsid w:val="00C43BEE"/>
    <w:rsid w:val="00C444DA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448D7"/>
    <w:rsid w:val="00D573DC"/>
    <w:rsid w:val="00D7679E"/>
    <w:rsid w:val="00D932CB"/>
    <w:rsid w:val="00DB3CAB"/>
    <w:rsid w:val="00DC1E84"/>
    <w:rsid w:val="00DE0BB9"/>
    <w:rsid w:val="00DE6001"/>
    <w:rsid w:val="00E012D6"/>
    <w:rsid w:val="00E02461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069E4"/>
    <w:rsid w:val="00F55227"/>
    <w:rsid w:val="00F64830"/>
    <w:rsid w:val="00F65A9F"/>
    <w:rsid w:val="00F7426E"/>
    <w:rsid w:val="00F842CB"/>
    <w:rsid w:val="00FB643E"/>
    <w:rsid w:val="00FD03C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1D427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2022-02-04T08:38:00Z</dcterms:created>
  <dcterms:modified xsi:type="dcterms:W3CDTF">2022-02-04T08:38:00Z</dcterms:modified>
</cp:coreProperties>
</file>